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13" w:rsidRPr="00582F13" w:rsidRDefault="00582F13" w:rsidP="00582F13">
      <w:pPr>
        <w:shd w:val="clear" w:color="auto" w:fill="F7F7F7"/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582F13">
        <w:rPr>
          <w:rFonts w:ascii="Times New Roman" w:eastAsia="Times New Roman" w:hAnsi="Times New Roman" w:cs="Times New Roman"/>
          <w:b/>
          <w:bCs/>
          <w:color w:val="0D0D0D"/>
          <w:kern w:val="36"/>
          <w:sz w:val="48"/>
          <w:lang w:eastAsia="pl-PL"/>
        </w:rPr>
        <w:t xml:space="preserve">Ogólnopolska Karta Dużej Rodziny </w:t>
      </w:r>
    </w:p>
    <w:p w:rsidR="00582F13" w:rsidRPr="00582F13" w:rsidRDefault="00582F13" w:rsidP="00582F13">
      <w:pPr>
        <w:shd w:val="clear" w:color="auto" w:fill="F7F7F7"/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582F13">
        <w:rPr>
          <w:rFonts w:ascii="Times New Roman" w:eastAsia="Times New Roman" w:hAnsi="Times New Roman" w:cs="Times New Roman"/>
          <w:b/>
          <w:bCs/>
          <w:color w:val="0D0D0D"/>
          <w:kern w:val="36"/>
          <w:sz w:val="48"/>
          <w:lang w:eastAsia="pl-PL"/>
        </w:rPr>
        <w:t xml:space="preserve">już obowiązuje 16-06-2014 </w:t>
      </w:r>
    </w:p>
    <w:p w:rsidR="00582F13" w:rsidRPr="00582F13" w:rsidRDefault="00582F13" w:rsidP="00582F13">
      <w:pPr>
        <w:shd w:val="clear" w:color="auto" w:fill="F7F7F7"/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0D0D0D"/>
          <w:kern w:val="36"/>
          <w:sz w:val="48"/>
          <w:szCs w:val="48"/>
          <w:lang w:eastAsia="pl-PL"/>
        </w:rPr>
        <w:drawing>
          <wp:inline distT="0" distB="0" distL="0" distR="0">
            <wp:extent cx="3924300" cy="3448050"/>
            <wp:effectExtent l="19050" t="0" r="0" b="0"/>
            <wp:docPr id="1" name="Obraz 1" descr="http://lubenia.pl/obrazki/Image/ROD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benia.pl/obrazki/Image/RODZI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F97" w:rsidRDefault="00163F97" w:rsidP="00582F13">
      <w:pPr>
        <w:jc w:val="center"/>
      </w:pPr>
    </w:p>
    <w:p w:rsidR="00582F13" w:rsidRPr="00582F13" w:rsidRDefault="00582F13" w:rsidP="00582F13">
      <w:pPr>
        <w:shd w:val="clear" w:color="auto" w:fill="F7F7F7"/>
        <w:spacing w:line="240" w:lineRule="auto"/>
        <w:jc w:val="left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582F13">
        <w:rPr>
          <w:rFonts w:ascii="Times New Roman" w:eastAsia="Times New Roman" w:hAnsi="Times New Roman" w:cs="Times New Roman"/>
          <w:color w:val="0D0D0D"/>
          <w:sz w:val="26"/>
          <w:szCs w:val="26"/>
          <w:lang w:eastAsia="pl-PL"/>
        </w:rPr>
        <w:t xml:space="preserve">Od 16 czerwca br. obowiązuje ogólnopolska Karta Dużej Rodziny. Karta będzie wydawana bezpłatnie na wniosek członka rodziny. Rodzice będą mogli korzystać z niej dożywotnio, dzieci - do 18 roku życia lub do 25 w przypadku kontynuowania nauki. </w:t>
      </w:r>
      <w:r w:rsidRPr="00582F13">
        <w:rPr>
          <w:rFonts w:ascii="Times New Roman" w:eastAsia="Times New Roman" w:hAnsi="Times New Roman" w:cs="Times New Roman"/>
          <w:color w:val="0D0D0D"/>
          <w:sz w:val="26"/>
          <w:szCs w:val="26"/>
          <w:lang w:eastAsia="pl-PL"/>
        </w:rPr>
        <w:br/>
      </w:r>
      <w:r w:rsidRPr="00582F13">
        <w:rPr>
          <w:rFonts w:ascii="Times New Roman" w:eastAsia="Times New Roman" w:hAnsi="Times New Roman" w:cs="Times New Roman"/>
          <w:color w:val="0D0D0D"/>
          <w:sz w:val="26"/>
          <w:szCs w:val="26"/>
          <w:lang w:eastAsia="pl-PL"/>
        </w:rPr>
        <w:br/>
      </w:r>
    </w:p>
    <w:p w:rsidR="00582F13" w:rsidRPr="00582F13" w:rsidRDefault="00582F13" w:rsidP="00582F13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582F13">
        <w:rPr>
          <w:rFonts w:ascii="Times New Roman" w:eastAsia="Times New Roman" w:hAnsi="Times New Roman" w:cs="Times New Roman"/>
          <w:b/>
          <w:bCs/>
          <w:color w:val="0D0D0D"/>
          <w:sz w:val="26"/>
          <w:lang w:eastAsia="pl-PL"/>
        </w:rPr>
        <w:t>Tańsze bilety na wydarzenia kulturalne, wystawy, muzea, przejazdy komunikacją publiczną, a nawet wakacje - na to mogą liczyć rodziny wielodzietne dzięki Karcie Dużej Rodziny. Wnioski o nią można składać już od 16 czerwca 2014.</w:t>
      </w:r>
      <w:r w:rsidRPr="00582F13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lang w:eastAsia="pl-PL"/>
        </w:rPr>
        <w:br/>
      </w:r>
      <w:r w:rsidRPr="00582F13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lang w:eastAsia="pl-PL"/>
        </w:rPr>
        <w:br/>
      </w:r>
    </w:p>
    <w:p w:rsidR="00582F13" w:rsidRPr="00582F13" w:rsidRDefault="00582F13" w:rsidP="00582F13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582F13">
        <w:rPr>
          <w:rFonts w:ascii="Times New Roman" w:eastAsia="Times New Roman" w:hAnsi="Times New Roman" w:cs="Times New Roman"/>
          <w:color w:val="0D0D0D"/>
          <w:sz w:val="26"/>
          <w:szCs w:val="26"/>
          <w:lang w:eastAsia="pl-PL"/>
        </w:rPr>
        <w:t>Ogólnopolska Karta Dużej Rodziny to system zniżek dla rodzin wielodzietnych. Już od 16 czerwca każda rodzina z co najmniej trójką dzieci na utrzymaniu będzie mogła w swojej gminie złożyć wniosek o wydanie karty.</w:t>
      </w:r>
    </w:p>
    <w:p w:rsidR="00582F13" w:rsidRPr="00582F13" w:rsidRDefault="00582F13" w:rsidP="00582F13">
      <w:p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582F13">
        <w:rPr>
          <w:rFonts w:ascii="Times New Roman" w:eastAsia="Times New Roman" w:hAnsi="Times New Roman" w:cs="Times New Roman"/>
          <w:color w:val="0D0D0D"/>
          <w:sz w:val="26"/>
          <w:szCs w:val="26"/>
          <w:lang w:eastAsia="pl-PL"/>
        </w:rPr>
        <w:t xml:space="preserve">Liczba instytucji i firm, które zaoferują zniżki rodzinom będzie można znaleźć na stronie. Wszystkie miejsca oferujące zniżki będą opatrzone logo </w:t>
      </w:r>
      <w:r w:rsidRPr="00582F13">
        <w:rPr>
          <w:rFonts w:ascii="Times New Roman" w:eastAsia="Times New Roman" w:hAnsi="Times New Roman" w:cs="Times New Roman"/>
          <w:b/>
          <w:color w:val="0D0D0D"/>
          <w:sz w:val="26"/>
          <w:lang w:eastAsia="pl-PL"/>
        </w:rPr>
        <w:t>„Tu honorujemy Kartę Dużej Rodziny”.</w:t>
      </w:r>
    </w:p>
    <w:p w:rsidR="00582F13" w:rsidRPr="00582F13" w:rsidRDefault="00582F13" w:rsidP="00582F13">
      <w:pPr>
        <w:shd w:val="clear" w:color="auto" w:fill="F7F7F7"/>
        <w:spacing w:before="120" w:after="100" w:afterAutospacing="1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582F13">
        <w:rPr>
          <w:rFonts w:ascii="Times New Roman" w:eastAsia="Times New Roman" w:hAnsi="Times New Roman" w:cs="Times New Roman"/>
          <w:color w:val="0D0D0D"/>
          <w:sz w:val="26"/>
          <w:szCs w:val="26"/>
          <w:lang w:eastAsia="pl-PL"/>
        </w:rPr>
        <w:t xml:space="preserve">Karta Dużej Rodziny przyznawana jest każdemu członkowi rodziny, także rodzinom zastępczym i rodzinnym domom dziecka. Rodzicom karta wydawana jest dożywotnio, </w:t>
      </w:r>
      <w:r w:rsidRPr="00582F13">
        <w:rPr>
          <w:rFonts w:ascii="Times New Roman" w:eastAsia="Times New Roman" w:hAnsi="Times New Roman" w:cs="Times New Roman"/>
          <w:color w:val="0D0D0D"/>
          <w:sz w:val="26"/>
          <w:szCs w:val="26"/>
          <w:lang w:eastAsia="pl-PL"/>
        </w:rPr>
        <w:lastRenderedPageBreak/>
        <w:t>dzieciom do ukończenia 18 lub 25 lat w przypadku kontynuowania nauki. Osoby niepełnosprawne otrzymają kartę na czas trwania orzeczenia o niepełnosprawności. Karta przyznawana jest bezpłatnie i bez względu na dochód.</w:t>
      </w:r>
    </w:p>
    <w:p w:rsidR="00582F13" w:rsidRPr="00582F13" w:rsidRDefault="00582F13" w:rsidP="00582F13">
      <w:pPr>
        <w:shd w:val="clear" w:color="auto" w:fill="F7F7F7"/>
        <w:spacing w:before="12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582F13">
        <w:rPr>
          <w:rFonts w:ascii="Times New Roman" w:eastAsia="Times New Roman" w:hAnsi="Times New Roman" w:cs="Times New Roman"/>
          <w:b/>
          <w:bCs/>
          <w:color w:val="0D0D0D"/>
          <w:sz w:val="26"/>
          <w:lang w:eastAsia="pl-PL"/>
        </w:rPr>
        <w:t xml:space="preserve">Jak otrzymać Kartę Dużej Rodziny – </w:t>
      </w:r>
      <w:r w:rsidRPr="00582F13">
        <w:rPr>
          <w:rFonts w:ascii="Times New Roman" w:eastAsia="Times New Roman" w:hAnsi="Times New Roman" w:cs="Times New Roman"/>
          <w:color w:val="0D0D0D"/>
          <w:sz w:val="26"/>
          <w:szCs w:val="26"/>
          <w:lang w:eastAsia="pl-PL"/>
        </w:rPr>
        <w:t xml:space="preserve">wniosek o przyznanie Karty należy złożyć w gminie właściwej ze względu na miejsce zamieszkania (w przypadku Gminy </w:t>
      </w:r>
      <w:r>
        <w:rPr>
          <w:rFonts w:ascii="Times New Roman" w:eastAsia="Times New Roman" w:hAnsi="Times New Roman" w:cs="Times New Roman"/>
          <w:color w:val="0D0D0D"/>
          <w:sz w:val="26"/>
          <w:szCs w:val="26"/>
          <w:lang w:eastAsia="pl-PL"/>
        </w:rPr>
        <w:t>Czudec</w:t>
      </w:r>
      <w:r w:rsidRPr="00582F13">
        <w:rPr>
          <w:rFonts w:ascii="Times New Roman" w:eastAsia="Times New Roman" w:hAnsi="Times New Roman" w:cs="Times New Roman"/>
          <w:color w:val="0D0D0D"/>
          <w:sz w:val="26"/>
          <w:szCs w:val="26"/>
          <w:lang w:eastAsia="pl-PL"/>
        </w:rPr>
        <w:t xml:space="preserve"> - w Gminnym Ośrodku Pomocy Społecznej w </w:t>
      </w:r>
      <w:r>
        <w:rPr>
          <w:rFonts w:ascii="Times New Roman" w:eastAsia="Times New Roman" w:hAnsi="Times New Roman" w:cs="Times New Roman"/>
          <w:color w:val="0D0D0D"/>
          <w:sz w:val="26"/>
          <w:szCs w:val="26"/>
          <w:lang w:eastAsia="pl-PL"/>
        </w:rPr>
        <w:t>Czudcu</w:t>
      </w:r>
      <w:r w:rsidRPr="00582F13">
        <w:rPr>
          <w:rFonts w:ascii="Times New Roman" w:eastAsia="Times New Roman" w:hAnsi="Times New Roman" w:cs="Times New Roman"/>
          <w:color w:val="0D0D0D"/>
          <w:sz w:val="26"/>
          <w:szCs w:val="26"/>
          <w:lang w:eastAsia="pl-PL"/>
        </w:rPr>
        <w:t xml:space="preserve">, budynek </w:t>
      </w:r>
      <w:r>
        <w:rPr>
          <w:rFonts w:ascii="Times New Roman" w:eastAsia="Times New Roman" w:hAnsi="Times New Roman" w:cs="Times New Roman"/>
          <w:color w:val="0D0D0D"/>
          <w:sz w:val="26"/>
          <w:szCs w:val="26"/>
          <w:lang w:eastAsia="pl-PL"/>
        </w:rPr>
        <w:t>GOPS</w:t>
      </w:r>
      <w:r w:rsidRPr="00582F13">
        <w:rPr>
          <w:rFonts w:ascii="Times New Roman" w:eastAsia="Times New Roman" w:hAnsi="Times New Roman" w:cs="Times New Roman"/>
          <w:color w:val="0D0D0D"/>
          <w:sz w:val="26"/>
          <w:szCs w:val="26"/>
          <w:lang w:eastAsia="pl-PL"/>
        </w:rPr>
        <w:t>,</w:t>
      </w:r>
      <w:r>
        <w:rPr>
          <w:rFonts w:ascii="Times New Roman" w:eastAsia="Times New Roman" w:hAnsi="Times New Roman" w:cs="Times New Roman"/>
          <w:color w:val="0D0D0D"/>
          <w:sz w:val="26"/>
          <w:szCs w:val="26"/>
          <w:lang w:eastAsia="pl-PL"/>
        </w:rPr>
        <w:t xml:space="preserve"> pokój Nr 2</w:t>
      </w:r>
      <w:r w:rsidRPr="00582F13">
        <w:rPr>
          <w:rFonts w:ascii="Times New Roman" w:eastAsia="Times New Roman" w:hAnsi="Times New Roman" w:cs="Times New Roman"/>
          <w:color w:val="0D0D0D"/>
          <w:sz w:val="26"/>
          <w:szCs w:val="26"/>
          <w:lang w:eastAsia="pl-PL"/>
        </w:rPr>
        <w:t>). Składając wniosek o przyznanie Karty osoba okazuje oryginały lub odpisy następujących dokumentów:</w:t>
      </w:r>
    </w:p>
    <w:p w:rsidR="00582F13" w:rsidRPr="00582F13" w:rsidRDefault="00582F13" w:rsidP="00582F13">
      <w:pPr>
        <w:shd w:val="clear" w:color="auto" w:fill="F7F7F7"/>
        <w:spacing w:before="120" w:line="240" w:lineRule="auto"/>
        <w:ind w:left="3858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582F13">
        <w:rPr>
          <w:rFonts w:ascii="Times New Roman" w:eastAsia="Times New Roman" w:hAnsi="Times New Roman" w:cs="Times New Roman"/>
          <w:color w:val="0D0D0D"/>
          <w:sz w:val="26"/>
          <w:szCs w:val="26"/>
          <w:lang w:eastAsia="pl-PL"/>
        </w:rPr>
        <w:t>- w przypadku rodzica lub małżonka – dokument potwierdzający tożsamość,</w:t>
      </w:r>
    </w:p>
    <w:p w:rsidR="00582F13" w:rsidRPr="00582F13" w:rsidRDefault="00582F13" w:rsidP="00582F13">
      <w:pPr>
        <w:shd w:val="clear" w:color="auto" w:fill="F7F7F7"/>
        <w:spacing w:before="120" w:line="240" w:lineRule="auto"/>
        <w:ind w:left="3858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582F13">
        <w:rPr>
          <w:rFonts w:ascii="Times New Roman" w:eastAsia="Times New Roman" w:hAnsi="Times New Roman" w:cs="Times New Roman"/>
          <w:color w:val="0D0D0D"/>
          <w:sz w:val="26"/>
          <w:szCs w:val="26"/>
          <w:lang w:eastAsia="pl-PL"/>
        </w:rPr>
        <w:t>- w przypadku dzieci w wieku do 18 roku życia – akt urodzenia lub dokument potwierdzający tożsamość,</w:t>
      </w:r>
    </w:p>
    <w:p w:rsidR="00582F13" w:rsidRPr="00582F13" w:rsidRDefault="00582F13" w:rsidP="00582F13">
      <w:pPr>
        <w:shd w:val="clear" w:color="auto" w:fill="F7F7F7"/>
        <w:spacing w:before="120" w:line="240" w:lineRule="auto"/>
        <w:ind w:left="3858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582F13">
        <w:rPr>
          <w:rFonts w:ascii="Times New Roman" w:eastAsia="Times New Roman" w:hAnsi="Times New Roman" w:cs="Times New Roman"/>
          <w:color w:val="0D0D0D"/>
          <w:sz w:val="26"/>
          <w:szCs w:val="26"/>
          <w:lang w:eastAsia="pl-PL"/>
        </w:rPr>
        <w:t>- w przypadku dzieci powyżej 18 roku życia – dokument potwierdzający tożsamość oraz zaświadczenie ze szkoły lub szkoły wyższej o planowanym terminie ukończenia nauki w danej placówce,</w:t>
      </w:r>
    </w:p>
    <w:p w:rsidR="00582F13" w:rsidRPr="00582F13" w:rsidRDefault="00582F13" w:rsidP="00582F13">
      <w:pPr>
        <w:shd w:val="clear" w:color="auto" w:fill="F7F7F7"/>
        <w:spacing w:line="240" w:lineRule="auto"/>
        <w:ind w:left="3858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582F13">
        <w:rPr>
          <w:rFonts w:ascii="Times New Roman" w:eastAsia="Times New Roman" w:hAnsi="Times New Roman" w:cs="Times New Roman"/>
          <w:color w:val="0D0D0D"/>
          <w:sz w:val="26"/>
          <w:szCs w:val="26"/>
          <w:lang w:eastAsia="pl-PL"/>
        </w:rPr>
        <w:t>- w przypadku dzieci posiadających orzeczenie o umiarkowanym lub znacznym stopniu  niepełnosprawności w wieku powyżej 18 roku życia – dokument potwierdzający tożsamość oraz orzeczenie.</w:t>
      </w:r>
    </w:p>
    <w:p w:rsidR="00582F13" w:rsidRPr="00582F13" w:rsidRDefault="00582F13" w:rsidP="00582F13">
      <w:pPr>
        <w:shd w:val="clear" w:color="auto" w:fill="F7F7F7"/>
        <w:spacing w:line="240" w:lineRule="auto"/>
        <w:ind w:left="3858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582F13">
        <w:rPr>
          <w:rFonts w:ascii="Times New Roman" w:eastAsia="Times New Roman" w:hAnsi="Times New Roman" w:cs="Times New Roman"/>
          <w:color w:val="0D0D0D"/>
          <w:sz w:val="26"/>
          <w:szCs w:val="26"/>
          <w:lang w:eastAsia="pl-PL"/>
        </w:rPr>
        <w:t> </w:t>
      </w:r>
    </w:p>
    <w:p w:rsidR="00582F13" w:rsidRPr="00582F13" w:rsidRDefault="00582F13" w:rsidP="00582F13">
      <w:pPr>
        <w:shd w:val="clear" w:color="auto" w:fill="F7F7F7"/>
        <w:spacing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582F13">
        <w:rPr>
          <w:rFonts w:ascii="Times New Roman" w:eastAsia="Times New Roman" w:hAnsi="Times New Roman" w:cs="Times New Roman"/>
          <w:b/>
          <w:bCs/>
          <w:color w:val="0D0D0D"/>
          <w:sz w:val="26"/>
          <w:lang w:eastAsia="pl-PL"/>
        </w:rPr>
        <w:t xml:space="preserve">Termin ważności Karty - </w:t>
      </w:r>
      <w:r w:rsidRPr="00582F13">
        <w:rPr>
          <w:rFonts w:ascii="Times New Roman" w:eastAsia="Times New Roman" w:hAnsi="Times New Roman" w:cs="Times New Roman"/>
          <w:color w:val="0D0D0D"/>
          <w:sz w:val="26"/>
          <w:szCs w:val="26"/>
          <w:lang w:eastAsia="pl-PL"/>
        </w:rPr>
        <w:t>rodzice mają otrzymywać Kartę Dużej Rodziny bezterminowo. Dzieci będą mogły korzystać ze swojej Karty:</w:t>
      </w:r>
    </w:p>
    <w:p w:rsidR="00582F13" w:rsidRPr="00582F13" w:rsidRDefault="00582F13" w:rsidP="00582F13">
      <w:pPr>
        <w:shd w:val="clear" w:color="auto" w:fill="F7F7F7"/>
        <w:spacing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582F13">
        <w:rPr>
          <w:rFonts w:ascii="Times New Roman" w:eastAsia="Times New Roman" w:hAnsi="Times New Roman" w:cs="Times New Roman"/>
          <w:color w:val="0D0D0D"/>
          <w:sz w:val="26"/>
          <w:szCs w:val="26"/>
          <w:lang w:eastAsia="pl-PL"/>
        </w:rPr>
        <w:t> </w:t>
      </w:r>
    </w:p>
    <w:p w:rsidR="00582F13" w:rsidRPr="00582F13" w:rsidRDefault="00582F13" w:rsidP="00582F13">
      <w:pPr>
        <w:shd w:val="clear" w:color="auto" w:fill="F7F7F7"/>
        <w:tabs>
          <w:tab w:val="num" w:pos="1068"/>
        </w:tabs>
        <w:spacing w:line="240" w:lineRule="auto"/>
        <w:ind w:left="4218" w:hanging="360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582F13">
        <w:rPr>
          <w:rFonts w:ascii="Symbol" w:eastAsia="Symbol" w:hAnsi="Symbol" w:cs="Symbol"/>
          <w:color w:val="0D0D0D"/>
          <w:sz w:val="20"/>
          <w:szCs w:val="26"/>
          <w:lang w:eastAsia="pl-PL"/>
        </w:rPr>
        <w:t></w:t>
      </w:r>
      <w:r w:rsidRPr="00582F13">
        <w:rPr>
          <w:rFonts w:ascii="Times New Roman" w:eastAsia="Symbol" w:hAnsi="Times New Roman" w:cs="Times New Roman"/>
          <w:color w:val="0D0D0D"/>
          <w:sz w:val="14"/>
          <w:szCs w:val="14"/>
          <w:lang w:eastAsia="pl-PL"/>
        </w:rPr>
        <w:t xml:space="preserve">         </w:t>
      </w:r>
      <w:r w:rsidRPr="00582F13">
        <w:rPr>
          <w:rFonts w:ascii="Times New Roman" w:eastAsia="Times New Roman" w:hAnsi="Times New Roman" w:cs="Times New Roman"/>
          <w:color w:val="0D0D0D"/>
          <w:sz w:val="26"/>
          <w:szCs w:val="26"/>
          <w:lang w:eastAsia="pl-PL"/>
        </w:rPr>
        <w:t>do ukończenia 18 roku życia,</w:t>
      </w:r>
    </w:p>
    <w:p w:rsidR="00582F13" w:rsidRPr="00582F13" w:rsidRDefault="00582F13" w:rsidP="00582F13">
      <w:pPr>
        <w:shd w:val="clear" w:color="auto" w:fill="F7F7F7"/>
        <w:tabs>
          <w:tab w:val="num" w:pos="1068"/>
        </w:tabs>
        <w:spacing w:after="100" w:afterAutospacing="1" w:line="240" w:lineRule="auto"/>
        <w:ind w:left="4218" w:hanging="360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582F13">
        <w:rPr>
          <w:rFonts w:ascii="Symbol" w:eastAsia="Symbol" w:hAnsi="Symbol" w:cs="Symbol"/>
          <w:color w:val="0D0D0D"/>
          <w:sz w:val="20"/>
          <w:szCs w:val="26"/>
          <w:lang w:eastAsia="pl-PL"/>
        </w:rPr>
        <w:t></w:t>
      </w:r>
      <w:r w:rsidRPr="00582F13">
        <w:rPr>
          <w:rFonts w:ascii="Times New Roman" w:eastAsia="Symbol" w:hAnsi="Times New Roman" w:cs="Times New Roman"/>
          <w:color w:val="0D0D0D"/>
          <w:sz w:val="14"/>
          <w:szCs w:val="14"/>
          <w:lang w:eastAsia="pl-PL"/>
        </w:rPr>
        <w:t xml:space="preserve">         </w:t>
      </w:r>
      <w:r w:rsidRPr="00582F13">
        <w:rPr>
          <w:rFonts w:ascii="Times New Roman" w:eastAsia="Times New Roman" w:hAnsi="Times New Roman" w:cs="Times New Roman"/>
          <w:color w:val="0D0D0D"/>
          <w:sz w:val="26"/>
          <w:szCs w:val="26"/>
          <w:lang w:eastAsia="pl-PL"/>
        </w:rPr>
        <w:t>do ukończenia 25 lat w przypadku kontynuowania nauki,</w:t>
      </w:r>
    </w:p>
    <w:p w:rsidR="00582F13" w:rsidRPr="00582F13" w:rsidRDefault="00582F13" w:rsidP="00582F13">
      <w:pPr>
        <w:shd w:val="clear" w:color="auto" w:fill="F7F7F7"/>
        <w:tabs>
          <w:tab w:val="num" w:pos="1068"/>
        </w:tabs>
        <w:spacing w:before="120" w:after="100" w:afterAutospacing="1" w:line="240" w:lineRule="auto"/>
        <w:ind w:left="4218" w:hanging="360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582F13">
        <w:rPr>
          <w:rFonts w:ascii="Symbol" w:eastAsia="Symbol" w:hAnsi="Symbol" w:cs="Symbol"/>
          <w:color w:val="0D0D0D"/>
          <w:sz w:val="20"/>
          <w:szCs w:val="26"/>
          <w:lang w:eastAsia="pl-PL"/>
        </w:rPr>
        <w:t></w:t>
      </w:r>
      <w:r w:rsidRPr="00582F13">
        <w:rPr>
          <w:rFonts w:ascii="Times New Roman" w:eastAsia="Symbol" w:hAnsi="Times New Roman" w:cs="Times New Roman"/>
          <w:color w:val="0D0D0D"/>
          <w:sz w:val="14"/>
          <w:szCs w:val="14"/>
          <w:lang w:eastAsia="pl-PL"/>
        </w:rPr>
        <w:t xml:space="preserve">         </w:t>
      </w:r>
      <w:r w:rsidRPr="00582F13">
        <w:rPr>
          <w:rFonts w:ascii="Times New Roman" w:eastAsia="Times New Roman" w:hAnsi="Times New Roman" w:cs="Times New Roman"/>
          <w:color w:val="0D0D0D"/>
          <w:sz w:val="26"/>
          <w:szCs w:val="26"/>
          <w:lang w:eastAsia="pl-PL"/>
        </w:rPr>
        <w:t>bez ograniczeń wiekowych gdy mają orzeczenie o umiarkowanym lub znacznym stopniu niepełnosprawności (na czas jego ważności).</w:t>
      </w:r>
    </w:p>
    <w:p w:rsidR="00CA5F91" w:rsidRPr="00CA5F91" w:rsidRDefault="00CA5F91" w:rsidP="00CA5F91">
      <w:pPr>
        <w:shd w:val="clear" w:color="auto" w:fill="F7F7F7"/>
        <w:spacing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CA5F91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Wniosek o wydanie karty dużej rodziny-</w:t>
      </w:r>
      <w:hyperlink r:id="rId5" w:history="1">
        <w:r w:rsidRPr="00CA5F91">
          <w:rPr>
            <w:rFonts w:ascii="Times New Roman" w:eastAsia="Times New Roman" w:hAnsi="Times New Roman" w:cs="Times New Roman"/>
            <w:color w:val="FF6701"/>
            <w:sz w:val="24"/>
            <w:szCs w:val="24"/>
            <w:u w:val="single"/>
            <w:lang w:eastAsia="pl-PL"/>
          </w:rPr>
          <w:t>pobierz</w:t>
        </w:r>
      </w:hyperlink>
    </w:p>
    <w:p w:rsidR="00582F13" w:rsidRPr="00582F13" w:rsidRDefault="00582F13" w:rsidP="00582F13">
      <w:pPr>
        <w:shd w:val="clear" w:color="auto" w:fill="F7F7F7"/>
        <w:spacing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</w:p>
    <w:p w:rsidR="00582F13" w:rsidRPr="00582F13" w:rsidRDefault="00582F13" w:rsidP="00582F13">
      <w:pPr>
        <w:shd w:val="clear" w:color="auto" w:fill="F7F7F7"/>
        <w:spacing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582F13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 </w:t>
      </w:r>
    </w:p>
    <w:p w:rsidR="00582F13" w:rsidRPr="00582F13" w:rsidRDefault="00582F13" w:rsidP="00582F13">
      <w:pPr>
        <w:shd w:val="clear" w:color="auto" w:fill="F7F7F7"/>
        <w:spacing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D0D0D"/>
          <w:sz w:val="24"/>
          <w:szCs w:val="24"/>
          <w:lang w:eastAsia="pl-PL"/>
        </w:rPr>
        <w:lastRenderedPageBreak/>
        <w:drawing>
          <wp:inline distT="0" distB="0" distL="0" distR="0">
            <wp:extent cx="3657600" cy="2095500"/>
            <wp:effectExtent l="19050" t="0" r="0" b="0"/>
            <wp:docPr id="3" name="Obraz 3" descr="http://lubenia.pl/obrazki/Image/RODZI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ubenia.pl/obrazki/Image/RODZIN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F13" w:rsidRPr="00582F13" w:rsidRDefault="00582F13" w:rsidP="00582F13">
      <w:pPr>
        <w:shd w:val="clear" w:color="auto" w:fill="F7F7F7"/>
        <w:spacing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582F13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 </w:t>
      </w:r>
    </w:p>
    <w:p w:rsidR="00582F13" w:rsidRPr="00582F13" w:rsidRDefault="00582F13" w:rsidP="00582F13">
      <w:pPr>
        <w:shd w:val="clear" w:color="auto" w:fill="F7F7F7"/>
        <w:spacing w:line="225" w:lineRule="atLeast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582F13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 </w:t>
      </w:r>
    </w:p>
    <w:p w:rsidR="00CA5F91" w:rsidRPr="00CA5F91" w:rsidRDefault="00582F13" w:rsidP="00CA5F91">
      <w:pPr>
        <w:pStyle w:val="NormalnyWeb"/>
        <w:shd w:val="clear" w:color="auto" w:fill="F7F7F7"/>
        <w:spacing w:line="225" w:lineRule="atLeast"/>
        <w:rPr>
          <w:rFonts w:ascii="Tahoma" w:hAnsi="Tahoma" w:cs="Tahoma"/>
          <w:color w:val="0D0D0D"/>
          <w:sz w:val="17"/>
          <w:szCs w:val="17"/>
        </w:rPr>
      </w:pPr>
      <w:r w:rsidRPr="00582F13">
        <w:rPr>
          <w:rFonts w:ascii="Tahoma" w:hAnsi="Tahoma" w:cs="Tahoma"/>
          <w:color w:val="0D0D0D"/>
          <w:sz w:val="17"/>
          <w:szCs w:val="17"/>
        </w:rPr>
        <w:t> </w:t>
      </w:r>
      <w:r w:rsidR="00CA5F91" w:rsidRPr="00CA5F91">
        <w:rPr>
          <w:rFonts w:ascii="Tahoma" w:hAnsi="Tahoma" w:cs="Tahoma"/>
          <w:color w:val="0D0D0D"/>
          <w:sz w:val="17"/>
          <w:szCs w:val="17"/>
        </w:rPr>
        <w:t>Dodatkowe informacje można uzyskać na stronie:</w:t>
      </w:r>
      <w:r w:rsidR="00CA5F91" w:rsidRPr="00CA5F91">
        <w:rPr>
          <w:rFonts w:ascii="Verdana" w:hAnsi="Verdana" w:cs="Tahoma"/>
          <w:color w:val="0D0D0D"/>
          <w:sz w:val="20"/>
          <w:szCs w:val="20"/>
        </w:rPr>
        <w:t xml:space="preserve"> </w:t>
      </w:r>
      <w:r w:rsidR="00CA5F91" w:rsidRPr="00CA5F91">
        <w:rPr>
          <w:rFonts w:ascii="Verdana" w:hAnsi="Verdana" w:cs="Tahoma"/>
          <w:color w:val="0D0D0D"/>
          <w:sz w:val="20"/>
          <w:szCs w:val="20"/>
        </w:rPr>
        <w:br/>
      </w:r>
      <w:hyperlink r:id="rId7" w:history="1">
        <w:r w:rsidR="00CA5F91" w:rsidRPr="00CA5F91">
          <w:rPr>
            <w:rStyle w:val="Hipercze"/>
            <w:rFonts w:ascii="Verdana" w:hAnsi="Verdana" w:cs="Tahoma"/>
            <w:sz w:val="15"/>
            <w:szCs w:val="15"/>
          </w:rPr>
          <w:t>http://www.mpips.gov.pl/wsparcie-dla-rodzin-z-dziecmi/karta-duzej-rodziny/informacje/</w:t>
        </w:r>
      </w:hyperlink>
      <w:r w:rsidR="00CA5F91" w:rsidRPr="00CA5F91">
        <w:rPr>
          <w:rFonts w:ascii="Verdana" w:hAnsi="Verdana" w:cs="Tahoma"/>
          <w:color w:val="0D0D0D"/>
          <w:sz w:val="15"/>
          <w:szCs w:val="15"/>
        </w:rPr>
        <w:t xml:space="preserve"> </w:t>
      </w:r>
    </w:p>
    <w:p w:rsidR="00CA5F91" w:rsidRPr="00CA5F91" w:rsidRDefault="00CA5F91" w:rsidP="00CA5F91">
      <w:pPr>
        <w:pStyle w:val="NormalnyWeb"/>
        <w:shd w:val="clear" w:color="auto" w:fill="F7F7F7"/>
        <w:spacing w:line="225" w:lineRule="atLeast"/>
        <w:rPr>
          <w:rFonts w:ascii="Tahoma" w:hAnsi="Tahoma" w:cs="Tahoma"/>
          <w:color w:val="0D0D0D"/>
          <w:sz w:val="17"/>
          <w:szCs w:val="17"/>
        </w:rPr>
      </w:pPr>
      <w:r w:rsidRPr="00CA5F91">
        <w:rPr>
          <w:rFonts w:ascii="Tahoma" w:hAnsi="Tahoma" w:cs="Tahoma"/>
          <w:color w:val="0D0D0D"/>
          <w:sz w:val="17"/>
          <w:szCs w:val="17"/>
        </w:rPr>
        <w:t> </w:t>
      </w:r>
    </w:p>
    <w:p w:rsidR="00CA5F91" w:rsidRPr="00CA5F91" w:rsidRDefault="00CA5F91" w:rsidP="00CA5F91">
      <w:pPr>
        <w:pStyle w:val="NormalnyWeb"/>
        <w:shd w:val="clear" w:color="auto" w:fill="F7F7F7"/>
        <w:spacing w:line="225" w:lineRule="atLeast"/>
        <w:rPr>
          <w:rFonts w:ascii="Tahoma" w:hAnsi="Tahoma" w:cs="Tahoma"/>
          <w:color w:val="0D0D0D"/>
          <w:sz w:val="17"/>
          <w:szCs w:val="17"/>
        </w:rPr>
      </w:pPr>
      <w:r w:rsidRPr="00CA5F91">
        <w:rPr>
          <w:rFonts w:ascii="Verdana" w:hAnsi="Verdana" w:cs="Tahoma"/>
          <w:color w:val="0D0D0D"/>
          <w:sz w:val="15"/>
          <w:szCs w:val="15"/>
        </w:rPr>
        <w:t> </w:t>
      </w:r>
    </w:p>
    <w:p w:rsidR="00582F13" w:rsidRPr="00582F13" w:rsidRDefault="00582F13" w:rsidP="00582F13">
      <w:pPr>
        <w:shd w:val="clear" w:color="auto" w:fill="F7F7F7"/>
        <w:spacing w:line="225" w:lineRule="atLeast"/>
        <w:jc w:val="left"/>
        <w:rPr>
          <w:rFonts w:ascii="Tahoma" w:eastAsia="Times New Roman" w:hAnsi="Tahoma" w:cs="Tahoma"/>
          <w:color w:val="0D0D0D"/>
          <w:sz w:val="17"/>
          <w:szCs w:val="17"/>
          <w:lang w:eastAsia="pl-PL"/>
        </w:rPr>
      </w:pPr>
    </w:p>
    <w:p w:rsidR="00582F13" w:rsidRPr="00582F13" w:rsidRDefault="00582F13" w:rsidP="00582F13">
      <w:pPr>
        <w:shd w:val="clear" w:color="auto" w:fill="F7F7F7"/>
        <w:spacing w:after="100" w:afterAutospacing="1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582F13">
        <w:rPr>
          <w:rFonts w:ascii="Times New Roman" w:eastAsia="Times New Roman" w:hAnsi="Times New Roman" w:cs="Times New Roman"/>
          <w:b/>
          <w:bCs/>
          <w:i/>
          <w:iCs/>
          <w:color w:val="0D0D0D"/>
          <w:sz w:val="26"/>
          <w:lang w:eastAsia="pl-PL"/>
        </w:rPr>
        <w:t xml:space="preserve">Zainteresowane osoby zapraszamy do Gminnego Ośrodka Pomocy Społecznej w 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26"/>
          <w:lang w:eastAsia="pl-PL"/>
        </w:rPr>
        <w:t>Czudcu</w:t>
      </w:r>
      <w:r w:rsidRPr="00582F13">
        <w:rPr>
          <w:rFonts w:ascii="Times New Roman" w:eastAsia="Times New Roman" w:hAnsi="Times New Roman" w:cs="Times New Roman"/>
          <w:b/>
          <w:bCs/>
          <w:i/>
          <w:iCs/>
          <w:color w:val="0D0D0D"/>
          <w:sz w:val="26"/>
          <w:lang w:eastAsia="pl-PL"/>
        </w:rPr>
        <w:t xml:space="preserve">, budynek 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26"/>
          <w:lang w:eastAsia="pl-PL"/>
        </w:rPr>
        <w:t>GOPS Czudec, pokój Nr 2</w:t>
      </w:r>
      <w:r w:rsidRPr="00582F13">
        <w:rPr>
          <w:rFonts w:ascii="Times New Roman" w:eastAsia="Times New Roman" w:hAnsi="Times New Roman" w:cs="Times New Roman"/>
          <w:b/>
          <w:bCs/>
          <w:i/>
          <w:iCs/>
          <w:color w:val="0D0D0D"/>
          <w:sz w:val="26"/>
          <w:lang w:eastAsia="pl-PL"/>
        </w:rPr>
        <w:t xml:space="preserve">. Informacje dotyczące Karty Dużej Rodziny można również uzyskać kontaktując sie telefonicznie na nr 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26"/>
          <w:lang w:eastAsia="pl-PL"/>
        </w:rPr>
        <w:t>17 7172166</w:t>
      </w:r>
    </w:p>
    <w:p w:rsidR="00582F13" w:rsidRDefault="00582F13" w:rsidP="00582F13">
      <w:pPr>
        <w:jc w:val="center"/>
      </w:pPr>
    </w:p>
    <w:sectPr w:rsidR="00582F13" w:rsidSect="0016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2F13"/>
    <w:rsid w:val="00163F97"/>
    <w:rsid w:val="00172043"/>
    <w:rsid w:val="00582F13"/>
    <w:rsid w:val="00CA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2F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F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F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82F13"/>
    <w:rPr>
      <w:color w:val="FF6701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2F1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2F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2481">
              <w:marLeft w:val="3150"/>
              <w:marRight w:val="3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6083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8" w:color="D2D2D2"/>
                        <w:left w:val="none" w:sz="0" w:space="0" w:color="auto"/>
                        <w:bottom w:val="dashed" w:sz="6" w:space="8" w:color="D2D2D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1900">
              <w:marLeft w:val="3150"/>
              <w:marRight w:val="3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812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8" w:color="D2D2D2"/>
                        <w:left w:val="none" w:sz="0" w:space="0" w:color="auto"/>
                        <w:bottom w:val="dashed" w:sz="6" w:space="8" w:color="D2D2D2"/>
                        <w:right w:val="none" w:sz="0" w:space="0" w:color="auto"/>
                      </w:divBdr>
                      <w:divsChild>
                        <w:div w:id="95664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464">
              <w:marLeft w:val="3150"/>
              <w:marRight w:val="3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523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8" w:color="D2D2D2"/>
                        <w:left w:val="none" w:sz="0" w:space="0" w:color="auto"/>
                        <w:bottom w:val="dashed" w:sz="6" w:space="8" w:color="D2D2D2"/>
                        <w:right w:val="none" w:sz="0" w:space="0" w:color="auto"/>
                      </w:divBdr>
                      <w:divsChild>
                        <w:div w:id="258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5649">
              <w:marLeft w:val="3150"/>
              <w:marRight w:val="3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707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8" w:color="D2D2D2"/>
                        <w:left w:val="none" w:sz="0" w:space="0" w:color="auto"/>
                        <w:bottom w:val="dashed" w:sz="6" w:space="8" w:color="D2D2D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813">
              <w:marLeft w:val="3150"/>
              <w:marRight w:val="3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2884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8" w:color="D2D2D2"/>
                        <w:left w:val="none" w:sz="0" w:space="0" w:color="auto"/>
                        <w:bottom w:val="dashed" w:sz="6" w:space="8" w:color="D2D2D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pips.gov.pl/wsparcie-dla-rodzin-z-dziecmi/karta-duzej-rodziny/informacj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lubenia.pl/obrazki/File/wniosek_o_wydanie_karty_duzej_rodziny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NOTEBOOK_05</dc:creator>
  <cp:keywords/>
  <dc:description/>
  <cp:lastModifiedBy>NOTEBOOK_05</cp:lastModifiedBy>
  <cp:revision>1</cp:revision>
  <cp:lastPrinted>2014-06-25T06:30:00Z</cp:lastPrinted>
  <dcterms:created xsi:type="dcterms:W3CDTF">2014-06-25T06:12:00Z</dcterms:created>
  <dcterms:modified xsi:type="dcterms:W3CDTF">2014-06-25T06:31:00Z</dcterms:modified>
</cp:coreProperties>
</file>