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oter1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418" w:rsidRDefault="00D77418" w:rsidP="00D2001D">
      <w:pPr>
        <w:rPr>
          <w:rStyle w:val="Teksttreci2"/>
          <w:color w:val="000000"/>
          <w:sz w:val="24"/>
          <w:szCs w:val="24"/>
        </w:rPr>
      </w:pPr>
    </w:p>
    <w:p w:rsidR="00D77418" w:rsidRDefault="00D77418" w:rsidP="00D2001D">
      <w:pPr>
        <w:rPr>
          <w:rStyle w:val="Teksttreci2"/>
          <w:color w:val="000000"/>
          <w:sz w:val="24"/>
          <w:szCs w:val="24"/>
        </w:rPr>
      </w:pPr>
    </w:p>
    <w:p w:rsidR="00D77418" w:rsidRDefault="00D77418" w:rsidP="00D77418">
      <w:pPr>
        <w:jc w:val="center"/>
      </w:pPr>
      <w:r>
        <w:rPr>
          <w:noProof/>
          <w:lang w:eastAsia="pl-PL"/>
        </w:rPr>
        <w:drawing>
          <wp:inline distT="0" distB="0" distL="0" distR="0">
            <wp:extent cx="2085975" cy="1933575"/>
            <wp:effectExtent l="19050" t="0" r="9525" b="0"/>
            <wp:docPr id="7" name="Obraz 1" descr="http://www.czudec.pl/files/upload/images/herb_pop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zudec.pl/files/upload/images/herb_popr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D77418" w:rsidRDefault="00D77418" w:rsidP="00D77418">
      <w:pPr>
        <w:jc w:val="center"/>
      </w:pPr>
    </w:p>
    <w:p w:rsidR="00D77418" w:rsidRDefault="00D77418" w:rsidP="00D77418">
      <w:pPr>
        <w:pStyle w:val="Nagwek1"/>
        <w:keepNext/>
        <w:keepLines/>
        <w:shd w:val="clear" w:color="auto" w:fill="auto"/>
        <w:spacing w:after="72" w:line="560" w:lineRule="exact"/>
        <w:rPr>
          <w:rStyle w:val="Nagwek1Exact"/>
          <w:color w:val="000000"/>
        </w:rPr>
      </w:pPr>
      <w:bookmarkStart w:id="0" w:name="bookmark0"/>
    </w:p>
    <w:p w:rsidR="00D77418" w:rsidRDefault="00D77418" w:rsidP="00D77418">
      <w:pPr>
        <w:pStyle w:val="Nagwek1"/>
        <w:keepNext/>
        <w:keepLines/>
        <w:shd w:val="clear" w:color="auto" w:fill="auto"/>
        <w:spacing w:after="72" w:line="560" w:lineRule="exact"/>
      </w:pPr>
      <w:r>
        <w:rPr>
          <w:rStyle w:val="Nagwek1Exact"/>
          <w:color w:val="000000"/>
        </w:rPr>
        <w:t>Informacja</w:t>
      </w:r>
      <w:bookmarkEnd w:id="0"/>
    </w:p>
    <w:p w:rsidR="00D77418" w:rsidRDefault="00D77418" w:rsidP="00D77418">
      <w:pPr>
        <w:pStyle w:val="Nagwek1"/>
        <w:keepNext/>
        <w:keepLines/>
        <w:shd w:val="clear" w:color="auto" w:fill="auto"/>
        <w:spacing w:after="0" w:line="718" w:lineRule="exact"/>
        <w:jc w:val="left"/>
      </w:pPr>
      <w:bookmarkStart w:id="1" w:name="bookmark1"/>
      <w:r>
        <w:rPr>
          <w:rStyle w:val="Nagwek1Exact"/>
          <w:color w:val="000000"/>
        </w:rPr>
        <w:t>o stanie realizacji zadań</w:t>
      </w:r>
      <w:r>
        <w:rPr>
          <w:rStyle w:val="Nagwek1Exact"/>
          <w:color w:val="000000"/>
        </w:rPr>
        <w:br/>
        <w:t>oświatowych</w:t>
      </w:r>
      <w:bookmarkStart w:id="2" w:name="bookmark2"/>
      <w:bookmarkEnd w:id="1"/>
    </w:p>
    <w:p w:rsidR="00D77418" w:rsidRDefault="00D77418" w:rsidP="00D77418">
      <w:pPr>
        <w:pStyle w:val="Nagwek1"/>
        <w:keepNext/>
        <w:keepLines/>
        <w:shd w:val="clear" w:color="auto" w:fill="auto"/>
        <w:spacing w:after="0" w:line="718" w:lineRule="exact"/>
        <w:jc w:val="left"/>
        <w:rPr>
          <w:rStyle w:val="Nagwek1Exact"/>
          <w:color w:val="000000"/>
        </w:rPr>
      </w:pPr>
      <w:r>
        <w:rPr>
          <w:rStyle w:val="Nagwek1Exact"/>
          <w:color w:val="000000"/>
        </w:rPr>
        <w:t xml:space="preserve">Gminy </w:t>
      </w:r>
      <w:bookmarkEnd w:id="2"/>
      <w:r>
        <w:rPr>
          <w:rStyle w:val="Nagwek1Exact"/>
          <w:color w:val="000000"/>
        </w:rPr>
        <w:t>Czudec</w:t>
      </w:r>
      <w:bookmarkStart w:id="3" w:name="bookmark3"/>
    </w:p>
    <w:p w:rsidR="00D77418" w:rsidRDefault="00D77418" w:rsidP="00D77418">
      <w:pPr>
        <w:pStyle w:val="Nagwek1"/>
        <w:keepNext/>
        <w:keepLines/>
        <w:shd w:val="clear" w:color="auto" w:fill="auto"/>
        <w:spacing w:after="0" w:line="718" w:lineRule="exact"/>
        <w:jc w:val="left"/>
      </w:pPr>
      <w:r>
        <w:rPr>
          <w:rStyle w:val="Nagwek1Exact"/>
          <w:color w:val="000000"/>
        </w:rPr>
        <w:t>za rok szkolny 2014/201</w:t>
      </w:r>
      <w:bookmarkEnd w:id="3"/>
      <w:r>
        <w:rPr>
          <w:rStyle w:val="Nagwek1Exact"/>
          <w:color w:val="000000"/>
        </w:rPr>
        <w:t>5</w:t>
      </w:r>
    </w:p>
    <w:p w:rsidR="00D77418" w:rsidRDefault="00D77418" w:rsidP="00D77418">
      <w:pPr>
        <w:pStyle w:val="Teksttreci20"/>
        <w:shd w:val="clear" w:color="auto" w:fill="auto"/>
        <w:spacing w:line="240" w:lineRule="exact"/>
        <w:ind w:firstLine="0"/>
      </w:pPr>
      <w:r>
        <w:rPr>
          <w:rStyle w:val="Teksttreci2Exact"/>
          <w:color w:val="000000"/>
        </w:rPr>
        <w:t>/zgodnie z art.5a ust.4 ustawy o systemie oświaty/</w:t>
      </w:r>
    </w:p>
    <w:p w:rsidR="00D77418" w:rsidRDefault="00D77418" w:rsidP="00D77418"/>
    <w:p w:rsidR="00D77418" w:rsidRDefault="00D77418" w:rsidP="00D77418"/>
    <w:p w:rsidR="00D77418" w:rsidRDefault="00D77418" w:rsidP="00D77418">
      <w:pPr>
        <w:pStyle w:val="Teksttreci7"/>
        <w:shd w:val="clear" w:color="auto" w:fill="auto"/>
        <w:ind w:right="2126"/>
        <w:jc w:val="both"/>
      </w:pPr>
      <w:r>
        <w:rPr>
          <w:rStyle w:val="Teksttreci7BezkursywyExact"/>
          <w:color w:val="000000"/>
        </w:rPr>
        <w:t>„</w:t>
      </w:r>
      <w:r>
        <w:rPr>
          <w:rStyle w:val="Teksttreci7Exact"/>
          <w:color w:val="000000"/>
        </w:rPr>
        <w:t>Organ wykonawczy jednostki samorządu terytorialnego (Wójt),</w:t>
      </w:r>
      <w:r>
        <w:rPr>
          <w:rStyle w:val="Teksttreci7Exact"/>
          <w:color w:val="000000"/>
        </w:rPr>
        <w:br/>
        <w:t>w terminie do dnia 31 października, przedstawia organowi stanowiącemu</w:t>
      </w:r>
      <w:r>
        <w:rPr>
          <w:rStyle w:val="Teksttreci7Exact"/>
          <w:color w:val="000000"/>
        </w:rPr>
        <w:br/>
        <w:t>jednostki samorządu terytorialnego informację o stanie realizacji zadań oświatowych tej jednostki za poprzedni rok szkolny, w tym o wynikach sprawdzianu i egzaminów, o których mowa w art. 9 ust. 1 pkt 1, 2</w:t>
      </w:r>
    </w:p>
    <w:p w:rsidR="00D77418" w:rsidRDefault="00D77418" w:rsidP="00D77418">
      <w:pPr>
        <w:pStyle w:val="Teksttreci7"/>
        <w:shd w:val="clear" w:color="auto" w:fill="auto"/>
        <w:tabs>
          <w:tab w:val="left" w:pos="130"/>
        </w:tabs>
        <w:ind w:right="2126"/>
        <w:jc w:val="both"/>
      </w:pPr>
      <w:r>
        <w:rPr>
          <w:rStyle w:val="Teksttreci7Exact"/>
          <w:color w:val="000000"/>
        </w:rPr>
        <w:t xml:space="preserve">i 3 lit. b-f, w szkołach tych typów, których prowadzenie należy do zadań </w:t>
      </w:r>
      <w:r>
        <w:rPr>
          <w:rStyle w:val="Teksttreci7Exact"/>
          <w:color w:val="000000"/>
        </w:rPr>
        <w:br/>
        <w:t>własnych jednostki samorządu terytorialnego. ”</w:t>
      </w:r>
    </w:p>
    <w:p w:rsidR="00D77418" w:rsidRDefault="00D77418" w:rsidP="00D77418"/>
    <w:p w:rsidR="00D77418" w:rsidRDefault="00D77418" w:rsidP="00D77418"/>
    <w:p w:rsidR="00D77418" w:rsidRPr="00856B8A" w:rsidRDefault="00D77418" w:rsidP="00D7741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856B8A">
        <w:rPr>
          <w:rFonts w:ascii="Times New Roman" w:hAnsi="Times New Roman" w:cs="Times New Roman"/>
        </w:rPr>
        <w:t>aździernik 2015</w:t>
      </w:r>
    </w:p>
    <w:p w:rsidR="00D77418" w:rsidRPr="00A94F2D" w:rsidRDefault="005C6ABF" w:rsidP="00D77418">
      <w:pPr>
        <w:pStyle w:val="Teksttreci100"/>
        <w:shd w:val="clear" w:color="auto" w:fill="auto"/>
        <w:spacing w:before="0" w:after="153" w:line="230" w:lineRule="exact"/>
        <w:rPr>
          <w:b w:val="0"/>
          <w:sz w:val="32"/>
          <w:szCs w:val="32"/>
        </w:rPr>
      </w:pPr>
      <w:r>
        <w:rPr>
          <w:rStyle w:val="Teksttreci1011"/>
          <w:b/>
          <w:color w:val="000000"/>
          <w:sz w:val="32"/>
          <w:szCs w:val="32"/>
        </w:rPr>
        <w:lastRenderedPageBreak/>
        <w:t>WSTĘP</w:t>
      </w:r>
    </w:p>
    <w:p w:rsidR="00D77418" w:rsidRPr="00E07249" w:rsidRDefault="00D77418" w:rsidP="00D77418">
      <w:pPr>
        <w:pStyle w:val="Teksttreci20"/>
        <w:shd w:val="clear" w:color="auto" w:fill="auto"/>
        <w:spacing w:line="278" w:lineRule="exact"/>
        <w:ind w:right="540" w:firstLine="0"/>
        <w:jc w:val="both"/>
        <w:rPr>
          <w:sz w:val="24"/>
          <w:szCs w:val="24"/>
        </w:rPr>
      </w:pPr>
      <w:r w:rsidRPr="00E07249">
        <w:rPr>
          <w:rStyle w:val="Teksttreci2"/>
          <w:color w:val="000000"/>
          <w:sz w:val="24"/>
          <w:szCs w:val="24"/>
        </w:rPr>
        <w:t xml:space="preserve">Głównym zadaniem oświatowym gminy jest zapewnienie kształcenia, wychowania </w:t>
      </w:r>
      <w:r>
        <w:rPr>
          <w:rStyle w:val="Teksttreci2"/>
          <w:color w:val="000000"/>
          <w:sz w:val="24"/>
          <w:szCs w:val="24"/>
        </w:rPr>
        <w:br/>
        <w:t xml:space="preserve">i opieki </w:t>
      </w:r>
      <w:r w:rsidRPr="00E07249">
        <w:rPr>
          <w:rStyle w:val="Teksttreci2"/>
          <w:color w:val="000000"/>
          <w:sz w:val="24"/>
          <w:szCs w:val="24"/>
        </w:rPr>
        <w:t xml:space="preserve">w publicznych przedszkolach, w tym z oddziałami integracyjnymi, w innych formach wychowania przedszkolnego, o których mowa w art. 14a ust. la ustawy </w:t>
      </w:r>
      <w:r>
        <w:rPr>
          <w:rStyle w:val="Teksttreci2"/>
          <w:color w:val="000000"/>
          <w:sz w:val="24"/>
          <w:szCs w:val="24"/>
        </w:rPr>
        <w:br/>
        <w:t xml:space="preserve">o systemie oświaty, </w:t>
      </w:r>
      <w:r w:rsidRPr="00E07249">
        <w:rPr>
          <w:rStyle w:val="Teksttreci2"/>
          <w:color w:val="000000"/>
          <w:sz w:val="24"/>
          <w:szCs w:val="24"/>
        </w:rPr>
        <w:t xml:space="preserve">tj. punktach i zespołach przedszkolnych, </w:t>
      </w:r>
      <w:r>
        <w:rPr>
          <w:rStyle w:val="Teksttreci2"/>
          <w:color w:val="000000"/>
          <w:sz w:val="24"/>
          <w:szCs w:val="24"/>
        </w:rPr>
        <w:t>a także w szkołach podstawowych oraz gimnazjach,</w:t>
      </w:r>
      <w:r w:rsidRPr="00E07249">
        <w:rPr>
          <w:rStyle w:val="Teksttreci2"/>
          <w:color w:val="000000"/>
          <w:sz w:val="24"/>
          <w:szCs w:val="24"/>
        </w:rPr>
        <w:t xml:space="preserve"> w tym z oddziałami integracyjnymi, o których mowa </w:t>
      </w:r>
      <w:r>
        <w:rPr>
          <w:rStyle w:val="Teksttreci2"/>
          <w:color w:val="000000"/>
          <w:sz w:val="24"/>
          <w:szCs w:val="24"/>
        </w:rPr>
        <w:br/>
        <w:t xml:space="preserve">w art. 5 ust. 5 wspomnianej wyżej </w:t>
      </w:r>
      <w:r w:rsidRPr="00E07249">
        <w:rPr>
          <w:rStyle w:val="Teksttreci2"/>
          <w:color w:val="000000"/>
          <w:sz w:val="24"/>
          <w:szCs w:val="24"/>
        </w:rPr>
        <w:t>ustawy.</w:t>
      </w:r>
      <w:r>
        <w:rPr>
          <w:sz w:val="24"/>
          <w:szCs w:val="24"/>
        </w:rPr>
        <w:t xml:space="preserve"> </w:t>
      </w:r>
      <w:r w:rsidRPr="00E07249">
        <w:rPr>
          <w:rStyle w:val="Teksttreci2"/>
          <w:color w:val="000000"/>
          <w:sz w:val="24"/>
          <w:szCs w:val="24"/>
        </w:rPr>
        <w:t>Realizacja zadań organu prowadzącego wobec szk</w:t>
      </w:r>
      <w:r>
        <w:rPr>
          <w:rStyle w:val="Teksttreci2"/>
          <w:color w:val="000000"/>
          <w:sz w:val="24"/>
          <w:szCs w:val="24"/>
        </w:rPr>
        <w:t xml:space="preserve">ół i placówek wymaga właściwej </w:t>
      </w:r>
      <w:r w:rsidRPr="00E07249">
        <w:rPr>
          <w:rStyle w:val="Teksttreci2"/>
          <w:color w:val="000000"/>
          <w:sz w:val="24"/>
          <w:szCs w:val="24"/>
        </w:rPr>
        <w:t xml:space="preserve">organizacji, zarówno funkcji nadzorczych jak i roli służebnej, związanej z realizacją obowiązków określonych w ustawie </w:t>
      </w:r>
      <w:r>
        <w:rPr>
          <w:rStyle w:val="Teksttreci2"/>
          <w:color w:val="000000"/>
          <w:sz w:val="24"/>
          <w:szCs w:val="24"/>
        </w:rPr>
        <w:br/>
      </w:r>
      <w:r w:rsidRPr="00E07249">
        <w:rPr>
          <w:rStyle w:val="Teksttreci2"/>
          <w:color w:val="000000"/>
          <w:sz w:val="24"/>
          <w:szCs w:val="24"/>
        </w:rPr>
        <w:t>o systemie oświaty. Organ prowadzący szkołą lub placówkę odpowiada za jej działalność.</w:t>
      </w:r>
      <w:r>
        <w:rPr>
          <w:rStyle w:val="Teksttreci2"/>
          <w:color w:val="000000"/>
          <w:sz w:val="24"/>
          <w:szCs w:val="24"/>
        </w:rPr>
        <w:t xml:space="preserve"> </w:t>
      </w:r>
      <w:r w:rsidRPr="00E07249">
        <w:rPr>
          <w:rStyle w:val="Teksttreci2"/>
          <w:color w:val="000000"/>
          <w:sz w:val="24"/>
          <w:szCs w:val="24"/>
        </w:rPr>
        <w:t>Wójt wykonuje zadania i kompetencje organu prowadząc</w:t>
      </w:r>
      <w:r>
        <w:rPr>
          <w:rStyle w:val="Teksttreci2"/>
          <w:color w:val="000000"/>
          <w:sz w:val="24"/>
          <w:szCs w:val="24"/>
        </w:rPr>
        <w:t xml:space="preserve">ego szkołę lub placówkę, w tym </w:t>
      </w:r>
      <w:r w:rsidRPr="00E07249">
        <w:rPr>
          <w:rStyle w:val="Teksttreci2"/>
          <w:color w:val="000000"/>
          <w:sz w:val="24"/>
          <w:szCs w:val="24"/>
        </w:rPr>
        <w:t>w szczególności:</w:t>
      </w:r>
    </w:p>
    <w:p w:rsidR="00D77418" w:rsidRPr="00E07249" w:rsidRDefault="00D77418" w:rsidP="00D77418">
      <w:pPr>
        <w:pStyle w:val="Teksttreci20"/>
        <w:numPr>
          <w:ilvl w:val="0"/>
          <w:numId w:val="2"/>
        </w:numPr>
        <w:shd w:val="clear" w:color="auto" w:fill="auto"/>
        <w:tabs>
          <w:tab w:val="left" w:pos="274"/>
        </w:tabs>
        <w:spacing w:line="278" w:lineRule="exact"/>
        <w:ind w:right="540" w:firstLine="0"/>
        <w:jc w:val="both"/>
        <w:rPr>
          <w:sz w:val="24"/>
          <w:szCs w:val="24"/>
        </w:rPr>
      </w:pPr>
      <w:r w:rsidRPr="00E07249">
        <w:rPr>
          <w:rStyle w:val="Teksttreci2"/>
          <w:color w:val="000000"/>
          <w:sz w:val="24"/>
          <w:szCs w:val="24"/>
        </w:rPr>
        <w:t>zapewnienie warunków działania szkoły lub placówki, w tym bezpiecznych</w:t>
      </w:r>
      <w:r>
        <w:rPr>
          <w:rStyle w:val="Teksttreci2"/>
          <w:color w:val="000000"/>
          <w:sz w:val="24"/>
          <w:szCs w:val="24"/>
        </w:rPr>
        <w:br/>
      </w:r>
      <w:r w:rsidRPr="00E07249">
        <w:rPr>
          <w:rStyle w:val="Teksttreci2"/>
          <w:color w:val="000000"/>
          <w:sz w:val="24"/>
          <w:szCs w:val="24"/>
        </w:rPr>
        <w:t>i higienicznych warunków nauki, wychowania i opieki,</w:t>
      </w:r>
    </w:p>
    <w:p w:rsidR="00D77418" w:rsidRPr="00E07249" w:rsidRDefault="00D77418" w:rsidP="00D77418">
      <w:pPr>
        <w:pStyle w:val="Teksttreci20"/>
        <w:numPr>
          <w:ilvl w:val="0"/>
          <w:numId w:val="2"/>
        </w:numPr>
        <w:shd w:val="clear" w:color="auto" w:fill="auto"/>
        <w:tabs>
          <w:tab w:val="left" w:pos="260"/>
        </w:tabs>
        <w:spacing w:line="278" w:lineRule="exact"/>
        <w:ind w:right="567" w:firstLine="0"/>
        <w:jc w:val="both"/>
        <w:rPr>
          <w:sz w:val="24"/>
          <w:szCs w:val="24"/>
        </w:rPr>
      </w:pPr>
      <w:r w:rsidRPr="00E07249">
        <w:rPr>
          <w:rStyle w:val="Teksttreci2"/>
          <w:color w:val="000000"/>
          <w:sz w:val="24"/>
          <w:szCs w:val="24"/>
        </w:rPr>
        <w:t>wykonywanie remontów obiektów szkolnych oraz zadań inwestycyjnych w tym zakresie,</w:t>
      </w:r>
    </w:p>
    <w:p w:rsidR="00D77418" w:rsidRPr="00E07249" w:rsidRDefault="00D77418" w:rsidP="00D77418">
      <w:pPr>
        <w:pStyle w:val="Teksttreci20"/>
        <w:numPr>
          <w:ilvl w:val="0"/>
          <w:numId w:val="2"/>
        </w:numPr>
        <w:shd w:val="clear" w:color="auto" w:fill="auto"/>
        <w:tabs>
          <w:tab w:val="left" w:pos="264"/>
        </w:tabs>
        <w:spacing w:line="278" w:lineRule="exact"/>
        <w:ind w:right="540" w:firstLine="0"/>
        <w:jc w:val="both"/>
        <w:rPr>
          <w:sz w:val="24"/>
          <w:szCs w:val="24"/>
        </w:rPr>
      </w:pPr>
      <w:r w:rsidRPr="00E07249">
        <w:rPr>
          <w:rStyle w:val="Teksttreci2"/>
          <w:color w:val="000000"/>
          <w:sz w:val="24"/>
          <w:szCs w:val="24"/>
        </w:rPr>
        <w:t>zapewnienie obsługi administracyjnej, finansowej, w tym wykonywanie czynności,</w:t>
      </w:r>
      <w:r w:rsidRPr="00E07249">
        <w:rPr>
          <w:rStyle w:val="Teksttreci2"/>
          <w:color w:val="000000"/>
          <w:sz w:val="24"/>
          <w:szCs w:val="24"/>
        </w:rPr>
        <w:br/>
        <w:t xml:space="preserve"> o których mowa w art. 4 ust. 3 pkt 2-6 ustawy z dnia 29 września 1994 r. </w:t>
      </w:r>
      <w:r>
        <w:rPr>
          <w:rStyle w:val="Teksttreci2"/>
          <w:color w:val="000000"/>
          <w:sz w:val="24"/>
          <w:szCs w:val="24"/>
        </w:rPr>
        <w:br/>
        <w:t xml:space="preserve"> </w:t>
      </w:r>
      <w:r w:rsidRPr="00E07249">
        <w:rPr>
          <w:rStyle w:val="Teksttreci2"/>
          <w:color w:val="000000"/>
          <w:sz w:val="24"/>
          <w:szCs w:val="24"/>
        </w:rPr>
        <w:t>o rachunkowości,</w:t>
      </w:r>
    </w:p>
    <w:p w:rsidR="00D77418" w:rsidRPr="00E07249" w:rsidRDefault="00D77418" w:rsidP="00D77418">
      <w:pPr>
        <w:pStyle w:val="Teksttreci20"/>
        <w:numPr>
          <w:ilvl w:val="0"/>
          <w:numId w:val="2"/>
        </w:numPr>
        <w:shd w:val="clear" w:color="auto" w:fill="auto"/>
        <w:tabs>
          <w:tab w:val="left" w:pos="260"/>
        </w:tabs>
        <w:spacing w:line="278" w:lineRule="exact"/>
        <w:ind w:firstLine="0"/>
        <w:jc w:val="both"/>
        <w:rPr>
          <w:sz w:val="24"/>
          <w:szCs w:val="24"/>
        </w:rPr>
      </w:pPr>
      <w:r w:rsidRPr="00E07249">
        <w:rPr>
          <w:rStyle w:val="Teksttreci2"/>
          <w:color w:val="000000"/>
          <w:sz w:val="24"/>
          <w:szCs w:val="24"/>
        </w:rPr>
        <w:t>zapewnienie obsługi organizacyjnej szkoły lub placówki,</w:t>
      </w:r>
    </w:p>
    <w:p w:rsidR="00D77418" w:rsidRPr="00E07249" w:rsidRDefault="00D77418" w:rsidP="00D77418">
      <w:pPr>
        <w:pStyle w:val="Teksttreci20"/>
        <w:numPr>
          <w:ilvl w:val="0"/>
          <w:numId w:val="2"/>
        </w:numPr>
        <w:shd w:val="clear" w:color="auto" w:fill="auto"/>
        <w:tabs>
          <w:tab w:val="left" w:pos="274"/>
        </w:tabs>
        <w:spacing w:line="278" w:lineRule="exact"/>
        <w:ind w:right="540" w:firstLine="0"/>
        <w:jc w:val="both"/>
        <w:rPr>
          <w:sz w:val="24"/>
          <w:szCs w:val="24"/>
        </w:rPr>
      </w:pPr>
      <w:r w:rsidRPr="00E07249">
        <w:rPr>
          <w:rStyle w:val="Teksttreci2"/>
          <w:color w:val="000000"/>
          <w:sz w:val="24"/>
          <w:szCs w:val="24"/>
        </w:rPr>
        <w:t xml:space="preserve">wyposażenie szkoły lub placówki w pomoce dydaktyczne i sprzęt niezbędny do pełnej realizacji programów nauczania, programów wychowawczych, przeprowadzania </w:t>
      </w:r>
      <w:r w:rsidRPr="00E07249">
        <w:rPr>
          <w:rStyle w:val="Teksttreci2"/>
          <w:color w:val="000000"/>
          <w:sz w:val="24"/>
          <w:szCs w:val="24"/>
        </w:rPr>
        <w:br/>
        <w:t>sprawdzianów i egzaminów.</w:t>
      </w:r>
      <w:r>
        <w:rPr>
          <w:sz w:val="24"/>
          <w:szCs w:val="24"/>
        </w:rPr>
        <w:t xml:space="preserve"> </w:t>
      </w:r>
      <w:r w:rsidRPr="00E07249">
        <w:rPr>
          <w:rStyle w:val="Teksttreci2"/>
          <w:color w:val="000000"/>
          <w:sz w:val="24"/>
          <w:szCs w:val="24"/>
        </w:rPr>
        <w:t>Wójt sprawuje nadzór nad działalnością szkół</w:t>
      </w:r>
      <w:r>
        <w:rPr>
          <w:rStyle w:val="Teksttreci2"/>
          <w:color w:val="000000"/>
          <w:sz w:val="24"/>
          <w:szCs w:val="24"/>
        </w:rPr>
        <w:t xml:space="preserve"> lub placówek w zakresie spraw </w:t>
      </w:r>
      <w:r w:rsidRPr="00E07249">
        <w:rPr>
          <w:rStyle w:val="Teksttreci2"/>
          <w:color w:val="000000"/>
          <w:sz w:val="24"/>
          <w:szCs w:val="24"/>
        </w:rPr>
        <w:t xml:space="preserve">finansowych i administracyjnych. Nadzorowi </w:t>
      </w:r>
      <w:r>
        <w:rPr>
          <w:rStyle w:val="Teksttreci2"/>
          <w:color w:val="000000"/>
          <w:sz w:val="24"/>
          <w:szCs w:val="24"/>
        </w:rPr>
        <w:br/>
      </w:r>
      <w:r w:rsidRPr="00E07249">
        <w:rPr>
          <w:rStyle w:val="Teksttreci2"/>
          <w:color w:val="000000"/>
          <w:sz w:val="24"/>
          <w:szCs w:val="24"/>
        </w:rPr>
        <w:t>w szczególności podlega:</w:t>
      </w:r>
    </w:p>
    <w:p w:rsidR="00D77418" w:rsidRPr="00E07249" w:rsidRDefault="00D77418" w:rsidP="00D77418">
      <w:pPr>
        <w:pStyle w:val="Teksttreci20"/>
        <w:numPr>
          <w:ilvl w:val="0"/>
          <w:numId w:val="2"/>
        </w:numPr>
        <w:shd w:val="clear" w:color="auto" w:fill="auto"/>
        <w:tabs>
          <w:tab w:val="left" w:pos="279"/>
        </w:tabs>
        <w:spacing w:line="278" w:lineRule="exact"/>
        <w:ind w:right="540" w:firstLine="0"/>
        <w:jc w:val="both"/>
        <w:rPr>
          <w:sz w:val="24"/>
          <w:szCs w:val="24"/>
        </w:rPr>
      </w:pPr>
      <w:r w:rsidRPr="00E07249">
        <w:rPr>
          <w:rStyle w:val="Teksttreci2"/>
          <w:color w:val="000000"/>
          <w:sz w:val="24"/>
          <w:szCs w:val="24"/>
        </w:rPr>
        <w:t xml:space="preserve">prawidłowość dysponowania przyznanymi szkole lub placówce środkami budżetowymi oraz pozyskanymi przez szkołę lub placówkę środkami pochodzącymi </w:t>
      </w:r>
      <w:r>
        <w:rPr>
          <w:rStyle w:val="Teksttreci2"/>
          <w:color w:val="000000"/>
          <w:sz w:val="24"/>
          <w:szCs w:val="24"/>
        </w:rPr>
        <w:br/>
      </w:r>
      <w:r w:rsidRPr="00E07249">
        <w:rPr>
          <w:rStyle w:val="Teksttreci2"/>
          <w:color w:val="000000"/>
          <w:sz w:val="24"/>
          <w:szCs w:val="24"/>
        </w:rPr>
        <w:t>z innych źródeł, a także gospodarowania mieniem,</w:t>
      </w:r>
    </w:p>
    <w:p w:rsidR="00D77418" w:rsidRPr="00E07249" w:rsidRDefault="00D77418" w:rsidP="00D77418">
      <w:pPr>
        <w:pStyle w:val="Teksttreci20"/>
        <w:numPr>
          <w:ilvl w:val="0"/>
          <w:numId w:val="2"/>
        </w:numPr>
        <w:shd w:val="clear" w:color="auto" w:fill="auto"/>
        <w:tabs>
          <w:tab w:val="left" w:pos="279"/>
        </w:tabs>
        <w:spacing w:line="278" w:lineRule="exact"/>
        <w:ind w:right="540" w:firstLine="0"/>
        <w:jc w:val="both"/>
        <w:rPr>
          <w:sz w:val="24"/>
          <w:szCs w:val="24"/>
        </w:rPr>
      </w:pPr>
      <w:r w:rsidRPr="00E07249">
        <w:rPr>
          <w:rStyle w:val="Teksttreci2"/>
          <w:color w:val="000000"/>
          <w:sz w:val="24"/>
          <w:szCs w:val="24"/>
        </w:rPr>
        <w:t>przestrzeganie obowiązujących przepisów dotyczących bezpieczeństwa i higieny pracy pracowników i uczniów,</w:t>
      </w:r>
    </w:p>
    <w:p w:rsidR="00D77418" w:rsidRPr="00715C2C" w:rsidRDefault="00D77418" w:rsidP="00D77418">
      <w:pPr>
        <w:pStyle w:val="Teksttreci20"/>
        <w:numPr>
          <w:ilvl w:val="0"/>
          <w:numId w:val="2"/>
        </w:numPr>
        <w:shd w:val="clear" w:color="auto" w:fill="auto"/>
        <w:tabs>
          <w:tab w:val="left" w:pos="260"/>
        </w:tabs>
        <w:spacing w:line="278" w:lineRule="exact"/>
        <w:ind w:firstLine="0"/>
        <w:jc w:val="both"/>
        <w:rPr>
          <w:rStyle w:val="Teksttreci2"/>
          <w:sz w:val="24"/>
          <w:szCs w:val="24"/>
          <w:shd w:val="clear" w:color="auto" w:fill="auto"/>
        </w:rPr>
      </w:pPr>
      <w:r w:rsidRPr="00E07249">
        <w:rPr>
          <w:rStyle w:val="Teksttreci2"/>
          <w:color w:val="000000"/>
          <w:sz w:val="24"/>
          <w:szCs w:val="24"/>
        </w:rPr>
        <w:t>przestrzeganie przepisów dotyczących organizacji pracy szkoły lub placówki</w:t>
      </w:r>
    </w:p>
    <w:p w:rsidR="00D77418" w:rsidRPr="00E07249" w:rsidRDefault="00D77418" w:rsidP="00D77418">
      <w:pPr>
        <w:pStyle w:val="Teksttreci20"/>
        <w:shd w:val="clear" w:color="auto" w:fill="auto"/>
        <w:tabs>
          <w:tab w:val="left" w:pos="260"/>
        </w:tabs>
        <w:spacing w:line="278" w:lineRule="exact"/>
        <w:ind w:firstLine="0"/>
        <w:jc w:val="both"/>
        <w:rPr>
          <w:sz w:val="24"/>
          <w:szCs w:val="24"/>
        </w:rPr>
      </w:pPr>
    </w:p>
    <w:p w:rsidR="00D77418" w:rsidRPr="00E07249" w:rsidRDefault="00D77418" w:rsidP="00D77418">
      <w:pPr>
        <w:ind w:right="567"/>
        <w:jc w:val="both"/>
        <w:rPr>
          <w:rStyle w:val="Teksttreci2"/>
          <w:color w:val="000000"/>
          <w:sz w:val="24"/>
          <w:szCs w:val="24"/>
        </w:rPr>
      </w:pPr>
      <w:r w:rsidRPr="00E07249">
        <w:rPr>
          <w:rStyle w:val="Teksttreci2"/>
          <w:color w:val="000000"/>
          <w:sz w:val="24"/>
          <w:szCs w:val="24"/>
        </w:rPr>
        <w:t xml:space="preserve">Wójt jest zwierzchnikiem dla dyrektorów placówek. Zgodnie z art. 36a ustawy </w:t>
      </w:r>
      <w:r>
        <w:rPr>
          <w:rStyle w:val="Teksttreci2"/>
          <w:color w:val="000000"/>
          <w:sz w:val="24"/>
          <w:szCs w:val="24"/>
        </w:rPr>
        <w:br/>
      </w:r>
      <w:r w:rsidRPr="00E07249">
        <w:rPr>
          <w:rStyle w:val="Teksttreci2"/>
          <w:color w:val="000000"/>
          <w:sz w:val="24"/>
          <w:szCs w:val="24"/>
        </w:rPr>
        <w:t xml:space="preserve">o systemie oświaty powierza stanowisko dyrektora placówki oświatowej. </w:t>
      </w:r>
      <w:r>
        <w:rPr>
          <w:rStyle w:val="Teksttreci2"/>
          <w:color w:val="000000"/>
          <w:sz w:val="24"/>
          <w:szCs w:val="24"/>
        </w:rPr>
        <w:br/>
      </w:r>
      <w:r w:rsidRPr="00E07249">
        <w:rPr>
          <w:rStyle w:val="Teksttreci2"/>
          <w:color w:val="000000"/>
          <w:sz w:val="24"/>
          <w:szCs w:val="24"/>
        </w:rPr>
        <w:t>Wójt odwołuje dyrektora na podstawie art. 38 ust. 1 cytowanej ustawy.</w:t>
      </w:r>
      <w:r w:rsidRPr="00E07249">
        <w:rPr>
          <w:rStyle w:val="Teksttreci2"/>
          <w:color w:val="000000"/>
          <w:sz w:val="24"/>
          <w:szCs w:val="24"/>
        </w:rPr>
        <w:tab/>
      </w:r>
    </w:p>
    <w:p w:rsidR="00D77418" w:rsidRDefault="00D77418" w:rsidP="00D2001D">
      <w:pPr>
        <w:rPr>
          <w:rStyle w:val="Teksttreci2"/>
          <w:color w:val="000000"/>
          <w:sz w:val="24"/>
          <w:szCs w:val="24"/>
        </w:rPr>
      </w:pPr>
    </w:p>
    <w:p w:rsidR="00D77418" w:rsidRDefault="00D77418" w:rsidP="00D2001D">
      <w:pPr>
        <w:rPr>
          <w:rStyle w:val="Teksttreci2"/>
          <w:color w:val="000000"/>
          <w:sz w:val="24"/>
          <w:szCs w:val="24"/>
        </w:rPr>
      </w:pPr>
    </w:p>
    <w:p w:rsidR="00D77418" w:rsidRDefault="00D77418" w:rsidP="00D2001D">
      <w:pPr>
        <w:rPr>
          <w:rStyle w:val="Teksttreci2"/>
          <w:color w:val="000000"/>
          <w:sz w:val="24"/>
          <w:szCs w:val="24"/>
        </w:rPr>
      </w:pPr>
    </w:p>
    <w:p w:rsidR="00D77418" w:rsidRDefault="00D77418" w:rsidP="00D2001D">
      <w:pPr>
        <w:rPr>
          <w:rStyle w:val="Teksttreci2"/>
          <w:color w:val="000000"/>
          <w:sz w:val="24"/>
          <w:szCs w:val="24"/>
        </w:rPr>
      </w:pPr>
    </w:p>
    <w:p w:rsidR="00D77418" w:rsidRDefault="00D77418" w:rsidP="00D2001D">
      <w:pPr>
        <w:rPr>
          <w:rStyle w:val="Teksttreci2"/>
          <w:color w:val="000000"/>
          <w:sz w:val="24"/>
          <w:szCs w:val="24"/>
        </w:rPr>
      </w:pPr>
    </w:p>
    <w:p w:rsidR="00D77418" w:rsidRDefault="00D77418" w:rsidP="00D77418">
      <w:pPr>
        <w:rPr>
          <w:rStyle w:val="Teksttreci2"/>
          <w:color w:val="000000"/>
          <w:sz w:val="24"/>
          <w:szCs w:val="24"/>
        </w:rPr>
        <w:sectPr w:rsidR="00D77418" w:rsidSect="004B2FBE">
          <w:headerReference w:type="default" r:id="rId9"/>
          <w:footerReference w:type="default" r:id="rId10"/>
          <w:pgSz w:w="11906" w:h="16838"/>
          <w:pgMar w:top="1417" w:right="1417" w:bottom="1417" w:left="1417" w:header="708" w:footer="708" w:gutter="0"/>
          <w:pgBorders w:offsetFrom="page">
            <w:top w:val="single" w:sz="8" w:space="24" w:color="2DA2BF" w:themeColor="accent1"/>
            <w:left w:val="single" w:sz="8" w:space="24" w:color="2DA2BF" w:themeColor="accent1"/>
            <w:bottom w:val="single" w:sz="8" w:space="24" w:color="2DA2BF" w:themeColor="accent1"/>
            <w:right w:val="single" w:sz="8" w:space="24" w:color="2DA2BF" w:themeColor="accent1"/>
          </w:pgBorders>
          <w:cols w:space="708"/>
          <w:docGrid w:linePitch="360"/>
        </w:sectPr>
      </w:pPr>
    </w:p>
    <w:p w:rsidR="00715C2C" w:rsidRDefault="00AF78B1" w:rsidP="00715C2C">
      <w:pPr>
        <w:rPr>
          <w:rStyle w:val="Teksttreci2"/>
          <w:b/>
          <w:color w:val="000000"/>
          <w:sz w:val="32"/>
          <w:szCs w:val="32"/>
        </w:rPr>
      </w:pPr>
      <w:r>
        <w:rPr>
          <w:rStyle w:val="Teksttreci2"/>
          <w:b/>
          <w:color w:val="000000"/>
          <w:sz w:val="32"/>
          <w:szCs w:val="32"/>
        </w:rPr>
        <w:lastRenderedPageBreak/>
        <w:t>I. REALIZACJA ZADAŃ USTAWOWYCH</w:t>
      </w:r>
    </w:p>
    <w:p w:rsidR="00715C2C" w:rsidRDefault="005F2D11" w:rsidP="00715C2C">
      <w:pPr>
        <w:rPr>
          <w:rStyle w:val="Teksttreci2"/>
          <w:b/>
          <w:color w:val="000000"/>
          <w:sz w:val="28"/>
          <w:szCs w:val="28"/>
        </w:rPr>
      </w:pPr>
      <w:r w:rsidRPr="00715C2C">
        <w:rPr>
          <w:rStyle w:val="Teksttreci2"/>
          <w:b/>
          <w:color w:val="000000"/>
          <w:sz w:val="28"/>
          <w:szCs w:val="28"/>
        </w:rPr>
        <w:t xml:space="preserve">1. ZAPEWNIENIE WARUNKÓW DZIAŁANIA SZKOŁY LUB PLACÓWKI, W TYM BEZPIECZNYCH </w:t>
      </w:r>
      <w:r w:rsidR="00C317AB">
        <w:rPr>
          <w:rStyle w:val="Teksttreci2"/>
          <w:b/>
          <w:color w:val="000000"/>
          <w:sz w:val="28"/>
          <w:szCs w:val="28"/>
        </w:rPr>
        <w:t xml:space="preserve"> </w:t>
      </w:r>
      <w:r w:rsidR="00C317AB">
        <w:rPr>
          <w:rStyle w:val="Teksttreci2"/>
          <w:b/>
          <w:color w:val="000000"/>
          <w:sz w:val="28"/>
          <w:szCs w:val="28"/>
        </w:rPr>
        <w:br/>
      </w:r>
      <w:r w:rsidRPr="00715C2C">
        <w:rPr>
          <w:rStyle w:val="Teksttreci2"/>
          <w:b/>
          <w:color w:val="000000"/>
          <w:sz w:val="28"/>
          <w:szCs w:val="28"/>
        </w:rPr>
        <w:t>I HIGIENICZ</w:t>
      </w:r>
      <w:r>
        <w:rPr>
          <w:rStyle w:val="Teksttreci2"/>
          <w:b/>
          <w:color w:val="000000"/>
          <w:sz w:val="28"/>
          <w:szCs w:val="28"/>
        </w:rPr>
        <w:t xml:space="preserve">NYCH WARUNKÓW NAUKI, WYCHOWANIA I </w:t>
      </w:r>
      <w:r w:rsidR="00AF78B1">
        <w:rPr>
          <w:rStyle w:val="Teksttreci2"/>
          <w:b/>
          <w:color w:val="000000"/>
          <w:sz w:val="28"/>
          <w:szCs w:val="28"/>
        </w:rPr>
        <w:t>OPIEKI.</w:t>
      </w:r>
    </w:p>
    <w:p w:rsidR="00856B8A" w:rsidRPr="00715C2C" w:rsidRDefault="00856B8A" w:rsidP="00715C2C">
      <w:pPr>
        <w:spacing w:after="120"/>
        <w:rPr>
          <w:rStyle w:val="Teksttreci2"/>
          <w:b/>
          <w:color w:val="000000"/>
          <w:sz w:val="32"/>
          <w:szCs w:val="32"/>
        </w:rPr>
      </w:pPr>
      <w:r w:rsidRPr="006A46A5">
        <w:rPr>
          <w:rStyle w:val="Teksttreci2"/>
          <w:color w:val="000000"/>
          <w:sz w:val="24"/>
          <w:szCs w:val="24"/>
        </w:rPr>
        <w:t>- Organizacja pracy placówek oświatowych w roku szkolnym 2014/2015</w:t>
      </w:r>
      <w:r w:rsidR="00715C2C">
        <w:rPr>
          <w:rStyle w:val="Teksttreci2"/>
          <w:color w:val="000000"/>
          <w:sz w:val="24"/>
          <w:szCs w:val="24"/>
        </w:rPr>
        <w:t>.</w:t>
      </w:r>
      <w:r w:rsidR="00715C2C">
        <w:rPr>
          <w:rStyle w:val="Teksttreci2"/>
          <w:color w:val="000000"/>
          <w:sz w:val="24"/>
          <w:szCs w:val="24"/>
        </w:rPr>
        <w:br/>
        <w:t xml:space="preserve">  D</w:t>
      </w:r>
      <w:r w:rsidRPr="006A46A5">
        <w:rPr>
          <w:rStyle w:val="Teksttreci2"/>
          <w:color w:val="000000"/>
          <w:sz w:val="24"/>
          <w:szCs w:val="24"/>
        </w:rPr>
        <w:t>ziałalność edukacyjną w Gminie Czudec prowadziły następujące placówki oświatowe:</w:t>
      </w:r>
    </w:p>
    <w:p w:rsidR="00715C2C" w:rsidRDefault="00856B8A" w:rsidP="00A94F2D">
      <w:pPr>
        <w:spacing w:after="120"/>
        <w:rPr>
          <w:rStyle w:val="Teksttreci2"/>
          <w:color w:val="000000"/>
          <w:sz w:val="24"/>
          <w:szCs w:val="24"/>
        </w:rPr>
      </w:pPr>
      <w:r w:rsidRPr="006A46A5">
        <w:rPr>
          <w:rStyle w:val="Teksttreci2"/>
          <w:color w:val="000000"/>
          <w:sz w:val="24"/>
          <w:szCs w:val="24"/>
        </w:rPr>
        <w:t>1)</w:t>
      </w:r>
      <w:r w:rsidR="0050540B" w:rsidRPr="006A46A5">
        <w:rPr>
          <w:rStyle w:val="Teksttreci2"/>
          <w:color w:val="000000"/>
          <w:sz w:val="24"/>
          <w:szCs w:val="24"/>
        </w:rPr>
        <w:t>.</w:t>
      </w:r>
      <w:r w:rsidR="00715C2C">
        <w:rPr>
          <w:rStyle w:val="Teksttreci2"/>
          <w:color w:val="000000"/>
          <w:sz w:val="24"/>
          <w:szCs w:val="24"/>
        </w:rPr>
        <w:t xml:space="preserve"> Publiczne Przedszkole w Czudcu</w:t>
      </w:r>
    </w:p>
    <w:p w:rsidR="00715C2C" w:rsidRDefault="00856B8A" w:rsidP="00715C2C">
      <w:pPr>
        <w:spacing w:after="120"/>
        <w:rPr>
          <w:rStyle w:val="Teksttreci2"/>
          <w:color w:val="000000"/>
          <w:sz w:val="24"/>
          <w:szCs w:val="24"/>
        </w:rPr>
      </w:pPr>
      <w:r w:rsidRPr="006A46A5">
        <w:rPr>
          <w:rStyle w:val="Teksttreci2"/>
          <w:color w:val="000000"/>
          <w:sz w:val="24"/>
          <w:szCs w:val="24"/>
        </w:rPr>
        <w:t>2)</w:t>
      </w:r>
      <w:r w:rsidR="0050540B" w:rsidRPr="006A46A5">
        <w:rPr>
          <w:rStyle w:val="Teksttreci2"/>
          <w:color w:val="000000"/>
          <w:sz w:val="24"/>
          <w:szCs w:val="24"/>
        </w:rPr>
        <w:t>.</w:t>
      </w:r>
      <w:r w:rsidRPr="006A46A5">
        <w:rPr>
          <w:rStyle w:val="Teksttreci2"/>
          <w:color w:val="000000"/>
          <w:sz w:val="24"/>
          <w:szCs w:val="24"/>
        </w:rPr>
        <w:t xml:space="preserve"> Zespół Szkół w Pstrągowej</w:t>
      </w:r>
      <w:r w:rsidR="0050540B" w:rsidRPr="006A46A5">
        <w:rPr>
          <w:rStyle w:val="Teksttreci2"/>
          <w:color w:val="000000"/>
          <w:sz w:val="24"/>
          <w:szCs w:val="24"/>
        </w:rPr>
        <w:t xml:space="preserve"> w tym:</w:t>
      </w:r>
      <w:r w:rsidR="00715C2C">
        <w:rPr>
          <w:rStyle w:val="Teksttreci2"/>
          <w:color w:val="000000"/>
          <w:sz w:val="24"/>
          <w:szCs w:val="24"/>
        </w:rPr>
        <w:br/>
        <w:t xml:space="preserve"> </w:t>
      </w:r>
      <w:r w:rsidR="0050540B" w:rsidRPr="006A46A5">
        <w:rPr>
          <w:rStyle w:val="Teksttreci2"/>
          <w:color w:val="000000"/>
          <w:sz w:val="24"/>
          <w:szCs w:val="24"/>
        </w:rPr>
        <w:t xml:space="preserve">  - Publiczne Gimnazjum</w:t>
      </w:r>
      <w:r w:rsidR="00715C2C">
        <w:rPr>
          <w:rStyle w:val="Teksttreci2"/>
          <w:color w:val="000000"/>
          <w:sz w:val="24"/>
          <w:szCs w:val="24"/>
        </w:rPr>
        <w:br/>
        <w:t xml:space="preserve">   - Szkoła Podstawowa</w:t>
      </w:r>
      <w:r w:rsidR="00715C2C">
        <w:rPr>
          <w:rStyle w:val="Teksttreci2"/>
          <w:color w:val="000000"/>
          <w:sz w:val="24"/>
          <w:szCs w:val="24"/>
        </w:rPr>
        <w:br/>
        <w:t xml:space="preserve">   </w:t>
      </w:r>
      <w:r w:rsidR="0050540B" w:rsidRPr="006A46A5">
        <w:rPr>
          <w:rStyle w:val="Teksttreci2"/>
          <w:color w:val="000000"/>
          <w:sz w:val="24"/>
          <w:szCs w:val="24"/>
        </w:rPr>
        <w:t>- Publiczne Przedszkole</w:t>
      </w:r>
    </w:p>
    <w:p w:rsidR="002A40AD" w:rsidRDefault="0050540B" w:rsidP="002A40AD">
      <w:pPr>
        <w:spacing w:after="120"/>
        <w:rPr>
          <w:rStyle w:val="Teksttreci2"/>
          <w:color w:val="000000"/>
          <w:sz w:val="24"/>
          <w:szCs w:val="24"/>
        </w:rPr>
      </w:pPr>
      <w:r w:rsidRPr="006A46A5">
        <w:rPr>
          <w:rStyle w:val="Teksttreci2"/>
          <w:color w:val="000000"/>
          <w:sz w:val="24"/>
          <w:szCs w:val="24"/>
        </w:rPr>
        <w:t>3). Zespół Szkół w Babicy w tym</w:t>
      </w:r>
      <w:r w:rsidR="00715C2C">
        <w:rPr>
          <w:rStyle w:val="Teksttreci2"/>
          <w:color w:val="000000"/>
          <w:sz w:val="24"/>
          <w:szCs w:val="24"/>
        </w:rPr>
        <w:t>:</w:t>
      </w:r>
      <w:r w:rsidR="00715C2C">
        <w:rPr>
          <w:rStyle w:val="Teksttreci2"/>
          <w:color w:val="000000"/>
          <w:sz w:val="24"/>
          <w:szCs w:val="24"/>
        </w:rPr>
        <w:br/>
        <w:t xml:space="preserve">   - Szkoła Podstawowa</w:t>
      </w:r>
      <w:r w:rsidR="00715C2C">
        <w:rPr>
          <w:rStyle w:val="Teksttreci2"/>
          <w:color w:val="000000"/>
          <w:sz w:val="24"/>
          <w:szCs w:val="24"/>
        </w:rPr>
        <w:br/>
        <w:t xml:space="preserve">  </w:t>
      </w:r>
      <w:r w:rsidRPr="006A46A5">
        <w:rPr>
          <w:rStyle w:val="Teksttreci2"/>
          <w:color w:val="000000"/>
          <w:sz w:val="24"/>
          <w:szCs w:val="24"/>
        </w:rPr>
        <w:t xml:space="preserve"> - Publiczne Przedszkole</w:t>
      </w:r>
    </w:p>
    <w:p w:rsidR="0050540B" w:rsidRPr="006A46A5" w:rsidRDefault="002A40AD" w:rsidP="00A94F2D">
      <w:pPr>
        <w:spacing w:after="120"/>
        <w:rPr>
          <w:rStyle w:val="Teksttreci2"/>
          <w:color w:val="000000"/>
          <w:sz w:val="24"/>
          <w:szCs w:val="24"/>
        </w:rPr>
      </w:pPr>
      <w:r>
        <w:rPr>
          <w:rStyle w:val="Teksttreci2"/>
          <w:color w:val="000000"/>
          <w:sz w:val="24"/>
          <w:szCs w:val="24"/>
        </w:rPr>
        <w:t>4). Zespół Szkół w Wyżnem w tym:</w:t>
      </w:r>
      <w:r>
        <w:rPr>
          <w:rStyle w:val="Teksttreci2"/>
          <w:color w:val="000000"/>
          <w:sz w:val="24"/>
          <w:szCs w:val="24"/>
        </w:rPr>
        <w:br/>
        <w:t xml:space="preserve">  </w:t>
      </w:r>
      <w:r w:rsidR="0050540B" w:rsidRPr="006A46A5">
        <w:rPr>
          <w:rStyle w:val="Teksttreci2"/>
          <w:color w:val="000000"/>
          <w:sz w:val="24"/>
          <w:szCs w:val="24"/>
        </w:rPr>
        <w:t xml:space="preserve">  - Szkoła Podstawowa z oddziałem integracyjnym</w:t>
      </w:r>
      <w:r>
        <w:rPr>
          <w:rStyle w:val="Teksttreci2"/>
          <w:color w:val="000000"/>
          <w:sz w:val="24"/>
          <w:szCs w:val="24"/>
        </w:rPr>
        <w:br/>
        <w:t xml:space="preserve">   </w:t>
      </w:r>
      <w:r w:rsidR="0050540B" w:rsidRPr="006A46A5">
        <w:rPr>
          <w:rStyle w:val="Teksttreci2"/>
          <w:color w:val="000000"/>
          <w:sz w:val="24"/>
          <w:szCs w:val="24"/>
        </w:rPr>
        <w:t xml:space="preserve"> - Publiczne Przedszkole z oddziałem integracyjnym</w:t>
      </w:r>
    </w:p>
    <w:p w:rsidR="0050540B" w:rsidRPr="006A46A5" w:rsidRDefault="0050540B" w:rsidP="002A40AD">
      <w:pPr>
        <w:spacing w:after="120"/>
        <w:rPr>
          <w:rStyle w:val="Teksttreci2"/>
          <w:color w:val="000000"/>
          <w:sz w:val="24"/>
          <w:szCs w:val="24"/>
        </w:rPr>
      </w:pPr>
      <w:r w:rsidRPr="006A46A5">
        <w:rPr>
          <w:rStyle w:val="Teksttreci2"/>
          <w:color w:val="000000"/>
          <w:sz w:val="24"/>
          <w:szCs w:val="24"/>
        </w:rPr>
        <w:t>5). Publiczne Gimnazjum w Czudcu</w:t>
      </w:r>
    </w:p>
    <w:p w:rsidR="0050540B" w:rsidRPr="006A46A5" w:rsidRDefault="0050540B" w:rsidP="002A40AD">
      <w:pPr>
        <w:spacing w:after="120"/>
        <w:rPr>
          <w:rStyle w:val="Teksttreci2"/>
          <w:color w:val="000000"/>
          <w:sz w:val="24"/>
          <w:szCs w:val="24"/>
        </w:rPr>
      </w:pPr>
      <w:r w:rsidRPr="006A46A5">
        <w:rPr>
          <w:rStyle w:val="Teksttreci2"/>
          <w:color w:val="000000"/>
          <w:sz w:val="24"/>
          <w:szCs w:val="24"/>
        </w:rPr>
        <w:t>6). Szkoła Podstawowa w Czudcu</w:t>
      </w:r>
    </w:p>
    <w:p w:rsidR="0050540B" w:rsidRPr="006A46A5" w:rsidRDefault="0050540B" w:rsidP="002A40AD">
      <w:pPr>
        <w:spacing w:after="120"/>
        <w:rPr>
          <w:rStyle w:val="Teksttreci2"/>
          <w:color w:val="000000"/>
          <w:sz w:val="24"/>
          <w:szCs w:val="24"/>
        </w:rPr>
      </w:pPr>
      <w:r w:rsidRPr="006A46A5">
        <w:rPr>
          <w:rStyle w:val="Teksttreci2"/>
          <w:color w:val="000000"/>
          <w:sz w:val="24"/>
          <w:szCs w:val="24"/>
        </w:rPr>
        <w:t>7). Szkoła Podstawowa w Zaborowie</w:t>
      </w:r>
    </w:p>
    <w:p w:rsidR="0050540B" w:rsidRPr="006A46A5" w:rsidRDefault="0050540B" w:rsidP="002A40AD">
      <w:pPr>
        <w:spacing w:after="120"/>
        <w:rPr>
          <w:rStyle w:val="Teksttreci2"/>
          <w:color w:val="000000"/>
          <w:sz w:val="24"/>
          <w:szCs w:val="24"/>
        </w:rPr>
      </w:pPr>
      <w:r w:rsidRPr="006A46A5">
        <w:rPr>
          <w:rStyle w:val="Teksttreci2"/>
          <w:color w:val="000000"/>
          <w:sz w:val="24"/>
          <w:szCs w:val="24"/>
        </w:rPr>
        <w:t>8). Szkoła Podstawowa w Nowej Wsi</w:t>
      </w:r>
    </w:p>
    <w:p w:rsidR="0050540B" w:rsidRDefault="0050540B" w:rsidP="00A94F2D">
      <w:pPr>
        <w:spacing w:after="0"/>
        <w:rPr>
          <w:rStyle w:val="Teksttreci2"/>
          <w:color w:val="000000"/>
          <w:sz w:val="24"/>
          <w:szCs w:val="24"/>
        </w:rPr>
      </w:pPr>
      <w:r w:rsidRPr="006A46A5">
        <w:rPr>
          <w:rStyle w:val="Teksttreci2"/>
          <w:color w:val="000000"/>
          <w:sz w:val="24"/>
          <w:szCs w:val="24"/>
        </w:rPr>
        <w:t xml:space="preserve">9). Szkoła Podstawowa Nr 2 w </w:t>
      </w:r>
      <w:r w:rsidR="006A46A5" w:rsidRPr="006A46A5">
        <w:rPr>
          <w:rStyle w:val="Teksttreci2"/>
          <w:color w:val="000000"/>
          <w:sz w:val="24"/>
          <w:szCs w:val="24"/>
        </w:rPr>
        <w:t>Pstrągowej</w:t>
      </w:r>
    </w:p>
    <w:p w:rsidR="006A46A5" w:rsidRDefault="006A46A5" w:rsidP="00856B8A">
      <w:pPr>
        <w:spacing w:after="0"/>
        <w:rPr>
          <w:rStyle w:val="Teksttreci2"/>
          <w:color w:val="000000"/>
          <w:sz w:val="24"/>
          <w:szCs w:val="24"/>
        </w:rPr>
      </w:pPr>
    </w:p>
    <w:p w:rsidR="006A46A5" w:rsidRDefault="006A46A5" w:rsidP="00856B8A">
      <w:pPr>
        <w:spacing w:after="0"/>
        <w:rPr>
          <w:rStyle w:val="Teksttreci2"/>
          <w:color w:val="000000"/>
          <w:sz w:val="24"/>
          <w:szCs w:val="24"/>
        </w:rPr>
      </w:pPr>
    </w:p>
    <w:p w:rsidR="006A46A5" w:rsidRDefault="005F2D11" w:rsidP="002F1939">
      <w:pPr>
        <w:rPr>
          <w:rStyle w:val="Teksttreci2"/>
          <w:b/>
          <w:color w:val="000000"/>
          <w:sz w:val="28"/>
          <w:szCs w:val="28"/>
        </w:rPr>
      </w:pPr>
      <w:r w:rsidRPr="002A40AD">
        <w:rPr>
          <w:rStyle w:val="Teksttreci2"/>
          <w:b/>
          <w:color w:val="000000"/>
          <w:sz w:val="28"/>
          <w:szCs w:val="28"/>
        </w:rPr>
        <w:lastRenderedPageBreak/>
        <w:t>2. ORGANIZACJA PUBLICZNYCH PRZEDSZKOLI I SZKÓŁ W GMINIE CZUDEC STAN NA 30.09</w:t>
      </w:r>
      <w:r>
        <w:rPr>
          <w:rStyle w:val="Teksttreci2"/>
          <w:b/>
          <w:color w:val="000000"/>
          <w:sz w:val="28"/>
          <w:szCs w:val="28"/>
        </w:rPr>
        <w:t>.2014 r</w:t>
      </w:r>
      <w:r w:rsidRPr="002A40AD">
        <w:rPr>
          <w:rStyle w:val="Teksttreci2"/>
          <w:b/>
          <w:color w:val="000000"/>
          <w:sz w:val="28"/>
          <w:szCs w:val="28"/>
        </w:rPr>
        <w:t>.</w:t>
      </w:r>
    </w:p>
    <w:p w:rsidR="00A94F2D" w:rsidRPr="002A40AD" w:rsidRDefault="005C6ABF" w:rsidP="005C6ABF">
      <w:pPr>
        <w:spacing w:after="120"/>
        <w:rPr>
          <w:rStyle w:val="Teksttreci2"/>
          <w:b/>
          <w:color w:val="000000"/>
          <w:sz w:val="28"/>
          <w:szCs w:val="28"/>
        </w:rPr>
      </w:pPr>
      <w:r>
        <w:rPr>
          <w:rStyle w:val="Teksttreci2"/>
          <w:b/>
          <w:color w:val="000000"/>
          <w:sz w:val="28"/>
          <w:szCs w:val="28"/>
        </w:rPr>
        <w:t>SZKOŁY PODSTAWOWE:</w:t>
      </w:r>
    </w:p>
    <w:tbl>
      <w:tblPr>
        <w:tblStyle w:val="Jasnalistaakcent11"/>
        <w:tblW w:w="0" w:type="auto"/>
        <w:shd w:val="clear" w:color="auto" w:fill="A6DCEA" w:themeFill="accent1" w:themeFillTint="66"/>
        <w:tblLayout w:type="fixed"/>
        <w:tblLook w:val="0000"/>
      </w:tblPr>
      <w:tblGrid>
        <w:gridCol w:w="1927"/>
        <w:gridCol w:w="1501"/>
        <w:gridCol w:w="1623"/>
        <w:gridCol w:w="1588"/>
        <w:gridCol w:w="1461"/>
        <w:gridCol w:w="1588"/>
        <w:gridCol w:w="2645"/>
      </w:tblGrid>
      <w:tr w:rsidR="001D3D7A" w:rsidTr="001E732F">
        <w:trPr>
          <w:cnfStyle w:val="000000100000"/>
          <w:trHeight w:hRule="exact" w:val="451"/>
        </w:trPr>
        <w:tc>
          <w:tcPr>
            <w:cnfStyle w:val="000010000000"/>
            <w:tcW w:w="1927" w:type="dxa"/>
            <w:shd w:val="clear" w:color="auto" w:fill="A6DCEA" w:themeFill="accent1" w:themeFillTint="66"/>
          </w:tcPr>
          <w:p w:rsidR="001D3D7A" w:rsidRPr="002A40AD" w:rsidRDefault="001D3D7A" w:rsidP="001D3D7A">
            <w:pPr>
              <w:rPr>
                <w:sz w:val="24"/>
                <w:szCs w:val="24"/>
              </w:rPr>
            </w:pPr>
          </w:p>
        </w:tc>
        <w:tc>
          <w:tcPr>
            <w:tcW w:w="3124" w:type="dxa"/>
            <w:gridSpan w:val="2"/>
            <w:shd w:val="clear" w:color="auto" w:fill="A6DCEA" w:themeFill="accent1" w:themeFillTint="66"/>
            <w:vAlign w:val="center"/>
          </w:tcPr>
          <w:p w:rsidR="001D3D7A" w:rsidRPr="002A40AD" w:rsidRDefault="001D3D7A" w:rsidP="001E732F">
            <w:pPr>
              <w:pStyle w:val="Teksttreci20"/>
              <w:shd w:val="clear" w:color="auto" w:fill="auto"/>
              <w:spacing w:line="220" w:lineRule="exact"/>
              <w:ind w:firstLine="0"/>
              <w:jc w:val="center"/>
              <w:cnfStyle w:val="000000100000"/>
              <w:rPr>
                <w:color w:val="232323" w:themeColor="text2" w:themeShade="80"/>
                <w:sz w:val="24"/>
                <w:szCs w:val="24"/>
              </w:rPr>
            </w:pPr>
            <w:r w:rsidRPr="002A40AD">
              <w:rPr>
                <w:rStyle w:val="Pogrubienie"/>
                <w:color w:val="232323" w:themeColor="text2" w:themeShade="80"/>
                <w:sz w:val="24"/>
                <w:szCs w:val="24"/>
              </w:rPr>
              <w:t>SP CZUDEC</w:t>
            </w:r>
          </w:p>
        </w:tc>
        <w:tc>
          <w:tcPr>
            <w:cnfStyle w:val="000010000000"/>
            <w:tcW w:w="3049" w:type="dxa"/>
            <w:gridSpan w:val="2"/>
            <w:shd w:val="clear" w:color="auto" w:fill="A6DCEA" w:themeFill="accent1" w:themeFillTint="66"/>
            <w:vAlign w:val="center"/>
          </w:tcPr>
          <w:p w:rsidR="001D3D7A" w:rsidRPr="002A40AD" w:rsidRDefault="001D3D7A" w:rsidP="001E732F">
            <w:pPr>
              <w:pStyle w:val="Teksttreci20"/>
              <w:shd w:val="clear" w:color="auto" w:fill="auto"/>
              <w:spacing w:line="220" w:lineRule="exact"/>
              <w:ind w:firstLine="0"/>
              <w:jc w:val="center"/>
              <w:rPr>
                <w:color w:val="232323" w:themeColor="text2" w:themeShade="80"/>
                <w:sz w:val="24"/>
                <w:szCs w:val="24"/>
              </w:rPr>
            </w:pPr>
            <w:r w:rsidRPr="002A40AD">
              <w:rPr>
                <w:rStyle w:val="Pogrubienie"/>
                <w:color w:val="232323" w:themeColor="text2" w:themeShade="80"/>
                <w:sz w:val="24"/>
                <w:szCs w:val="24"/>
              </w:rPr>
              <w:t>SP BABICA</w:t>
            </w:r>
          </w:p>
        </w:tc>
        <w:tc>
          <w:tcPr>
            <w:tcW w:w="4233" w:type="dxa"/>
            <w:gridSpan w:val="2"/>
            <w:shd w:val="clear" w:color="auto" w:fill="A6DCEA" w:themeFill="accent1" w:themeFillTint="66"/>
            <w:vAlign w:val="center"/>
          </w:tcPr>
          <w:p w:rsidR="001D3D7A" w:rsidRPr="002A40AD" w:rsidRDefault="001D3D7A" w:rsidP="001E732F">
            <w:pPr>
              <w:pStyle w:val="Teksttreci20"/>
              <w:shd w:val="clear" w:color="auto" w:fill="auto"/>
              <w:spacing w:line="220" w:lineRule="exact"/>
              <w:ind w:firstLine="0"/>
              <w:jc w:val="center"/>
              <w:cnfStyle w:val="000000100000"/>
              <w:rPr>
                <w:color w:val="232323" w:themeColor="text2" w:themeShade="80"/>
                <w:sz w:val="24"/>
                <w:szCs w:val="24"/>
              </w:rPr>
            </w:pPr>
            <w:r w:rsidRPr="002A40AD">
              <w:rPr>
                <w:rStyle w:val="Pogrubienie"/>
                <w:color w:val="232323" w:themeColor="text2" w:themeShade="80"/>
                <w:sz w:val="24"/>
                <w:szCs w:val="24"/>
              </w:rPr>
              <w:t>SP NOWA WIE</w:t>
            </w:r>
            <w:r w:rsidR="001E732F" w:rsidRPr="002A40AD">
              <w:rPr>
                <w:rStyle w:val="Pogrubienie"/>
                <w:color w:val="232323" w:themeColor="text2" w:themeShade="80"/>
                <w:sz w:val="24"/>
                <w:szCs w:val="24"/>
              </w:rPr>
              <w:t>Ś</w:t>
            </w:r>
          </w:p>
        </w:tc>
      </w:tr>
      <w:tr w:rsidR="001D3D7A" w:rsidTr="002A40AD">
        <w:trPr>
          <w:trHeight w:hRule="exact" w:val="676"/>
        </w:trPr>
        <w:tc>
          <w:tcPr>
            <w:cnfStyle w:val="000010000000"/>
            <w:tcW w:w="1927" w:type="dxa"/>
            <w:shd w:val="clear" w:color="auto" w:fill="A6DCEA" w:themeFill="accent1" w:themeFillTint="66"/>
            <w:vAlign w:val="center"/>
          </w:tcPr>
          <w:p w:rsidR="001D3D7A" w:rsidRPr="002A40AD" w:rsidRDefault="001D3D7A" w:rsidP="002A40AD">
            <w:pPr>
              <w:pStyle w:val="Teksttreci20"/>
              <w:shd w:val="clear" w:color="auto" w:fill="auto"/>
              <w:spacing w:line="220" w:lineRule="exact"/>
              <w:ind w:firstLine="0"/>
              <w:jc w:val="center"/>
              <w:rPr>
                <w:sz w:val="24"/>
                <w:szCs w:val="24"/>
              </w:rPr>
            </w:pPr>
            <w:r w:rsidRPr="002A40AD">
              <w:rPr>
                <w:rStyle w:val="Pogrubienie"/>
                <w:color w:val="000000"/>
                <w:sz w:val="24"/>
                <w:szCs w:val="24"/>
              </w:rPr>
              <w:t>klasa</w:t>
            </w:r>
          </w:p>
        </w:tc>
        <w:tc>
          <w:tcPr>
            <w:tcW w:w="1501" w:type="dxa"/>
            <w:shd w:val="clear" w:color="auto" w:fill="A6DCEA" w:themeFill="accent1" w:themeFillTint="66"/>
            <w:vAlign w:val="center"/>
          </w:tcPr>
          <w:p w:rsidR="001D3D7A" w:rsidRPr="002A40AD" w:rsidRDefault="001D3D7A" w:rsidP="002A40AD">
            <w:pPr>
              <w:pStyle w:val="Teksttreci20"/>
              <w:shd w:val="clear" w:color="auto" w:fill="auto"/>
              <w:spacing w:after="60" w:line="220" w:lineRule="exact"/>
              <w:ind w:firstLine="0"/>
              <w:jc w:val="center"/>
              <w:cnfStyle w:val="000000000000"/>
              <w:rPr>
                <w:sz w:val="24"/>
                <w:szCs w:val="24"/>
              </w:rPr>
            </w:pPr>
            <w:r w:rsidRPr="002A40AD">
              <w:rPr>
                <w:rStyle w:val="Pogrubienie"/>
                <w:color w:val="000000"/>
                <w:sz w:val="24"/>
                <w:szCs w:val="24"/>
              </w:rPr>
              <w:t>Liczba</w:t>
            </w:r>
          </w:p>
          <w:p w:rsidR="001D3D7A" w:rsidRPr="002A40AD" w:rsidRDefault="001D3D7A" w:rsidP="002A40AD">
            <w:pPr>
              <w:pStyle w:val="Teksttreci20"/>
              <w:shd w:val="clear" w:color="auto" w:fill="auto"/>
              <w:spacing w:before="60" w:line="220" w:lineRule="exact"/>
              <w:ind w:firstLine="0"/>
              <w:jc w:val="center"/>
              <w:cnfStyle w:val="000000000000"/>
              <w:rPr>
                <w:sz w:val="24"/>
                <w:szCs w:val="24"/>
              </w:rPr>
            </w:pPr>
            <w:r w:rsidRPr="002A40AD">
              <w:rPr>
                <w:rStyle w:val="Pogrubienie"/>
                <w:color w:val="000000"/>
                <w:sz w:val="24"/>
                <w:szCs w:val="24"/>
              </w:rPr>
              <w:t>uczniów</w:t>
            </w:r>
          </w:p>
        </w:tc>
        <w:tc>
          <w:tcPr>
            <w:cnfStyle w:val="000010000000"/>
            <w:tcW w:w="1623" w:type="dxa"/>
            <w:shd w:val="clear" w:color="auto" w:fill="A6DCEA" w:themeFill="accent1" w:themeFillTint="66"/>
            <w:vAlign w:val="center"/>
          </w:tcPr>
          <w:p w:rsidR="001D3D7A" w:rsidRPr="002A40AD" w:rsidRDefault="001D3D7A" w:rsidP="002A40AD">
            <w:pPr>
              <w:pStyle w:val="Teksttreci20"/>
              <w:shd w:val="clear" w:color="auto" w:fill="auto"/>
              <w:spacing w:after="6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2A40AD">
              <w:rPr>
                <w:rStyle w:val="Pogrubienie"/>
                <w:color w:val="000000"/>
                <w:sz w:val="24"/>
                <w:szCs w:val="24"/>
              </w:rPr>
              <w:t>Liczba</w:t>
            </w:r>
          </w:p>
          <w:p w:rsidR="001D3D7A" w:rsidRPr="002A40AD" w:rsidRDefault="001D3D7A" w:rsidP="002A40AD">
            <w:pPr>
              <w:pStyle w:val="Teksttreci20"/>
              <w:shd w:val="clear" w:color="auto" w:fill="auto"/>
              <w:spacing w:before="6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2A40AD">
              <w:rPr>
                <w:rStyle w:val="Pogrubienie"/>
                <w:color w:val="000000"/>
                <w:sz w:val="24"/>
                <w:szCs w:val="24"/>
              </w:rPr>
              <w:t>oddziałów</w:t>
            </w:r>
          </w:p>
        </w:tc>
        <w:tc>
          <w:tcPr>
            <w:tcW w:w="1588" w:type="dxa"/>
            <w:shd w:val="clear" w:color="auto" w:fill="A6DCEA" w:themeFill="accent1" w:themeFillTint="66"/>
            <w:vAlign w:val="center"/>
          </w:tcPr>
          <w:p w:rsidR="001D3D7A" w:rsidRPr="002A40AD" w:rsidRDefault="001D3D7A" w:rsidP="002A40AD">
            <w:pPr>
              <w:pStyle w:val="Teksttreci20"/>
              <w:shd w:val="clear" w:color="auto" w:fill="auto"/>
              <w:spacing w:after="60" w:line="220" w:lineRule="exact"/>
              <w:ind w:firstLine="0"/>
              <w:jc w:val="center"/>
              <w:cnfStyle w:val="000000000000"/>
              <w:rPr>
                <w:sz w:val="24"/>
                <w:szCs w:val="24"/>
              </w:rPr>
            </w:pPr>
            <w:r w:rsidRPr="002A40AD">
              <w:rPr>
                <w:rStyle w:val="Pogrubienie"/>
                <w:color w:val="000000"/>
                <w:sz w:val="24"/>
                <w:szCs w:val="24"/>
              </w:rPr>
              <w:t>Liczba</w:t>
            </w:r>
          </w:p>
          <w:p w:rsidR="001D3D7A" w:rsidRPr="002A40AD" w:rsidRDefault="001D3D7A" w:rsidP="002A40AD">
            <w:pPr>
              <w:pStyle w:val="Teksttreci20"/>
              <w:shd w:val="clear" w:color="auto" w:fill="auto"/>
              <w:spacing w:before="60" w:line="220" w:lineRule="exact"/>
              <w:ind w:firstLine="0"/>
              <w:jc w:val="center"/>
              <w:cnfStyle w:val="000000000000"/>
              <w:rPr>
                <w:sz w:val="24"/>
                <w:szCs w:val="24"/>
              </w:rPr>
            </w:pPr>
            <w:r w:rsidRPr="002A40AD">
              <w:rPr>
                <w:rStyle w:val="Pogrubienie"/>
                <w:color w:val="000000"/>
                <w:sz w:val="24"/>
                <w:szCs w:val="24"/>
              </w:rPr>
              <w:t>uczniów</w:t>
            </w:r>
          </w:p>
        </w:tc>
        <w:tc>
          <w:tcPr>
            <w:cnfStyle w:val="000010000000"/>
            <w:tcW w:w="1461" w:type="dxa"/>
            <w:shd w:val="clear" w:color="auto" w:fill="A6DCEA" w:themeFill="accent1" w:themeFillTint="66"/>
            <w:vAlign w:val="center"/>
          </w:tcPr>
          <w:p w:rsidR="001D3D7A" w:rsidRPr="002A40AD" w:rsidRDefault="001D3D7A" w:rsidP="002A40AD">
            <w:pPr>
              <w:pStyle w:val="Teksttreci20"/>
              <w:shd w:val="clear" w:color="auto" w:fill="auto"/>
              <w:spacing w:after="6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2A40AD">
              <w:rPr>
                <w:rStyle w:val="Pogrubienie"/>
                <w:color w:val="000000"/>
                <w:sz w:val="24"/>
                <w:szCs w:val="24"/>
              </w:rPr>
              <w:t>Liczba</w:t>
            </w:r>
          </w:p>
          <w:p w:rsidR="001D3D7A" w:rsidRPr="002A40AD" w:rsidRDefault="001D3D7A" w:rsidP="002A40AD">
            <w:pPr>
              <w:pStyle w:val="Teksttreci20"/>
              <w:shd w:val="clear" w:color="auto" w:fill="auto"/>
              <w:spacing w:before="6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2A40AD">
              <w:rPr>
                <w:rStyle w:val="Pogrubienie"/>
                <w:color w:val="000000"/>
                <w:sz w:val="24"/>
                <w:szCs w:val="24"/>
              </w:rPr>
              <w:t>oddziałów</w:t>
            </w:r>
          </w:p>
        </w:tc>
        <w:tc>
          <w:tcPr>
            <w:tcW w:w="1588" w:type="dxa"/>
            <w:shd w:val="clear" w:color="auto" w:fill="A6DCEA" w:themeFill="accent1" w:themeFillTint="66"/>
            <w:vAlign w:val="center"/>
          </w:tcPr>
          <w:p w:rsidR="001D3D7A" w:rsidRPr="002A40AD" w:rsidRDefault="001D3D7A" w:rsidP="002A40AD">
            <w:pPr>
              <w:pStyle w:val="Teksttreci20"/>
              <w:shd w:val="clear" w:color="auto" w:fill="auto"/>
              <w:spacing w:after="60" w:line="220" w:lineRule="exact"/>
              <w:ind w:firstLine="0"/>
              <w:jc w:val="center"/>
              <w:cnfStyle w:val="000000000000"/>
              <w:rPr>
                <w:sz w:val="24"/>
                <w:szCs w:val="24"/>
              </w:rPr>
            </w:pPr>
            <w:r w:rsidRPr="002A40AD">
              <w:rPr>
                <w:rStyle w:val="Pogrubienie"/>
                <w:color w:val="000000"/>
                <w:sz w:val="24"/>
                <w:szCs w:val="24"/>
              </w:rPr>
              <w:t>Liczba</w:t>
            </w:r>
          </w:p>
          <w:p w:rsidR="001D3D7A" w:rsidRPr="002A40AD" w:rsidRDefault="001D3D7A" w:rsidP="002A40AD">
            <w:pPr>
              <w:pStyle w:val="Teksttreci20"/>
              <w:shd w:val="clear" w:color="auto" w:fill="auto"/>
              <w:spacing w:before="60" w:line="220" w:lineRule="exact"/>
              <w:ind w:firstLine="0"/>
              <w:jc w:val="center"/>
              <w:cnfStyle w:val="000000000000"/>
              <w:rPr>
                <w:sz w:val="24"/>
                <w:szCs w:val="24"/>
              </w:rPr>
            </w:pPr>
            <w:r w:rsidRPr="002A40AD">
              <w:rPr>
                <w:rStyle w:val="Pogrubienie"/>
                <w:color w:val="000000"/>
                <w:sz w:val="24"/>
                <w:szCs w:val="24"/>
              </w:rPr>
              <w:t>uczniów</w:t>
            </w:r>
          </w:p>
        </w:tc>
        <w:tc>
          <w:tcPr>
            <w:cnfStyle w:val="000010000000"/>
            <w:tcW w:w="2645" w:type="dxa"/>
            <w:shd w:val="clear" w:color="auto" w:fill="A6DCEA" w:themeFill="accent1" w:themeFillTint="66"/>
            <w:vAlign w:val="center"/>
          </w:tcPr>
          <w:p w:rsidR="001D3D7A" w:rsidRPr="002A40AD" w:rsidRDefault="001D3D7A" w:rsidP="002A40AD">
            <w:pPr>
              <w:pStyle w:val="Teksttreci20"/>
              <w:shd w:val="clear" w:color="auto" w:fill="auto"/>
              <w:spacing w:after="6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2A40AD">
              <w:rPr>
                <w:rStyle w:val="Pogrubienie"/>
                <w:color w:val="000000"/>
                <w:sz w:val="24"/>
                <w:szCs w:val="24"/>
              </w:rPr>
              <w:t>Liczba</w:t>
            </w:r>
          </w:p>
          <w:p w:rsidR="001D3D7A" w:rsidRPr="002A40AD" w:rsidRDefault="001D3D7A" w:rsidP="002A40AD">
            <w:pPr>
              <w:pStyle w:val="Teksttreci20"/>
              <w:shd w:val="clear" w:color="auto" w:fill="auto"/>
              <w:spacing w:before="6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2A40AD">
              <w:rPr>
                <w:rStyle w:val="Pogrubienie"/>
                <w:color w:val="000000"/>
                <w:sz w:val="24"/>
                <w:szCs w:val="24"/>
              </w:rPr>
              <w:t>oddziałów</w:t>
            </w:r>
          </w:p>
        </w:tc>
      </w:tr>
      <w:tr w:rsidR="001D3D7A" w:rsidTr="002A40AD">
        <w:trPr>
          <w:cnfStyle w:val="000000100000"/>
          <w:trHeight w:hRule="exact" w:val="338"/>
        </w:trPr>
        <w:tc>
          <w:tcPr>
            <w:cnfStyle w:val="000010000000"/>
            <w:tcW w:w="1927" w:type="dxa"/>
            <w:shd w:val="clear" w:color="auto" w:fill="A6DCEA" w:themeFill="accent1" w:themeFillTint="66"/>
            <w:vAlign w:val="center"/>
          </w:tcPr>
          <w:p w:rsidR="001D3D7A" w:rsidRPr="002A40AD" w:rsidRDefault="001D3D7A" w:rsidP="002A40AD">
            <w:pPr>
              <w:pStyle w:val="Teksttreci20"/>
              <w:shd w:val="clear" w:color="auto" w:fill="auto"/>
              <w:spacing w:line="220" w:lineRule="exact"/>
              <w:ind w:firstLine="0"/>
              <w:jc w:val="center"/>
              <w:rPr>
                <w:sz w:val="24"/>
                <w:szCs w:val="24"/>
              </w:rPr>
            </w:pPr>
            <w:r w:rsidRPr="002A40AD">
              <w:rPr>
                <w:rStyle w:val="Pogrubienie"/>
                <w:color w:val="000000"/>
                <w:sz w:val="24"/>
                <w:szCs w:val="24"/>
              </w:rPr>
              <w:t>kl. 0</w:t>
            </w:r>
          </w:p>
        </w:tc>
        <w:tc>
          <w:tcPr>
            <w:tcW w:w="1501" w:type="dxa"/>
            <w:shd w:val="clear" w:color="auto" w:fill="A6DCEA" w:themeFill="accent1" w:themeFillTint="66"/>
            <w:vAlign w:val="center"/>
          </w:tcPr>
          <w:p w:rsidR="001D3D7A" w:rsidRPr="002A40AD" w:rsidRDefault="001D3D7A" w:rsidP="002A40AD">
            <w:pPr>
              <w:pStyle w:val="Teksttreci20"/>
              <w:shd w:val="clear" w:color="auto" w:fill="auto"/>
              <w:spacing w:line="220" w:lineRule="exact"/>
              <w:ind w:firstLine="0"/>
              <w:jc w:val="center"/>
              <w:cnfStyle w:val="000000100000"/>
              <w:rPr>
                <w:sz w:val="24"/>
                <w:szCs w:val="24"/>
              </w:rPr>
            </w:pPr>
            <w:r w:rsidRPr="002A40AD">
              <w:rPr>
                <w:rStyle w:val="Pogrubienie"/>
                <w:color w:val="000000"/>
                <w:sz w:val="24"/>
                <w:szCs w:val="24"/>
              </w:rPr>
              <w:t>25</w:t>
            </w:r>
          </w:p>
        </w:tc>
        <w:tc>
          <w:tcPr>
            <w:cnfStyle w:val="000010000000"/>
            <w:tcW w:w="1623" w:type="dxa"/>
            <w:shd w:val="clear" w:color="auto" w:fill="A6DCEA" w:themeFill="accent1" w:themeFillTint="66"/>
            <w:vAlign w:val="center"/>
          </w:tcPr>
          <w:p w:rsidR="001D3D7A" w:rsidRPr="002A40AD" w:rsidRDefault="001D3D7A" w:rsidP="002A40AD">
            <w:pPr>
              <w:pStyle w:val="Teksttreci20"/>
              <w:shd w:val="clear" w:color="auto" w:fill="auto"/>
              <w:spacing w:line="220" w:lineRule="exact"/>
              <w:ind w:firstLine="0"/>
              <w:jc w:val="center"/>
              <w:rPr>
                <w:sz w:val="24"/>
                <w:szCs w:val="24"/>
              </w:rPr>
            </w:pPr>
            <w:r w:rsidRPr="002A40AD">
              <w:rPr>
                <w:rStyle w:val="Pogrubienie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88" w:type="dxa"/>
            <w:shd w:val="clear" w:color="auto" w:fill="A6DCEA" w:themeFill="accent1" w:themeFillTint="66"/>
            <w:vAlign w:val="center"/>
          </w:tcPr>
          <w:p w:rsidR="001D3D7A" w:rsidRPr="002A40AD" w:rsidRDefault="002A40AD" w:rsidP="002A40AD">
            <w:pPr>
              <w:pStyle w:val="Teksttreci20"/>
              <w:shd w:val="clear" w:color="auto" w:fill="auto"/>
              <w:spacing w:line="170" w:lineRule="exact"/>
              <w:ind w:firstLine="0"/>
              <w:jc w:val="center"/>
              <w:cnfStyle w:val="000000100000"/>
              <w:rPr>
                <w:sz w:val="24"/>
                <w:szCs w:val="24"/>
              </w:rPr>
            </w:pPr>
            <w:r w:rsidRPr="002A40AD">
              <w:rPr>
                <w:rStyle w:val="Pogrubienie"/>
                <w:rFonts w:ascii="Trebuchet MS" w:hAnsi="Trebuchet MS" w:cs="Trebuchet MS"/>
                <w:color w:val="000000"/>
                <w:sz w:val="24"/>
                <w:szCs w:val="24"/>
              </w:rPr>
              <w:t>-</w:t>
            </w:r>
          </w:p>
        </w:tc>
        <w:tc>
          <w:tcPr>
            <w:cnfStyle w:val="000010000000"/>
            <w:tcW w:w="1461" w:type="dxa"/>
            <w:shd w:val="clear" w:color="auto" w:fill="A6DCEA" w:themeFill="accent1" w:themeFillTint="66"/>
            <w:vAlign w:val="center"/>
          </w:tcPr>
          <w:p w:rsidR="001D3D7A" w:rsidRPr="002A40AD" w:rsidRDefault="001D3D7A" w:rsidP="002A40AD">
            <w:pPr>
              <w:pStyle w:val="Teksttreci20"/>
              <w:shd w:val="clear" w:color="auto" w:fill="auto"/>
              <w:spacing w:line="170" w:lineRule="exact"/>
              <w:ind w:firstLine="0"/>
              <w:jc w:val="center"/>
              <w:rPr>
                <w:sz w:val="24"/>
                <w:szCs w:val="24"/>
              </w:rPr>
            </w:pPr>
            <w:r w:rsidRPr="002A40AD">
              <w:rPr>
                <w:rStyle w:val="Pogrubienie"/>
                <w:rFonts w:ascii="Trebuchet MS" w:hAnsi="Trebuchet MS" w:cs="Trebuchet MS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88" w:type="dxa"/>
            <w:shd w:val="clear" w:color="auto" w:fill="A6DCEA" w:themeFill="accent1" w:themeFillTint="66"/>
            <w:vAlign w:val="center"/>
          </w:tcPr>
          <w:p w:rsidR="001D3D7A" w:rsidRPr="002A40AD" w:rsidRDefault="001D3D7A" w:rsidP="002A40AD">
            <w:pPr>
              <w:pStyle w:val="Teksttreci20"/>
              <w:shd w:val="clear" w:color="auto" w:fill="auto"/>
              <w:spacing w:line="220" w:lineRule="exact"/>
              <w:ind w:firstLine="0"/>
              <w:jc w:val="center"/>
              <w:cnfStyle w:val="000000100000"/>
              <w:rPr>
                <w:sz w:val="24"/>
                <w:szCs w:val="24"/>
              </w:rPr>
            </w:pPr>
            <w:r w:rsidRPr="002A40AD">
              <w:rPr>
                <w:rStyle w:val="Pogrubienie"/>
                <w:color w:val="000000"/>
                <w:sz w:val="24"/>
                <w:szCs w:val="24"/>
              </w:rPr>
              <w:t>16</w:t>
            </w:r>
          </w:p>
        </w:tc>
        <w:tc>
          <w:tcPr>
            <w:cnfStyle w:val="000010000000"/>
            <w:tcW w:w="2645" w:type="dxa"/>
            <w:shd w:val="clear" w:color="auto" w:fill="A6DCEA" w:themeFill="accent1" w:themeFillTint="66"/>
            <w:vAlign w:val="center"/>
          </w:tcPr>
          <w:p w:rsidR="001D3D7A" w:rsidRPr="002A40AD" w:rsidRDefault="001D3D7A" w:rsidP="002A40AD">
            <w:pPr>
              <w:pStyle w:val="Teksttreci20"/>
              <w:shd w:val="clear" w:color="auto" w:fill="auto"/>
              <w:spacing w:line="220" w:lineRule="exact"/>
              <w:ind w:firstLine="0"/>
              <w:jc w:val="center"/>
              <w:rPr>
                <w:sz w:val="24"/>
                <w:szCs w:val="24"/>
              </w:rPr>
            </w:pPr>
            <w:r w:rsidRPr="002A40AD">
              <w:rPr>
                <w:rStyle w:val="Pogrubienie"/>
                <w:color w:val="000000"/>
                <w:sz w:val="24"/>
                <w:szCs w:val="24"/>
              </w:rPr>
              <w:t>1</w:t>
            </w:r>
          </w:p>
        </w:tc>
      </w:tr>
      <w:tr w:rsidR="001D3D7A" w:rsidTr="002A40AD">
        <w:trPr>
          <w:trHeight w:hRule="exact" w:val="344"/>
        </w:trPr>
        <w:tc>
          <w:tcPr>
            <w:cnfStyle w:val="000010000000"/>
            <w:tcW w:w="1927" w:type="dxa"/>
            <w:shd w:val="clear" w:color="auto" w:fill="A6DCEA" w:themeFill="accent1" w:themeFillTint="66"/>
            <w:vAlign w:val="center"/>
          </w:tcPr>
          <w:p w:rsidR="001D3D7A" w:rsidRPr="002A40AD" w:rsidRDefault="001D3D7A" w:rsidP="002A40AD">
            <w:pPr>
              <w:pStyle w:val="Teksttreci20"/>
              <w:shd w:val="clear" w:color="auto" w:fill="auto"/>
              <w:spacing w:line="220" w:lineRule="exact"/>
              <w:ind w:firstLine="0"/>
              <w:jc w:val="center"/>
              <w:rPr>
                <w:sz w:val="24"/>
                <w:szCs w:val="24"/>
              </w:rPr>
            </w:pPr>
            <w:r w:rsidRPr="002A40AD">
              <w:rPr>
                <w:rStyle w:val="Pogrubienie"/>
                <w:color w:val="000000"/>
                <w:sz w:val="24"/>
                <w:szCs w:val="24"/>
              </w:rPr>
              <w:t>kl. I</w:t>
            </w:r>
          </w:p>
        </w:tc>
        <w:tc>
          <w:tcPr>
            <w:tcW w:w="1501" w:type="dxa"/>
            <w:shd w:val="clear" w:color="auto" w:fill="A6DCEA" w:themeFill="accent1" w:themeFillTint="66"/>
            <w:vAlign w:val="center"/>
          </w:tcPr>
          <w:p w:rsidR="001D3D7A" w:rsidRPr="002A40AD" w:rsidRDefault="001D3D7A" w:rsidP="002A40AD">
            <w:pPr>
              <w:pStyle w:val="Teksttreci20"/>
              <w:shd w:val="clear" w:color="auto" w:fill="auto"/>
              <w:spacing w:line="220" w:lineRule="exact"/>
              <w:ind w:firstLine="0"/>
              <w:jc w:val="center"/>
              <w:cnfStyle w:val="000000000000"/>
              <w:rPr>
                <w:sz w:val="24"/>
                <w:szCs w:val="24"/>
              </w:rPr>
            </w:pPr>
            <w:r w:rsidRPr="002A40AD">
              <w:rPr>
                <w:rStyle w:val="Pogrubienie"/>
                <w:color w:val="000000"/>
                <w:sz w:val="24"/>
                <w:szCs w:val="24"/>
              </w:rPr>
              <w:t>72</w:t>
            </w:r>
          </w:p>
        </w:tc>
        <w:tc>
          <w:tcPr>
            <w:cnfStyle w:val="000010000000"/>
            <w:tcW w:w="1623" w:type="dxa"/>
            <w:shd w:val="clear" w:color="auto" w:fill="A6DCEA" w:themeFill="accent1" w:themeFillTint="66"/>
            <w:vAlign w:val="center"/>
          </w:tcPr>
          <w:p w:rsidR="001D3D7A" w:rsidRPr="002A40AD" w:rsidRDefault="001D3D7A" w:rsidP="002A40AD">
            <w:pPr>
              <w:pStyle w:val="Teksttreci20"/>
              <w:shd w:val="clear" w:color="auto" w:fill="auto"/>
              <w:spacing w:line="220" w:lineRule="exact"/>
              <w:ind w:firstLine="0"/>
              <w:jc w:val="center"/>
              <w:rPr>
                <w:sz w:val="24"/>
                <w:szCs w:val="24"/>
              </w:rPr>
            </w:pPr>
            <w:r w:rsidRPr="002A40AD">
              <w:rPr>
                <w:rStyle w:val="Pogrubienie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88" w:type="dxa"/>
            <w:shd w:val="clear" w:color="auto" w:fill="A6DCEA" w:themeFill="accent1" w:themeFillTint="66"/>
            <w:vAlign w:val="center"/>
          </w:tcPr>
          <w:p w:rsidR="001D3D7A" w:rsidRPr="002A40AD" w:rsidRDefault="001D3D7A" w:rsidP="002A40AD">
            <w:pPr>
              <w:pStyle w:val="Teksttreci20"/>
              <w:shd w:val="clear" w:color="auto" w:fill="auto"/>
              <w:spacing w:line="220" w:lineRule="exact"/>
              <w:ind w:firstLine="0"/>
              <w:jc w:val="center"/>
              <w:cnfStyle w:val="000000000000"/>
              <w:rPr>
                <w:sz w:val="24"/>
                <w:szCs w:val="24"/>
              </w:rPr>
            </w:pPr>
            <w:r w:rsidRPr="002A40AD">
              <w:rPr>
                <w:rStyle w:val="Pogrubienie"/>
                <w:color w:val="000000"/>
                <w:sz w:val="24"/>
                <w:szCs w:val="24"/>
              </w:rPr>
              <w:t>15</w:t>
            </w:r>
          </w:p>
        </w:tc>
        <w:tc>
          <w:tcPr>
            <w:cnfStyle w:val="000010000000"/>
            <w:tcW w:w="1461" w:type="dxa"/>
            <w:shd w:val="clear" w:color="auto" w:fill="A6DCEA" w:themeFill="accent1" w:themeFillTint="66"/>
            <w:vAlign w:val="center"/>
          </w:tcPr>
          <w:p w:rsidR="001D3D7A" w:rsidRPr="002A40AD" w:rsidRDefault="001D3D7A" w:rsidP="002A40AD">
            <w:pPr>
              <w:pStyle w:val="Teksttreci20"/>
              <w:shd w:val="clear" w:color="auto" w:fill="auto"/>
              <w:spacing w:line="220" w:lineRule="exact"/>
              <w:ind w:firstLine="0"/>
              <w:jc w:val="center"/>
              <w:rPr>
                <w:sz w:val="24"/>
                <w:szCs w:val="24"/>
              </w:rPr>
            </w:pPr>
            <w:r w:rsidRPr="002A40AD">
              <w:rPr>
                <w:rStyle w:val="Pogrubienie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88" w:type="dxa"/>
            <w:shd w:val="clear" w:color="auto" w:fill="A6DCEA" w:themeFill="accent1" w:themeFillTint="66"/>
            <w:vAlign w:val="center"/>
          </w:tcPr>
          <w:p w:rsidR="001D3D7A" w:rsidRPr="002A40AD" w:rsidRDefault="001D3D7A" w:rsidP="002A40AD">
            <w:pPr>
              <w:pStyle w:val="Teksttreci20"/>
              <w:shd w:val="clear" w:color="auto" w:fill="auto"/>
              <w:spacing w:line="220" w:lineRule="exact"/>
              <w:ind w:firstLine="0"/>
              <w:jc w:val="center"/>
              <w:cnfStyle w:val="000000000000"/>
              <w:rPr>
                <w:sz w:val="24"/>
                <w:szCs w:val="24"/>
              </w:rPr>
            </w:pPr>
            <w:r w:rsidRPr="002A40AD">
              <w:rPr>
                <w:rStyle w:val="Pogrubienie"/>
                <w:color w:val="000000"/>
                <w:sz w:val="24"/>
                <w:szCs w:val="24"/>
              </w:rPr>
              <w:t>30</w:t>
            </w:r>
          </w:p>
        </w:tc>
        <w:tc>
          <w:tcPr>
            <w:cnfStyle w:val="000010000000"/>
            <w:tcW w:w="2645" w:type="dxa"/>
            <w:shd w:val="clear" w:color="auto" w:fill="A6DCEA" w:themeFill="accent1" w:themeFillTint="66"/>
            <w:vAlign w:val="center"/>
          </w:tcPr>
          <w:p w:rsidR="001D3D7A" w:rsidRPr="002A40AD" w:rsidRDefault="001D3D7A" w:rsidP="002A40AD">
            <w:pPr>
              <w:pStyle w:val="Teksttreci20"/>
              <w:shd w:val="clear" w:color="auto" w:fill="auto"/>
              <w:spacing w:line="220" w:lineRule="exact"/>
              <w:ind w:firstLine="0"/>
              <w:jc w:val="center"/>
              <w:rPr>
                <w:sz w:val="24"/>
                <w:szCs w:val="24"/>
              </w:rPr>
            </w:pPr>
            <w:r w:rsidRPr="002A40AD">
              <w:rPr>
                <w:rStyle w:val="Pogrubienie"/>
                <w:color w:val="000000"/>
                <w:sz w:val="24"/>
                <w:szCs w:val="24"/>
              </w:rPr>
              <w:t>2</w:t>
            </w:r>
          </w:p>
        </w:tc>
      </w:tr>
      <w:tr w:rsidR="001D3D7A" w:rsidTr="002A40AD">
        <w:trPr>
          <w:cnfStyle w:val="000000100000"/>
          <w:trHeight w:hRule="exact" w:val="338"/>
        </w:trPr>
        <w:tc>
          <w:tcPr>
            <w:cnfStyle w:val="000010000000"/>
            <w:tcW w:w="1927" w:type="dxa"/>
            <w:shd w:val="clear" w:color="auto" w:fill="A6DCEA" w:themeFill="accent1" w:themeFillTint="66"/>
            <w:vAlign w:val="center"/>
          </w:tcPr>
          <w:p w:rsidR="001D3D7A" w:rsidRPr="002A40AD" w:rsidRDefault="001D3D7A" w:rsidP="002A40AD">
            <w:pPr>
              <w:pStyle w:val="Teksttreci20"/>
              <w:shd w:val="clear" w:color="auto" w:fill="auto"/>
              <w:spacing w:line="220" w:lineRule="exact"/>
              <w:ind w:firstLine="0"/>
              <w:jc w:val="center"/>
              <w:rPr>
                <w:sz w:val="24"/>
                <w:szCs w:val="24"/>
              </w:rPr>
            </w:pPr>
            <w:r w:rsidRPr="002A40AD">
              <w:rPr>
                <w:rStyle w:val="Pogrubienie"/>
                <w:color w:val="000000"/>
                <w:sz w:val="24"/>
                <w:szCs w:val="24"/>
              </w:rPr>
              <w:t>kl. II</w:t>
            </w:r>
          </w:p>
        </w:tc>
        <w:tc>
          <w:tcPr>
            <w:tcW w:w="1501" w:type="dxa"/>
            <w:shd w:val="clear" w:color="auto" w:fill="A6DCEA" w:themeFill="accent1" w:themeFillTint="66"/>
            <w:vAlign w:val="center"/>
          </w:tcPr>
          <w:p w:rsidR="001D3D7A" w:rsidRPr="002A40AD" w:rsidRDefault="001D3D7A" w:rsidP="002A40AD">
            <w:pPr>
              <w:pStyle w:val="Teksttreci20"/>
              <w:shd w:val="clear" w:color="auto" w:fill="auto"/>
              <w:spacing w:line="220" w:lineRule="exact"/>
              <w:ind w:firstLine="0"/>
              <w:jc w:val="center"/>
              <w:cnfStyle w:val="000000100000"/>
              <w:rPr>
                <w:sz w:val="24"/>
                <w:szCs w:val="24"/>
              </w:rPr>
            </w:pPr>
            <w:r w:rsidRPr="002A40AD">
              <w:rPr>
                <w:rStyle w:val="Pogrubienie"/>
                <w:color w:val="000000"/>
                <w:sz w:val="24"/>
                <w:szCs w:val="24"/>
              </w:rPr>
              <w:t>42</w:t>
            </w:r>
          </w:p>
        </w:tc>
        <w:tc>
          <w:tcPr>
            <w:cnfStyle w:val="000010000000"/>
            <w:tcW w:w="1623" w:type="dxa"/>
            <w:shd w:val="clear" w:color="auto" w:fill="A6DCEA" w:themeFill="accent1" w:themeFillTint="66"/>
            <w:vAlign w:val="center"/>
          </w:tcPr>
          <w:p w:rsidR="001D3D7A" w:rsidRPr="002A40AD" w:rsidRDefault="001D3D7A" w:rsidP="002A40AD">
            <w:pPr>
              <w:pStyle w:val="Teksttreci20"/>
              <w:shd w:val="clear" w:color="auto" w:fill="auto"/>
              <w:spacing w:line="220" w:lineRule="exact"/>
              <w:ind w:firstLine="0"/>
              <w:jc w:val="center"/>
              <w:rPr>
                <w:sz w:val="24"/>
                <w:szCs w:val="24"/>
              </w:rPr>
            </w:pPr>
            <w:r w:rsidRPr="002A40AD">
              <w:rPr>
                <w:rStyle w:val="Pogrubienie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88" w:type="dxa"/>
            <w:shd w:val="clear" w:color="auto" w:fill="A6DCEA" w:themeFill="accent1" w:themeFillTint="66"/>
            <w:vAlign w:val="center"/>
          </w:tcPr>
          <w:p w:rsidR="001D3D7A" w:rsidRPr="002A40AD" w:rsidRDefault="001D3D7A" w:rsidP="002A40AD">
            <w:pPr>
              <w:pStyle w:val="Teksttreci20"/>
              <w:shd w:val="clear" w:color="auto" w:fill="auto"/>
              <w:spacing w:line="220" w:lineRule="exact"/>
              <w:ind w:firstLine="0"/>
              <w:jc w:val="center"/>
              <w:cnfStyle w:val="000000100000"/>
              <w:rPr>
                <w:sz w:val="24"/>
                <w:szCs w:val="24"/>
              </w:rPr>
            </w:pPr>
            <w:r w:rsidRPr="002A40AD">
              <w:rPr>
                <w:rStyle w:val="Pogrubienie"/>
                <w:color w:val="000000"/>
                <w:sz w:val="24"/>
                <w:szCs w:val="24"/>
              </w:rPr>
              <w:t>7</w:t>
            </w:r>
          </w:p>
        </w:tc>
        <w:tc>
          <w:tcPr>
            <w:cnfStyle w:val="000010000000"/>
            <w:tcW w:w="1461" w:type="dxa"/>
            <w:shd w:val="clear" w:color="auto" w:fill="A6DCEA" w:themeFill="accent1" w:themeFillTint="66"/>
            <w:vAlign w:val="center"/>
          </w:tcPr>
          <w:p w:rsidR="001D3D7A" w:rsidRPr="002A40AD" w:rsidRDefault="001D3D7A" w:rsidP="002A40AD">
            <w:pPr>
              <w:pStyle w:val="Teksttreci20"/>
              <w:shd w:val="clear" w:color="auto" w:fill="auto"/>
              <w:spacing w:line="220" w:lineRule="exact"/>
              <w:ind w:firstLine="0"/>
              <w:jc w:val="center"/>
              <w:rPr>
                <w:sz w:val="24"/>
                <w:szCs w:val="24"/>
              </w:rPr>
            </w:pPr>
            <w:r w:rsidRPr="002A40AD">
              <w:rPr>
                <w:rStyle w:val="Pogrubienie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88" w:type="dxa"/>
            <w:shd w:val="clear" w:color="auto" w:fill="A6DCEA" w:themeFill="accent1" w:themeFillTint="66"/>
            <w:vAlign w:val="center"/>
          </w:tcPr>
          <w:p w:rsidR="001D3D7A" w:rsidRPr="002A40AD" w:rsidRDefault="001D3D7A" w:rsidP="002A40AD">
            <w:pPr>
              <w:pStyle w:val="Teksttreci20"/>
              <w:shd w:val="clear" w:color="auto" w:fill="auto"/>
              <w:spacing w:line="220" w:lineRule="exact"/>
              <w:ind w:firstLine="0"/>
              <w:jc w:val="center"/>
              <w:cnfStyle w:val="000000100000"/>
              <w:rPr>
                <w:sz w:val="24"/>
                <w:szCs w:val="24"/>
              </w:rPr>
            </w:pPr>
            <w:r w:rsidRPr="002A40AD">
              <w:rPr>
                <w:rStyle w:val="Pogrubienie"/>
                <w:color w:val="000000"/>
                <w:sz w:val="24"/>
                <w:szCs w:val="24"/>
              </w:rPr>
              <w:t>11</w:t>
            </w:r>
          </w:p>
        </w:tc>
        <w:tc>
          <w:tcPr>
            <w:cnfStyle w:val="000010000000"/>
            <w:tcW w:w="2645" w:type="dxa"/>
            <w:shd w:val="clear" w:color="auto" w:fill="A6DCEA" w:themeFill="accent1" w:themeFillTint="66"/>
            <w:vAlign w:val="center"/>
          </w:tcPr>
          <w:p w:rsidR="001D3D7A" w:rsidRPr="002A40AD" w:rsidRDefault="001D3D7A" w:rsidP="002A40AD">
            <w:pPr>
              <w:pStyle w:val="Teksttreci20"/>
              <w:shd w:val="clear" w:color="auto" w:fill="auto"/>
              <w:spacing w:line="220" w:lineRule="exact"/>
              <w:ind w:firstLine="0"/>
              <w:jc w:val="center"/>
              <w:rPr>
                <w:sz w:val="24"/>
                <w:szCs w:val="24"/>
              </w:rPr>
            </w:pPr>
            <w:r w:rsidRPr="002A40AD">
              <w:rPr>
                <w:rStyle w:val="Pogrubienie"/>
                <w:color w:val="000000"/>
                <w:sz w:val="24"/>
                <w:szCs w:val="24"/>
              </w:rPr>
              <w:t>1</w:t>
            </w:r>
          </w:p>
        </w:tc>
      </w:tr>
      <w:tr w:rsidR="001D3D7A" w:rsidTr="002A40AD">
        <w:trPr>
          <w:trHeight w:hRule="exact" w:val="338"/>
        </w:trPr>
        <w:tc>
          <w:tcPr>
            <w:cnfStyle w:val="000010000000"/>
            <w:tcW w:w="1927" w:type="dxa"/>
            <w:shd w:val="clear" w:color="auto" w:fill="A6DCEA" w:themeFill="accent1" w:themeFillTint="66"/>
            <w:vAlign w:val="center"/>
          </w:tcPr>
          <w:p w:rsidR="001D3D7A" w:rsidRPr="002A40AD" w:rsidRDefault="001D3D7A" w:rsidP="002A40AD">
            <w:pPr>
              <w:pStyle w:val="Teksttreci20"/>
              <w:shd w:val="clear" w:color="auto" w:fill="auto"/>
              <w:spacing w:line="220" w:lineRule="exact"/>
              <w:ind w:firstLine="0"/>
              <w:jc w:val="center"/>
              <w:rPr>
                <w:sz w:val="24"/>
                <w:szCs w:val="24"/>
              </w:rPr>
            </w:pPr>
            <w:r w:rsidRPr="002A40AD">
              <w:rPr>
                <w:rStyle w:val="Pogrubienie"/>
                <w:color w:val="000000"/>
                <w:sz w:val="24"/>
                <w:szCs w:val="24"/>
              </w:rPr>
              <w:t>kl. III</w:t>
            </w:r>
          </w:p>
        </w:tc>
        <w:tc>
          <w:tcPr>
            <w:tcW w:w="1501" w:type="dxa"/>
            <w:shd w:val="clear" w:color="auto" w:fill="A6DCEA" w:themeFill="accent1" w:themeFillTint="66"/>
            <w:vAlign w:val="center"/>
          </w:tcPr>
          <w:p w:rsidR="001D3D7A" w:rsidRPr="002A40AD" w:rsidRDefault="001D3D7A" w:rsidP="002A40AD">
            <w:pPr>
              <w:pStyle w:val="Teksttreci20"/>
              <w:shd w:val="clear" w:color="auto" w:fill="auto"/>
              <w:spacing w:line="220" w:lineRule="exact"/>
              <w:ind w:firstLine="0"/>
              <w:jc w:val="center"/>
              <w:cnfStyle w:val="000000000000"/>
              <w:rPr>
                <w:sz w:val="24"/>
                <w:szCs w:val="24"/>
              </w:rPr>
            </w:pPr>
            <w:r w:rsidRPr="002A40AD">
              <w:rPr>
                <w:rStyle w:val="Pogrubienie"/>
                <w:color w:val="000000"/>
                <w:sz w:val="24"/>
                <w:szCs w:val="24"/>
              </w:rPr>
              <w:t>70</w:t>
            </w:r>
          </w:p>
        </w:tc>
        <w:tc>
          <w:tcPr>
            <w:cnfStyle w:val="000010000000"/>
            <w:tcW w:w="1623" w:type="dxa"/>
            <w:shd w:val="clear" w:color="auto" w:fill="A6DCEA" w:themeFill="accent1" w:themeFillTint="66"/>
            <w:vAlign w:val="center"/>
          </w:tcPr>
          <w:p w:rsidR="001D3D7A" w:rsidRPr="002A40AD" w:rsidRDefault="001D3D7A" w:rsidP="002A40AD">
            <w:pPr>
              <w:pStyle w:val="Teksttreci20"/>
              <w:shd w:val="clear" w:color="auto" w:fill="auto"/>
              <w:spacing w:line="220" w:lineRule="exact"/>
              <w:ind w:firstLine="0"/>
              <w:jc w:val="center"/>
              <w:rPr>
                <w:sz w:val="24"/>
                <w:szCs w:val="24"/>
              </w:rPr>
            </w:pPr>
            <w:r w:rsidRPr="002A40AD">
              <w:rPr>
                <w:rStyle w:val="Pogrubienie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88" w:type="dxa"/>
            <w:shd w:val="clear" w:color="auto" w:fill="A6DCEA" w:themeFill="accent1" w:themeFillTint="66"/>
            <w:vAlign w:val="center"/>
          </w:tcPr>
          <w:p w:rsidR="001D3D7A" w:rsidRPr="002A40AD" w:rsidRDefault="001D3D7A" w:rsidP="002A40AD">
            <w:pPr>
              <w:pStyle w:val="Teksttreci20"/>
              <w:shd w:val="clear" w:color="auto" w:fill="auto"/>
              <w:spacing w:line="220" w:lineRule="exact"/>
              <w:ind w:firstLine="0"/>
              <w:jc w:val="center"/>
              <w:cnfStyle w:val="000000000000"/>
              <w:rPr>
                <w:sz w:val="24"/>
                <w:szCs w:val="24"/>
              </w:rPr>
            </w:pPr>
            <w:r w:rsidRPr="002A40AD">
              <w:rPr>
                <w:rStyle w:val="Pogrubienie"/>
                <w:color w:val="000000"/>
                <w:sz w:val="24"/>
                <w:szCs w:val="24"/>
              </w:rPr>
              <w:t>14</w:t>
            </w:r>
          </w:p>
        </w:tc>
        <w:tc>
          <w:tcPr>
            <w:cnfStyle w:val="000010000000"/>
            <w:tcW w:w="1461" w:type="dxa"/>
            <w:shd w:val="clear" w:color="auto" w:fill="A6DCEA" w:themeFill="accent1" w:themeFillTint="66"/>
            <w:vAlign w:val="center"/>
          </w:tcPr>
          <w:p w:rsidR="001D3D7A" w:rsidRPr="002A40AD" w:rsidRDefault="001D3D7A" w:rsidP="002A40AD">
            <w:pPr>
              <w:pStyle w:val="Teksttreci20"/>
              <w:shd w:val="clear" w:color="auto" w:fill="auto"/>
              <w:spacing w:line="220" w:lineRule="exact"/>
              <w:ind w:firstLine="0"/>
              <w:jc w:val="center"/>
              <w:rPr>
                <w:sz w:val="24"/>
                <w:szCs w:val="24"/>
              </w:rPr>
            </w:pPr>
            <w:r w:rsidRPr="002A40AD">
              <w:rPr>
                <w:rStyle w:val="Pogrubienie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88" w:type="dxa"/>
            <w:shd w:val="clear" w:color="auto" w:fill="A6DCEA" w:themeFill="accent1" w:themeFillTint="66"/>
            <w:vAlign w:val="center"/>
          </w:tcPr>
          <w:p w:rsidR="001D3D7A" w:rsidRPr="002A40AD" w:rsidRDefault="001D3D7A" w:rsidP="002A40AD">
            <w:pPr>
              <w:pStyle w:val="Teksttreci20"/>
              <w:shd w:val="clear" w:color="auto" w:fill="auto"/>
              <w:spacing w:line="220" w:lineRule="exact"/>
              <w:ind w:firstLine="0"/>
              <w:jc w:val="center"/>
              <w:cnfStyle w:val="000000000000"/>
              <w:rPr>
                <w:sz w:val="24"/>
                <w:szCs w:val="24"/>
              </w:rPr>
            </w:pPr>
            <w:r w:rsidRPr="002A40AD">
              <w:rPr>
                <w:rStyle w:val="Pogrubienie"/>
                <w:color w:val="000000"/>
                <w:sz w:val="24"/>
                <w:szCs w:val="24"/>
              </w:rPr>
              <w:t>13</w:t>
            </w:r>
          </w:p>
        </w:tc>
        <w:tc>
          <w:tcPr>
            <w:cnfStyle w:val="000010000000"/>
            <w:tcW w:w="2645" w:type="dxa"/>
            <w:shd w:val="clear" w:color="auto" w:fill="A6DCEA" w:themeFill="accent1" w:themeFillTint="66"/>
            <w:vAlign w:val="center"/>
          </w:tcPr>
          <w:p w:rsidR="001D3D7A" w:rsidRPr="002A40AD" w:rsidRDefault="001D3D7A" w:rsidP="002A40AD">
            <w:pPr>
              <w:pStyle w:val="Teksttreci20"/>
              <w:shd w:val="clear" w:color="auto" w:fill="auto"/>
              <w:spacing w:line="220" w:lineRule="exact"/>
              <w:ind w:firstLine="0"/>
              <w:jc w:val="center"/>
              <w:rPr>
                <w:sz w:val="24"/>
                <w:szCs w:val="24"/>
              </w:rPr>
            </w:pPr>
            <w:r w:rsidRPr="002A40AD">
              <w:rPr>
                <w:rStyle w:val="Pogrubienie"/>
                <w:color w:val="000000"/>
                <w:sz w:val="24"/>
                <w:szCs w:val="24"/>
              </w:rPr>
              <w:t>1</w:t>
            </w:r>
          </w:p>
        </w:tc>
      </w:tr>
      <w:tr w:rsidR="001D3D7A" w:rsidTr="002A40AD">
        <w:trPr>
          <w:cnfStyle w:val="000000100000"/>
          <w:trHeight w:hRule="exact" w:val="344"/>
        </w:trPr>
        <w:tc>
          <w:tcPr>
            <w:cnfStyle w:val="000010000000"/>
            <w:tcW w:w="1927" w:type="dxa"/>
            <w:shd w:val="clear" w:color="auto" w:fill="A6DCEA" w:themeFill="accent1" w:themeFillTint="66"/>
            <w:vAlign w:val="center"/>
          </w:tcPr>
          <w:p w:rsidR="001D3D7A" w:rsidRPr="002A40AD" w:rsidRDefault="001D3D7A" w:rsidP="002A40AD">
            <w:pPr>
              <w:pStyle w:val="Teksttreci20"/>
              <w:shd w:val="clear" w:color="auto" w:fill="auto"/>
              <w:spacing w:line="220" w:lineRule="exact"/>
              <w:ind w:firstLine="0"/>
              <w:jc w:val="center"/>
              <w:rPr>
                <w:sz w:val="24"/>
                <w:szCs w:val="24"/>
              </w:rPr>
            </w:pPr>
            <w:r w:rsidRPr="002A40AD">
              <w:rPr>
                <w:rStyle w:val="Pogrubienie"/>
                <w:color w:val="000000"/>
                <w:sz w:val="24"/>
                <w:szCs w:val="24"/>
              </w:rPr>
              <w:t>kl. I</w:t>
            </w:r>
            <w:r w:rsidR="00243A76" w:rsidRPr="002A40AD">
              <w:rPr>
                <w:rStyle w:val="Pogrubienie"/>
                <w:color w:val="000000"/>
                <w:sz w:val="24"/>
                <w:szCs w:val="24"/>
              </w:rPr>
              <w:t>V</w:t>
            </w:r>
          </w:p>
        </w:tc>
        <w:tc>
          <w:tcPr>
            <w:tcW w:w="1501" w:type="dxa"/>
            <w:shd w:val="clear" w:color="auto" w:fill="A6DCEA" w:themeFill="accent1" w:themeFillTint="66"/>
            <w:vAlign w:val="center"/>
          </w:tcPr>
          <w:p w:rsidR="001D3D7A" w:rsidRPr="002A40AD" w:rsidRDefault="001D3D7A" w:rsidP="002A40AD">
            <w:pPr>
              <w:pStyle w:val="Teksttreci20"/>
              <w:shd w:val="clear" w:color="auto" w:fill="auto"/>
              <w:spacing w:line="220" w:lineRule="exact"/>
              <w:ind w:firstLine="0"/>
              <w:jc w:val="center"/>
              <w:cnfStyle w:val="000000100000"/>
              <w:rPr>
                <w:sz w:val="24"/>
                <w:szCs w:val="24"/>
              </w:rPr>
            </w:pPr>
            <w:r w:rsidRPr="002A40AD">
              <w:rPr>
                <w:rStyle w:val="Pogrubienie"/>
                <w:color w:val="000000"/>
                <w:sz w:val="24"/>
                <w:szCs w:val="24"/>
              </w:rPr>
              <w:t>45</w:t>
            </w:r>
          </w:p>
        </w:tc>
        <w:tc>
          <w:tcPr>
            <w:cnfStyle w:val="000010000000"/>
            <w:tcW w:w="1623" w:type="dxa"/>
            <w:shd w:val="clear" w:color="auto" w:fill="A6DCEA" w:themeFill="accent1" w:themeFillTint="66"/>
            <w:vAlign w:val="center"/>
          </w:tcPr>
          <w:p w:rsidR="001D3D7A" w:rsidRPr="002A40AD" w:rsidRDefault="001D3D7A" w:rsidP="002A40AD">
            <w:pPr>
              <w:pStyle w:val="Teksttreci20"/>
              <w:shd w:val="clear" w:color="auto" w:fill="auto"/>
              <w:spacing w:line="220" w:lineRule="exact"/>
              <w:ind w:firstLine="0"/>
              <w:jc w:val="center"/>
              <w:rPr>
                <w:sz w:val="24"/>
                <w:szCs w:val="24"/>
              </w:rPr>
            </w:pPr>
            <w:r w:rsidRPr="002A40AD">
              <w:rPr>
                <w:rStyle w:val="Pogrubienie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88" w:type="dxa"/>
            <w:shd w:val="clear" w:color="auto" w:fill="A6DCEA" w:themeFill="accent1" w:themeFillTint="66"/>
            <w:vAlign w:val="center"/>
          </w:tcPr>
          <w:p w:rsidR="001D3D7A" w:rsidRPr="002A40AD" w:rsidRDefault="001D3D7A" w:rsidP="002A40AD">
            <w:pPr>
              <w:pStyle w:val="Teksttreci20"/>
              <w:shd w:val="clear" w:color="auto" w:fill="auto"/>
              <w:spacing w:line="220" w:lineRule="exact"/>
              <w:ind w:firstLine="0"/>
              <w:jc w:val="center"/>
              <w:cnfStyle w:val="000000100000"/>
              <w:rPr>
                <w:sz w:val="24"/>
                <w:szCs w:val="24"/>
              </w:rPr>
            </w:pPr>
            <w:r w:rsidRPr="002A40AD">
              <w:rPr>
                <w:rStyle w:val="Pogrubienie"/>
                <w:color w:val="000000"/>
                <w:sz w:val="24"/>
                <w:szCs w:val="24"/>
              </w:rPr>
              <w:t>14</w:t>
            </w:r>
          </w:p>
        </w:tc>
        <w:tc>
          <w:tcPr>
            <w:cnfStyle w:val="000010000000"/>
            <w:tcW w:w="1461" w:type="dxa"/>
            <w:shd w:val="clear" w:color="auto" w:fill="A6DCEA" w:themeFill="accent1" w:themeFillTint="66"/>
            <w:vAlign w:val="center"/>
          </w:tcPr>
          <w:p w:rsidR="001D3D7A" w:rsidRPr="002A40AD" w:rsidRDefault="001D3D7A" w:rsidP="002A40AD">
            <w:pPr>
              <w:pStyle w:val="Teksttreci20"/>
              <w:shd w:val="clear" w:color="auto" w:fill="auto"/>
              <w:spacing w:line="220" w:lineRule="exact"/>
              <w:ind w:firstLine="0"/>
              <w:jc w:val="center"/>
              <w:rPr>
                <w:sz w:val="24"/>
                <w:szCs w:val="24"/>
              </w:rPr>
            </w:pPr>
            <w:r w:rsidRPr="002A40AD">
              <w:rPr>
                <w:rStyle w:val="Pogrubienie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88" w:type="dxa"/>
            <w:shd w:val="clear" w:color="auto" w:fill="A6DCEA" w:themeFill="accent1" w:themeFillTint="66"/>
            <w:vAlign w:val="center"/>
          </w:tcPr>
          <w:p w:rsidR="001D3D7A" w:rsidRPr="002A40AD" w:rsidRDefault="001D3D7A" w:rsidP="002A40AD">
            <w:pPr>
              <w:pStyle w:val="Teksttreci20"/>
              <w:shd w:val="clear" w:color="auto" w:fill="auto"/>
              <w:spacing w:line="220" w:lineRule="exact"/>
              <w:ind w:firstLine="0"/>
              <w:jc w:val="center"/>
              <w:cnfStyle w:val="000000100000"/>
              <w:rPr>
                <w:sz w:val="24"/>
                <w:szCs w:val="24"/>
              </w:rPr>
            </w:pPr>
            <w:r w:rsidRPr="002A40AD">
              <w:rPr>
                <w:rStyle w:val="Pogrubienie"/>
                <w:color w:val="000000"/>
                <w:sz w:val="24"/>
                <w:szCs w:val="24"/>
              </w:rPr>
              <w:t>13</w:t>
            </w:r>
          </w:p>
        </w:tc>
        <w:tc>
          <w:tcPr>
            <w:cnfStyle w:val="000010000000"/>
            <w:tcW w:w="2645" w:type="dxa"/>
            <w:shd w:val="clear" w:color="auto" w:fill="A6DCEA" w:themeFill="accent1" w:themeFillTint="66"/>
            <w:vAlign w:val="center"/>
          </w:tcPr>
          <w:p w:rsidR="001D3D7A" w:rsidRPr="002A40AD" w:rsidRDefault="001D3D7A" w:rsidP="002A40AD">
            <w:pPr>
              <w:pStyle w:val="Teksttreci20"/>
              <w:shd w:val="clear" w:color="auto" w:fill="auto"/>
              <w:spacing w:line="220" w:lineRule="exact"/>
              <w:ind w:firstLine="0"/>
              <w:jc w:val="center"/>
              <w:rPr>
                <w:sz w:val="24"/>
                <w:szCs w:val="24"/>
              </w:rPr>
            </w:pPr>
            <w:r w:rsidRPr="002A40AD">
              <w:rPr>
                <w:rStyle w:val="Pogrubienie"/>
                <w:color w:val="000000"/>
                <w:sz w:val="24"/>
                <w:szCs w:val="24"/>
              </w:rPr>
              <w:t>1</w:t>
            </w:r>
          </w:p>
        </w:tc>
      </w:tr>
      <w:tr w:rsidR="001D3D7A" w:rsidTr="002A40AD">
        <w:trPr>
          <w:trHeight w:hRule="exact" w:val="344"/>
        </w:trPr>
        <w:tc>
          <w:tcPr>
            <w:cnfStyle w:val="000010000000"/>
            <w:tcW w:w="1927" w:type="dxa"/>
            <w:shd w:val="clear" w:color="auto" w:fill="A6DCEA" w:themeFill="accent1" w:themeFillTint="66"/>
            <w:vAlign w:val="center"/>
          </w:tcPr>
          <w:p w:rsidR="001D3D7A" w:rsidRPr="002A40AD" w:rsidRDefault="001D3D7A" w:rsidP="002A40AD">
            <w:pPr>
              <w:pStyle w:val="Teksttreci20"/>
              <w:shd w:val="clear" w:color="auto" w:fill="auto"/>
              <w:spacing w:line="220" w:lineRule="exact"/>
              <w:ind w:firstLine="0"/>
              <w:jc w:val="center"/>
              <w:rPr>
                <w:sz w:val="24"/>
                <w:szCs w:val="24"/>
              </w:rPr>
            </w:pPr>
            <w:r w:rsidRPr="002A40AD">
              <w:rPr>
                <w:rStyle w:val="Pogrubienie"/>
                <w:color w:val="000000"/>
                <w:sz w:val="24"/>
                <w:szCs w:val="24"/>
              </w:rPr>
              <w:t>kl. V</w:t>
            </w:r>
          </w:p>
        </w:tc>
        <w:tc>
          <w:tcPr>
            <w:tcW w:w="1501" w:type="dxa"/>
            <w:shd w:val="clear" w:color="auto" w:fill="A6DCEA" w:themeFill="accent1" w:themeFillTint="66"/>
            <w:vAlign w:val="center"/>
          </w:tcPr>
          <w:p w:rsidR="001D3D7A" w:rsidRPr="002A40AD" w:rsidRDefault="001D3D7A" w:rsidP="002A40AD">
            <w:pPr>
              <w:pStyle w:val="Teksttreci20"/>
              <w:shd w:val="clear" w:color="auto" w:fill="auto"/>
              <w:spacing w:line="220" w:lineRule="exact"/>
              <w:ind w:firstLine="0"/>
              <w:jc w:val="center"/>
              <w:cnfStyle w:val="000000000000"/>
              <w:rPr>
                <w:sz w:val="24"/>
                <w:szCs w:val="24"/>
              </w:rPr>
            </w:pPr>
            <w:r w:rsidRPr="002A40AD">
              <w:rPr>
                <w:rStyle w:val="Pogrubienie"/>
                <w:color w:val="000000"/>
                <w:sz w:val="24"/>
                <w:szCs w:val="24"/>
              </w:rPr>
              <w:t>49</w:t>
            </w:r>
          </w:p>
        </w:tc>
        <w:tc>
          <w:tcPr>
            <w:cnfStyle w:val="000010000000"/>
            <w:tcW w:w="1623" w:type="dxa"/>
            <w:shd w:val="clear" w:color="auto" w:fill="A6DCEA" w:themeFill="accent1" w:themeFillTint="66"/>
            <w:vAlign w:val="center"/>
          </w:tcPr>
          <w:p w:rsidR="001D3D7A" w:rsidRPr="002A40AD" w:rsidRDefault="001D3D7A" w:rsidP="002A40AD">
            <w:pPr>
              <w:pStyle w:val="Teksttreci20"/>
              <w:shd w:val="clear" w:color="auto" w:fill="auto"/>
              <w:spacing w:line="220" w:lineRule="exact"/>
              <w:ind w:firstLine="0"/>
              <w:jc w:val="center"/>
              <w:rPr>
                <w:sz w:val="24"/>
                <w:szCs w:val="24"/>
              </w:rPr>
            </w:pPr>
            <w:r w:rsidRPr="002A40AD">
              <w:rPr>
                <w:rStyle w:val="Pogrubienie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88" w:type="dxa"/>
            <w:shd w:val="clear" w:color="auto" w:fill="A6DCEA" w:themeFill="accent1" w:themeFillTint="66"/>
            <w:vAlign w:val="center"/>
          </w:tcPr>
          <w:p w:rsidR="001D3D7A" w:rsidRPr="002A40AD" w:rsidRDefault="001D3D7A" w:rsidP="002A40AD">
            <w:pPr>
              <w:pStyle w:val="Teksttreci20"/>
              <w:shd w:val="clear" w:color="auto" w:fill="auto"/>
              <w:spacing w:line="220" w:lineRule="exact"/>
              <w:ind w:firstLine="0"/>
              <w:jc w:val="center"/>
              <w:cnfStyle w:val="000000000000"/>
              <w:rPr>
                <w:sz w:val="24"/>
                <w:szCs w:val="24"/>
              </w:rPr>
            </w:pPr>
            <w:r w:rsidRPr="002A40AD">
              <w:rPr>
                <w:rStyle w:val="Pogrubienie"/>
                <w:color w:val="000000"/>
                <w:sz w:val="24"/>
                <w:szCs w:val="24"/>
              </w:rPr>
              <w:t>14</w:t>
            </w:r>
          </w:p>
        </w:tc>
        <w:tc>
          <w:tcPr>
            <w:cnfStyle w:val="000010000000"/>
            <w:tcW w:w="1461" w:type="dxa"/>
            <w:shd w:val="clear" w:color="auto" w:fill="A6DCEA" w:themeFill="accent1" w:themeFillTint="66"/>
            <w:vAlign w:val="center"/>
          </w:tcPr>
          <w:p w:rsidR="001D3D7A" w:rsidRPr="002A40AD" w:rsidRDefault="001D3D7A" w:rsidP="002A40AD">
            <w:pPr>
              <w:pStyle w:val="Teksttreci20"/>
              <w:shd w:val="clear" w:color="auto" w:fill="auto"/>
              <w:spacing w:line="220" w:lineRule="exact"/>
              <w:ind w:firstLine="0"/>
              <w:jc w:val="center"/>
              <w:rPr>
                <w:sz w:val="24"/>
                <w:szCs w:val="24"/>
              </w:rPr>
            </w:pPr>
            <w:r w:rsidRPr="002A40AD">
              <w:rPr>
                <w:rStyle w:val="Pogrubienie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88" w:type="dxa"/>
            <w:shd w:val="clear" w:color="auto" w:fill="A6DCEA" w:themeFill="accent1" w:themeFillTint="66"/>
            <w:vAlign w:val="center"/>
          </w:tcPr>
          <w:p w:rsidR="001D3D7A" w:rsidRPr="002A40AD" w:rsidRDefault="001D3D7A" w:rsidP="002A40AD">
            <w:pPr>
              <w:pStyle w:val="Teksttreci20"/>
              <w:shd w:val="clear" w:color="auto" w:fill="auto"/>
              <w:spacing w:line="220" w:lineRule="exact"/>
              <w:ind w:firstLine="0"/>
              <w:jc w:val="center"/>
              <w:cnfStyle w:val="000000000000"/>
              <w:rPr>
                <w:sz w:val="24"/>
                <w:szCs w:val="24"/>
              </w:rPr>
            </w:pPr>
            <w:r w:rsidRPr="002A40AD">
              <w:rPr>
                <w:rStyle w:val="Pogrubienie"/>
                <w:color w:val="000000"/>
                <w:sz w:val="24"/>
                <w:szCs w:val="24"/>
              </w:rPr>
              <w:t>14</w:t>
            </w:r>
          </w:p>
        </w:tc>
        <w:tc>
          <w:tcPr>
            <w:cnfStyle w:val="000010000000"/>
            <w:tcW w:w="2645" w:type="dxa"/>
            <w:shd w:val="clear" w:color="auto" w:fill="A6DCEA" w:themeFill="accent1" w:themeFillTint="66"/>
            <w:vAlign w:val="center"/>
          </w:tcPr>
          <w:p w:rsidR="001D3D7A" w:rsidRPr="002A40AD" w:rsidRDefault="001D3D7A" w:rsidP="002A40AD">
            <w:pPr>
              <w:pStyle w:val="Teksttreci20"/>
              <w:shd w:val="clear" w:color="auto" w:fill="auto"/>
              <w:spacing w:line="220" w:lineRule="exact"/>
              <w:ind w:firstLine="0"/>
              <w:jc w:val="center"/>
              <w:rPr>
                <w:sz w:val="24"/>
                <w:szCs w:val="24"/>
              </w:rPr>
            </w:pPr>
            <w:r w:rsidRPr="002A40AD">
              <w:rPr>
                <w:rStyle w:val="Pogrubienie"/>
                <w:color w:val="000000"/>
                <w:sz w:val="24"/>
                <w:szCs w:val="24"/>
              </w:rPr>
              <w:t>1</w:t>
            </w:r>
          </w:p>
        </w:tc>
      </w:tr>
      <w:tr w:rsidR="001D3D7A" w:rsidTr="002A40AD">
        <w:trPr>
          <w:cnfStyle w:val="000000100000"/>
          <w:trHeight w:hRule="exact" w:val="338"/>
        </w:trPr>
        <w:tc>
          <w:tcPr>
            <w:cnfStyle w:val="000010000000"/>
            <w:tcW w:w="1927" w:type="dxa"/>
            <w:shd w:val="clear" w:color="auto" w:fill="A6DCEA" w:themeFill="accent1" w:themeFillTint="66"/>
            <w:vAlign w:val="center"/>
          </w:tcPr>
          <w:p w:rsidR="001D3D7A" w:rsidRPr="002A40AD" w:rsidRDefault="001D3D7A" w:rsidP="002A40AD">
            <w:pPr>
              <w:pStyle w:val="Teksttreci20"/>
              <w:shd w:val="clear" w:color="auto" w:fill="auto"/>
              <w:spacing w:line="220" w:lineRule="exact"/>
              <w:ind w:firstLine="0"/>
              <w:jc w:val="center"/>
              <w:rPr>
                <w:sz w:val="24"/>
                <w:szCs w:val="24"/>
              </w:rPr>
            </w:pPr>
            <w:r w:rsidRPr="002A40AD">
              <w:rPr>
                <w:rStyle w:val="Pogrubienie"/>
                <w:color w:val="000000"/>
                <w:sz w:val="24"/>
                <w:szCs w:val="24"/>
              </w:rPr>
              <w:t>kl. VI</w:t>
            </w:r>
          </w:p>
        </w:tc>
        <w:tc>
          <w:tcPr>
            <w:tcW w:w="1501" w:type="dxa"/>
            <w:shd w:val="clear" w:color="auto" w:fill="A6DCEA" w:themeFill="accent1" w:themeFillTint="66"/>
            <w:vAlign w:val="center"/>
          </w:tcPr>
          <w:p w:rsidR="001D3D7A" w:rsidRPr="002A40AD" w:rsidRDefault="001D3D7A" w:rsidP="002A40AD">
            <w:pPr>
              <w:pStyle w:val="Teksttreci20"/>
              <w:shd w:val="clear" w:color="auto" w:fill="auto"/>
              <w:spacing w:line="220" w:lineRule="exact"/>
              <w:ind w:firstLine="0"/>
              <w:jc w:val="center"/>
              <w:cnfStyle w:val="000000100000"/>
              <w:rPr>
                <w:sz w:val="24"/>
                <w:szCs w:val="24"/>
              </w:rPr>
            </w:pPr>
            <w:r w:rsidRPr="002A40AD">
              <w:rPr>
                <w:rStyle w:val="Pogrubienie"/>
                <w:color w:val="000000"/>
                <w:sz w:val="24"/>
                <w:szCs w:val="24"/>
              </w:rPr>
              <w:t>41</w:t>
            </w:r>
          </w:p>
        </w:tc>
        <w:tc>
          <w:tcPr>
            <w:cnfStyle w:val="000010000000"/>
            <w:tcW w:w="1623" w:type="dxa"/>
            <w:shd w:val="clear" w:color="auto" w:fill="A6DCEA" w:themeFill="accent1" w:themeFillTint="66"/>
            <w:vAlign w:val="center"/>
          </w:tcPr>
          <w:p w:rsidR="001D3D7A" w:rsidRPr="002A40AD" w:rsidRDefault="001D3D7A" w:rsidP="002A40AD">
            <w:pPr>
              <w:pStyle w:val="Teksttreci20"/>
              <w:shd w:val="clear" w:color="auto" w:fill="auto"/>
              <w:spacing w:line="220" w:lineRule="exact"/>
              <w:ind w:firstLine="0"/>
              <w:jc w:val="center"/>
              <w:rPr>
                <w:sz w:val="24"/>
                <w:szCs w:val="24"/>
              </w:rPr>
            </w:pPr>
            <w:r w:rsidRPr="002A40AD">
              <w:rPr>
                <w:rStyle w:val="Pogrubienie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88" w:type="dxa"/>
            <w:shd w:val="clear" w:color="auto" w:fill="A6DCEA" w:themeFill="accent1" w:themeFillTint="66"/>
            <w:vAlign w:val="center"/>
          </w:tcPr>
          <w:p w:rsidR="001D3D7A" w:rsidRPr="002A40AD" w:rsidRDefault="001D3D7A" w:rsidP="002A40AD">
            <w:pPr>
              <w:pStyle w:val="Teksttreci20"/>
              <w:shd w:val="clear" w:color="auto" w:fill="auto"/>
              <w:spacing w:line="220" w:lineRule="exact"/>
              <w:ind w:firstLine="0"/>
              <w:jc w:val="center"/>
              <w:cnfStyle w:val="000000100000"/>
              <w:rPr>
                <w:sz w:val="24"/>
                <w:szCs w:val="24"/>
              </w:rPr>
            </w:pPr>
            <w:r w:rsidRPr="002A40AD">
              <w:rPr>
                <w:rStyle w:val="Pogrubienie"/>
                <w:color w:val="000000"/>
                <w:sz w:val="24"/>
                <w:szCs w:val="24"/>
              </w:rPr>
              <w:t>12</w:t>
            </w:r>
          </w:p>
        </w:tc>
        <w:tc>
          <w:tcPr>
            <w:cnfStyle w:val="000010000000"/>
            <w:tcW w:w="1461" w:type="dxa"/>
            <w:shd w:val="clear" w:color="auto" w:fill="A6DCEA" w:themeFill="accent1" w:themeFillTint="66"/>
            <w:vAlign w:val="center"/>
          </w:tcPr>
          <w:p w:rsidR="001D3D7A" w:rsidRPr="002A40AD" w:rsidRDefault="001D3D7A" w:rsidP="002A40AD">
            <w:pPr>
              <w:pStyle w:val="Teksttreci20"/>
              <w:shd w:val="clear" w:color="auto" w:fill="auto"/>
              <w:spacing w:line="220" w:lineRule="exact"/>
              <w:ind w:firstLine="0"/>
              <w:jc w:val="center"/>
              <w:rPr>
                <w:sz w:val="24"/>
                <w:szCs w:val="24"/>
              </w:rPr>
            </w:pPr>
            <w:r w:rsidRPr="002A40AD">
              <w:rPr>
                <w:rStyle w:val="Pogrubienie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88" w:type="dxa"/>
            <w:shd w:val="clear" w:color="auto" w:fill="A6DCEA" w:themeFill="accent1" w:themeFillTint="66"/>
            <w:vAlign w:val="center"/>
          </w:tcPr>
          <w:p w:rsidR="001D3D7A" w:rsidRPr="002A40AD" w:rsidRDefault="001D3D7A" w:rsidP="002A40AD">
            <w:pPr>
              <w:pStyle w:val="Teksttreci20"/>
              <w:shd w:val="clear" w:color="auto" w:fill="auto"/>
              <w:spacing w:line="220" w:lineRule="exact"/>
              <w:ind w:firstLine="0"/>
              <w:jc w:val="center"/>
              <w:cnfStyle w:val="000000100000"/>
              <w:rPr>
                <w:sz w:val="24"/>
                <w:szCs w:val="24"/>
              </w:rPr>
            </w:pPr>
            <w:r w:rsidRPr="002A40AD">
              <w:rPr>
                <w:rStyle w:val="Pogrubienie"/>
                <w:color w:val="000000"/>
                <w:sz w:val="24"/>
                <w:szCs w:val="24"/>
              </w:rPr>
              <w:t>16</w:t>
            </w:r>
          </w:p>
        </w:tc>
        <w:tc>
          <w:tcPr>
            <w:cnfStyle w:val="000010000000"/>
            <w:tcW w:w="2645" w:type="dxa"/>
            <w:shd w:val="clear" w:color="auto" w:fill="A6DCEA" w:themeFill="accent1" w:themeFillTint="66"/>
            <w:vAlign w:val="center"/>
          </w:tcPr>
          <w:p w:rsidR="001D3D7A" w:rsidRPr="002A40AD" w:rsidRDefault="001D3D7A" w:rsidP="002A40AD">
            <w:pPr>
              <w:pStyle w:val="Teksttreci20"/>
              <w:shd w:val="clear" w:color="auto" w:fill="auto"/>
              <w:spacing w:line="220" w:lineRule="exact"/>
              <w:ind w:firstLine="0"/>
              <w:jc w:val="center"/>
              <w:rPr>
                <w:sz w:val="24"/>
                <w:szCs w:val="24"/>
              </w:rPr>
            </w:pPr>
            <w:r w:rsidRPr="002A40AD">
              <w:rPr>
                <w:rStyle w:val="Pogrubienie"/>
                <w:color w:val="000000"/>
                <w:sz w:val="24"/>
                <w:szCs w:val="24"/>
              </w:rPr>
              <w:t>1</w:t>
            </w:r>
          </w:p>
        </w:tc>
      </w:tr>
      <w:tr w:rsidR="001D3D7A" w:rsidTr="002A40AD">
        <w:trPr>
          <w:trHeight w:hRule="exact" w:val="367"/>
        </w:trPr>
        <w:tc>
          <w:tcPr>
            <w:cnfStyle w:val="000010000000"/>
            <w:tcW w:w="1927" w:type="dxa"/>
            <w:shd w:val="clear" w:color="auto" w:fill="A6DCEA" w:themeFill="accent1" w:themeFillTint="66"/>
            <w:vAlign w:val="center"/>
          </w:tcPr>
          <w:p w:rsidR="001D3D7A" w:rsidRPr="002A40AD" w:rsidRDefault="001D3D7A" w:rsidP="002A40AD">
            <w:pPr>
              <w:pStyle w:val="Teksttreci20"/>
              <w:shd w:val="clear" w:color="auto" w:fill="auto"/>
              <w:spacing w:line="220" w:lineRule="exact"/>
              <w:ind w:firstLine="0"/>
              <w:jc w:val="center"/>
              <w:rPr>
                <w:color w:val="FF0000"/>
                <w:sz w:val="24"/>
                <w:szCs w:val="24"/>
              </w:rPr>
            </w:pPr>
            <w:r w:rsidRPr="002A40AD">
              <w:rPr>
                <w:rStyle w:val="Pogrubienie"/>
                <w:color w:val="FF0000"/>
                <w:sz w:val="24"/>
                <w:szCs w:val="24"/>
              </w:rPr>
              <w:t>ogółem</w:t>
            </w:r>
          </w:p>
        </w:tc>
        <w:tc>
          <w:tcPr>
            <w:tcW w:w="1501" w:type="dxa"/>
            <w:shd w:val="clear" w:color="auto" w:fill="A6DCEA" w:themeFill="accent1" w:themeFillTint="66"/>
            <w:vAlign w:val="center"/>
          </w:tcPr>
          <w:p w:rsidR="001D3D7A" w:rsidRPr="002A40AD" w:rsidRDefault="001D3D7A" w:rsidP="002A40AD">
            <w:pPr>
              <w:pStyle w:val="Teksttreci20"/>
              <w:shd w:val="clear" w:color="auto" w:fill="auto"/>
              <w:spacing w:line="220" w:lineRule="exact"/>
              <w:ind w:firstLine="0"/>
              <w:jc w:val="center"/>
              <w:cnfStyle w:val="000000000000"/>
              <w:rPr>
                <w:color w:val="FF0000"/>
                <w:sz w:val="24"/>
                <w:szCs w:val="24"/>
              </w:rPr>
            </w:pPr>
            <w:r w:rsidRPr="002A40AD">
              <w:rPr>
                <w:rStyle w:val="Pogrubienie"/>
                <w:color w:val="FF0000"/>
                <w:sz w:val="24"/>
                <w:szCs w:val="24"/>
              </w:rPr>
              <w:t>344</w:t>
            </w:r>
          </w:p>
        </w:tc>
        <w:tc>
          <w:tcPr>
            <w:cnfStyle w:val="000010000000"/>
            <w:tcW w:w="1623" w:type="dxa"/>
            <w:shd w:val="clear" w:color="auto" w:fill="A6DCEA" w:themeFill="accent1" w:themeFillTint="66"/>
            <w:vAlign w:val="center"/>
          </w:tcPr>
          <w:p w:rsidR="001D3D7A" w:rsidRPr="002A40AD" w:rsidRDefault="001D3D7A" w:rsidP="002A40AD">
            <w:pPr>
              <w:pStyle w:val="Teksttreci20"/>
              <w:shd w:val="clear" w:color="auto" w:fill="auto"/>
              <w:spacing w:line="220" w:lineRule="exact"/>
              <w:ind w:firstLine="0"/>
              <w:jc w:val="center"/>
              <w:rPr>
                <w:color w:val="FF0000"/>
                <w:sz w:val="24"/>
                <w:szCs w:val="24"/>
              </w:rPr>
            </w:pPr>
            <w:r w:rsidRPr="002A40AD">
              <w:rPr>
                <w:rStyle w:val="Pogrubienie"/>
                <w:color w:val="FF0000"/>
                <w:sz w:val="24"/>
                <w:szCs w:val="24"/>
              </w:rPr>
              <w:t>15</w:t>
            </w:r>
          </w:p>
        </w:tc>
        <w:tc>
          <w:tcPr>
            <w:tcW w:w="1588" w:type="dxa"/>
            <w:shd w:val="clear" w:color="auto" w:fill="A6DCEA" w:themeFill="accent1" w:themeFillTint="66"/>
            <w:vAlign w:val="center"/>
          </w:tcPr>
          <w:p w:rsidR="001D3D7A" w:rsidRPr="002A40AD" w:rsidRDefault="001D3D7A" w:rsidP="002A40AD">
            <w:pPr>
              <w:pStyle w:val="Teksttreci20"/>
              <w:shd w:val="clear" w:color="auto" w:fill="auto"/>
              <w:spacing w:line="220" w:lineRule="exact"/>
              <w:ind w:firstLine="0"/>
              <w:jc w:val="center"/>
              <w:cnfStyle w:val="000000000000"/>
              <w:rPr>
                <w:color w:val="FF0000"/>
                <w:sz w:val="24"/>
                <w:szCs w:val="24"/>
              </w:rPr>
            </w:pPr>
            <w:r w:rsidRPr="002A40AD">
              <w:rPr>
                <w:rStyle w:val="Pogrubienie"/>
                <w:color w:val="FF0000"/>
                <w:sz w:val="24"/>
                <w:szCs w:val="24"/>
              </w:rPr>
              <w:t>76</w:t>
            </w:r>
          </w:p>
        </w:tc>
        <w:tc>
          <w:tcPr>
            <w:cnfStyle w:val="000010000000"/>
            <w:tcW w:w="1461" w:type="dxa"/>
            <w:shd w:val="clear" w:color="auto" w:fill="A6DCEA" w:themeFill="accent1" w:themeFillTint="66"/>
            <w:vAlign w:val="center"/>
          </w:tcPr>
          <w:p w:rsidR="001D3D7A" w:rsidRPr="002A40AD" w:rsidRDefault="001D3D7A" w:rsidP="002A40AD">
            <w:pPr>
              <w:pStyle w:val="Teksttreci20"/>
              <w:shd w:val="clear" w:color="auto" w:fill="auto"/>
              <w:spacing w:line="220" w:lineRule="exact"/>
              <w:ind w:firstLine="0"/>
              <w:jc w:val="center"/>
              <w:rPr>
                <w:color w:val="FF0000"/>
                <w:sz w:val="24"/>
                <w:szCs w:val="24"/>
              </w:rPr>
            </w:pPr>
            <w:r w:rsidRPr="002A40AD">
              <w:rPr>
                <w:rStyle w:val="Pogrubienie"/>
                <w:color w:val="FF0000"/>
                <w:sz w:val="24"/>
                <w:szCs w:val="24"/>
              </w:rPr>
              <w:t>6</w:t>
            </w:r>
          </w:p>
        </w:tc>
        <w:tc>
          <w:tcPr>
            <w:tcW w:w="1588" w:type="dxa"/>
            <w:shd w:val="clear" w:color="auto" w:fill="A6DCEA" w:themeFill="accent1" w:themeFillTint="66"/>
            <w:vAlign w:val="center"/>
          </w:tcPr>
          <w:p w:rsidR="001D3D7A" w:rsidRPr="002A40AD" w:rsidRDefault="001D3D7A" w:rsidP="002A40AD">
            <w:pPr>
              <w:pStyle w:val="Teksttreci20"/>
              <w:shd w:val="clear" w:color="auto" w:fill="auto"/>
              <w:spacing w:line="220" w:lineRule="exact"/>
              <w:ind w:firstLine="0"/>
              <w:jc w:val="center"/>
              <w:cnfStyle w:val="000000000000"/>
              <w:rPr>
                <w:color w:val="FF0000"/>
                <w:sz w:val="24"/>
                <w:szCs w:val="24"/>
              </w:rPr>
            </w:pPr>
            <w:r w:rsidRPr="002A40AD">
              <w:rPr>
                <w:rStyle w:val="Pogrubienie"/>
                <w:color w:val="FF0000"/>
                <w:sz w:val="24"/>
                <w:szCs w:val="24"/>
              </w:rPr>
              <w:t>113</w:t>
            </w:r>
          </w:p>
        </w:tc>
        <w:tc>
          <w:tcPr>
            <w:cnfStyle w:val="000010000000"/>
            <w:tcW w:w="2645" w:type="dxa"/>
            <w:shd w:val="clear" w:color="auto" w:fill="A6DCEA" w:themeFill="accent1" w:themeFillTint="66"/>
            <w:vAlign w:val="center"/>
          </w:tcPr>
          <w:p w:rsidR="001D3D7A" w:rsidRPr="002A40AD" w:rsidRDefault="001D3D7A" w:rsidP="002A40AD">
            <w:pPr>
              <w:pStyle w:val="Teksttreci20"/>
              <w:shd w:val="clear" w:color="auto" w:fill="auto"/>
              <w:spacing w:line="220" w:lineRule="exact"/>
              <w:ind w:firstLine="0"/>
              <w:jc w:val="center"/>
              <w:rPr>
                <w:color w:val="FF0000"/>
                <w:sz w:val="24"/>
                <w:szCs w:val="24"/>
              </w:rPr>
            </w:pPr>
            <w:r w:rsidRPr="002A40AD">
              <w:rPr>
                <w:rStyle w:val="Pogrubienie"/>
                <w:color w:val="FF0000"/>
                <w:sz w:val="24"/>
                <w:szCs w:val="24"/>
              </w:rPr>
              <w:t>8</w:t>
            </w:r>
          </w:p>
        </w:tc>
      </w:tr>
      <w:tr w:rsidR="001D3D7A" w:rsidTr="002A40AD">
        <w:trPr>
          <w:cnfStyle w:val="000000100000"/>
          <w:trHeight w:hRule="exact" w:val="506"/>
        </w:trPr>
        <w:tc>
          <w:tcPr>
            <w:cnfStyle w:val="000010000000"/>
            <w:tcW w:w="1927" w:type="dxa"/>
            <w:shd w:val="clear" w:color="auto" w:fill="A6DCEA" w:themeFill="accent1" w:themeFillTint="66"/>
            <w:vAlign w:val="center"/>
          </w:tcPr>
          <w:p w:rsidR="001D3D7A" w:rsidRPr="002A40AD" w:rsidRDefault="001D3D7A" w:rsidP="002A40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4" w:type="dxa"/>
            <w:gridSpan w:val="2"/>
            <w:shd w:val="clear" w:color="auto" w:fill="A6DCEA" w:themeFill="accent1" w:themeFillTint="66"/>
            <w:vAlign w:val="center"/>
          </w:tcPr>
          <w:p w:rsidR="001D3D7A" w:rsidRPr="002A40AD" w:rsidRDefault="001D3D7A" w:rsidP="002A40AD">
            <w:pPr>
              <w:pStyle w:val="Teksttreci20"/>
              <w:shd w:val="clear" w:color="auto" w:fill="auto"/>
              <w:spacing w:line="220" w:lineRule="exact"/>
              <w:ind w:firstLine="0"/>
              <w:jc w:val="center"/>
              <w:cnfStyle w:val="000000100000"/>
              <w:rPr>
                <w:color w:val="232323" w:themeColor="text2" w:themeShade="80"/>
                <w:sz w:val="24"/>
                <w:szCs w:val="24"/>
              </w:rPr>
            </w:pPr>
            <w:r w:rsidRPr="002A40AD">
              <w:rPr>
                <w:rStyle w:val="Pogrubienie"/>
                <w:color w:val="232323" w:themeColor="text2" w:themeShade="80"/>
                <w:sz w:val="24"/>
                <w:szCs w:val="24"/>
              </w:rPr>
              <w:t>SP PSTRĄG</w:t>
            </w:r>
            <w:r w:rsidR="007728E7" w:rsidRPr="002A40AD">
              <w:rPr>
                <w:rStyle w:val="Pogrubienie"/>
                <w:color w:val="232323" w:themeColor="text2" w:themeShade="80"/>
                <w:sz w:val="24"/>
                <w:szCs w:val="24"/>
              </w:rPr>
              <w:t>OWA</w:t>
            </w:r>
            <w:r w:rsidRPr="002A40AD">
              <w:rPr>
                <w:rStyle w:val="Pogrubienie"/>
                <w:color w:val="232323" w:themeColor="text2" w:themeShade="80"/>
                <w:sz w:val="24"/>
                <w:szCs w:val="24"/>
              </w:rPr>
              <w:t xml:space="preserve"> 2</w:t>
            </w:r>
          </w:p>
        </w:tc>
        <w:tc>
          <w:tcPr>
            <w:cnfStyle w:val="000010000000"/>
            <w:tcW w:w="3049" w:type="dxa"/>
            <w:gridSpan w:val="2"/>
            <w:shd w:val="clear" w:color="auto" w:fill="A6DCEA" w:themeFill="accent1" w:themeFillTint="66"/>
            <w:vAlign w:val="center"/>
          </w:tcPr>
          <w:p w:rsidR="001D3D7A" w:rsidRPr="002A40AD" w:rsidRDefault="001D3D7A" w:rsidP="002A40AD">
            <w:pPr>
              <w:pStyle w:val="Teksttreci20"/>
              <w:shd w:val="clear" w:color="auto" w:fill="auto"/>
              <w:spacing w:line="220" w:lineRule="exact"/>
              <w:ind w:firstLine="0"/>
              <w:jc w:val="center"/>
              <w:rPr>
                <w:color w:val="232323" w:themeColor="text2" w:themeShade="80"/>
                <w:sz w:val="24"/>
                <w:szCs w:val="24"/>
              </w:rPr>
            </w:pPr>
            <w:r w:rsidRPr="002A40AD">
              <w:rPr>
                <w:rStyle w:val="Pogrubienie"/>
                <w:color w:val="232323" w:themeColor="text2" w:themeShade="80"/>
                <w:sz w:val="24"/>
                <w:szCs w:val="24"/>
              </w:rPr>
              <w:t>SP PSTR</w:t>
            </w:r>
            <w:r w:rsidR="007728E7" w:rsidRPr="002A40AD">
              <w:rPr>
                <w:rStyle w:val="Pogrubienie"/>
                <w:color w:val="232323" w:themeColor="text2" w:themeShade="80"/>
                <w:sz w:val="24"/>
                <w:szCs w:val="24"/>
              </w:rPr>
              <w:t xml:space="preserve">ĄGOWA </w:t>
            </w:r>
            <w:r w:rsidRPr="002A40AD">
              <w:rPr>
                <w:rStyle w:val="Pogrubienie"/>
                <w:color w:val="232323" w:themeColor="text2" w:themeShade="80"/>
                <w:sz w:val="24"/>
                <w:szCs w:val="24"/>
              </w:rPr>
              <w:t>1</w:t>
            </w:r>
          </w:p>
        </w:tc>
        <w:tc>
          <w:tcPr>
            <w:tcW w:w="4233" w:type="dxa"/>
            <w:gridSpan w:val="2"/>
            <w:shd w:val="clear" w:color="auto" w:fill="A6DCEA" w:themeFill="accent1" w:themeFillTint="66"/>
            <w:vAlign w:val="center"/>
          </w:tcPr>
          <w:p w:rsidR="001D3D7A" w:rsidRPr="002A40AD" w:rsidRDefault="007728E7" w:rsidP="002A40AD">
            <w:pPr>
              <w:pStyle w:val="Teksttreci20"/>
              <w:shd w:val="clear" w:color="auto" w:fill="auto"/>
              <w:spacing w:line="220" w:lineRule="exact"/>
              <w:ind w:firstLine="0"/>
              <w:jc w:val="center"/>
              <w:cnfStyle w:val="000000100000"/>
              <w:rPr>
                <w:color w:val="232323" w:themeColor="text2" w:themeShade="80"/>
                <w:sz w:val="24"/>
                <w:szCs w:val="24"/>
              </w:rPr>
            </w:pPr>
            <w:r w:rsidRPr="002A40AD">
              <w:rPr>
                <w:rStyle w:val="Pogrubienie"/>
                <w:color w:val="232323" w:themeColor="text2" w:themeShade="80"/>
                <w:sz w:val="24"/>
                <w:szCs w:val="24"/>
              </w:rPr>
              <w:t>SP ZABORÓ</w:t>
            </w:r>
            <w:r w:rsidR="001D3D7A" w:rsidRPr="002A40AD">
              <w:rPr>
                <w:rStyle w:val="Pogrubienie"/>
                <w:color w:val="232323" w:themeColor="text2" w:themeShade="80"/>
                <w:sz w:val="24"/>
                <w:szCs w:val="24"/>
              </w:rPr>
              <w:t>W</w:t>
            </w:r>
          </w:p>
        </w:tc>
      </w:tr>
      <w:tr w:rsidR="001D3D7A" w:rsidTr="002A40AD">
        <w:trPr>
          <w:trHeight w:hRule="exact" w:val="672"/>
        </w:trPr>
        <w:tc>
          <w:tcPr>
            <w:cnfStyle w:val="000010000000"/>
            <w:tcW w:w="1927" w:type="dxa"/>
            <w:shd w:val="clear" w:color="auto" w:fill="A6DCEA" w:themeFill="accent1" w:themeFillTint="66"/>
            <w:vAlign w:val="center"/>
          </w:tcPr>
          <w:p w:rsidR="001D3D7A" w:rsidRPr="002A40AD" w:rsidRDefault="001D3D7A" w:rsidP="002A40AD">
            <w:pPr>
              <w:pStyle w:val="Teksttreci20"/>
              <w:shd w:val="clear" w:color="auto" w:fill="auto"/>
              <w:spacing w:line="220" w:lineRule="exact"/>
              <w:ind w:firstLine="0"/>
              <w:jc w:val="center"/>
              <w:rPr>
                <w:sz w:val="24"/>
                <w:szCs w:val="24"/>
              </w:rPr>
            </w:pPr>
            <w:r w:rsidRPr="002A40AD">
              <w:rPr>
                <w:rStyle w:val="Pogrubienie"/>
                <w:color w:val="000000"/>
                <w:sz w:val="24"/>
                <w:szCs w:val="24"/>
              </w:rPr>
              <w:t>klasa</w:t>
            </w:r>
          </w:p>
        </w:tc>
        <w:tc>
          <w:tcPr>
            <w:tcW w:w="1501" w:type="dxa"/>
            <w:shd w:val="clear" w:color="auto" w:fill="A6DCEA" w:themeFill="accent1" w:themeFillTint="66"/>
            <w:vAlign w:val="center"/>
          </w:tcPr>
          <w:p w:rsidR="001D3D7A" w:rsidRPr="002A40AD" w:rsidRDefault="001D3D7A" w:rsidP="002A40AD">
            <w:pPr>
              <w:pStyle w:val="Teksttreci20"/>
              <w:shd w:val="clear" w:color="auto" w:fill="auto"/>
              <w:spacing w:after="60" w:line="220" w:lineRule="exact"/>
              <w:ind w:firstLine="0"/>
              <w:jc w:val="center"/>
              <w:cnfStyle w:val="000000000000"/>
              <w:rPr>
                <w:sz w:val="24"/>
                <w:szCs w:val="24"/>
              </w:rPr>
            </w:pPr>
            <w:r w:rsidRPr="002A40AD">
              <w:rPr>
                <w:rStyle w:val="Pogrubienie"/>
                <w:color w:val="000000"/>
                <w:sz w:val="24"/>
                <w:szCs w:val="24"/>
              </w:rPr>
              <w:t>Liczba</w:t>
            </w:r>
          </w:p>
          <w:p w:rsidR="001D3D7A" w:rsidRPr="002A40AD" w:rsidRDefault="001D3D7A" w:rsidP="002A40AD">
            <w:pPr>
              <w:pStyle w:val="Teksttreci20"/>
              <w:shd w:val="clear" w:color="auto" w:fill="auto"/>
              <w:spacing w:before="60" w:line="220" w:lineRule="exact"/>
              <w:ind w:firstLine="0"/>
              <w:jc w:val="center"/>
              <w:cnfStyle w:val="000000000000"/>
              <w:rPr>
                <w:sz w:val="24"/>
                <w:szCs w:val="24"/>
              </w:rPr>
            </w:pPr>
            <w:r w:rsidRPr="002A40AD">
              <w:rPr>
                <w:rStyle w:val="Pogrubienie"/>
                <w:color w:val="000000"/>
                <w:sz w:val="24"/>
                <w:szCs w:val="24"/>
              </w:rPr>
              <w:t>uczniów</w:t>
            </w:r>
          </w:p>
        </w:tc>
        <w:tc>
          <w:tcPr>
            <w:cnfStyle w:val="000010000000"/>
            <w:tcW w:w="1623" w:type="dxa"/>
            <w:shd w:val="clear" w:color="auto" w:fill="A6DCEA" w:themeFill="accent1" w:themeFillTint="66"/>
            <w:vAlign w:val="center"/>
          </w:tcPr>
          <w:p w:rsidR="001D3D7A" w:rsidRPr="002A40AD" w:rsidRDefault="001D3D7A" w:rsidP="002A40AD">
            <w:pPr>
              <w:pStyle w:val="Teksttreci20"/>
              <w:shd w:val="clear" w:color="auto" w:fill="auto"/>
              <w:spacing w:after="6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2A40AD">
              <w:rPr>
                <w:rStyle w:val="Pogrubienie"/>
                <w:color w:val="000000"/>
                <w:sz w:val="24"/>
                <w:szCs w:val="24"/>
              </w:rPr>
              <w:t>Liczba</w:t>
            </w:r>
          </w:p>
          <w:p w:rsidR="001D3D7A" w:rsidRPr="002A40AD" w:rsidRDefault="001D3D7A" w:rsidP="002A40AD">
            <w:pPr>
              <w:pStyle w:val="Teksttreci20"/>
              <w:shd w:val="clear" w:color="auto" w:fill="auto"/>
              <w:spacing w:before="6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2A40AD">
              <w:rPr>
                <w:rStyle w:val="Pogrubienie"/>
                <w:color w:val="000000"/>
                <w:sz w:val="24"/>
                <w:szCs w:val="24"/>
              </w:rPr>
              <w:t>oddziałów</w:t>
            </w:r>
          </w:p>
        </w:tc>
        <w:tc>
          <w:tcPr>
            <w:tcW w:w="1588" w:type="dxa"/>
            <w:shd w:val="clear" w:color="auto" w:fill="A6DCEA" w:themeFill="accent1" w:themeFillTint="66"/>
            <w:vAlign w:val="center"/>
          </w:tcPr>
          <w:p w:rsidR="001D3D7A" w:rsidRPr="002A40AD" w:rsidRDefault="001D3D7A" w:rsidP="002A40AD">
            <w:pPr>
              <w:pStyle w:val="Teksttreci20"/>
              <w:shd w:val="clear" w:color="auto" w:fill="auto"/>
              <w:spacing w:after="60" w:line="220" w:lineRule="exact"/>
              <w:ind w:firstLine="0"/>
              <w:jc w:val="center"/>
              <w:cnfStyle w:val="000000000000"/>
              <w:rPr>
                <w:sz w:val="24"/>
                <w:szCs w:val="24"/>
              </w:rPr>
            </w:pPr>
            <w:r w:rsidRPr="002A40AD">
              <w:rPr>
                <w:rStyle w:val="Pogrubienie"/>
                <w:color w:val="000000"/>
                <w:sz w:val="24"/>
                <w:szCs w:val="24"/>
              </w:rPr>
              <w:t>Liczba</w:t>
            </w:r>
          </w:p>
          <w:p w:rsidR="001D3D7A" w:rsidRPr="002A40AD" w:rsidRDefault="001D3D7A" w:rsidP="002A40AD">
            <w:pPr>
              <w:pStyle w:val="Teksttreci20"/>
              <w:shd w:val="clear" w:color="auto" w:fill="auto"/>
              <w:spacing w:before="60" w:line="220" w:lineRule="exact"/>
              <w:ind w:firstLine="0"/>
              <w:jc w:val="center"/>
              <w:cnfStyle w:val="000000000000"/>
              <w:rPr>
                <w:sz w:val="24"/>
                <w:szCs w:val="24"/>
              </w:rPr>
            </w:pPr>
            <w:r w:rsidRPr="002A40AD">
              <w:rPr>
                <w:rStyle w:val="Pogrubienie"/>
                <w:color w:val="000000"/>
                <w:sz w:val="24"/>
                <w:szCs w:val="24"/>
              </w:rPr>
              <w:t>uczniów</w:t>
            </w:r>
          </w:p>
        </w:tc>
        <w:tc>
          <w:tcPr>
            <w:cnfStyle w:val="000010000000"/>
            <w:tcW w:w="1461" w:type="dxa"/>
            <w:shd w:val="clear" w:color="auto" w:fill="A6DCEA" w:themeFill="accent1" w:themeFillTint="66"/>
            <w:vAlign w:val="center"/>
          </w:tcPr>
          <w:p w:rsidR="001D3D7A" w:rsidRPr="002A40AD" w:rsidRDefault="001D3D7A" w:rsidP="002A40AD">
            <w:pPr>
              <w:pStyle w:val="Teksttreci20"/>
              <w:shd w:val="clear" w:color="auto" w:fill="auto"/>
              <w:spacing w:after="6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2A40AD">
              <w:rPr>
                <w:rStyle w:val="Pogrubienie"/>
                <w:color w:val="000000"/>
                <w:sz w:val="24"/>
                <w:szCs w:val="24"/>
              </w:rPr>
              <w:t>Liczba</w:t>
            </w:r>
          </w:p>
          <w:p w:rsidR="001D3D7A" w:rsidRPr="002A40AD" w:rsidRDefault="001D3D7A" w:rsidP="002A40AD">
            <w:pPr>
              <w:pStyle w:val="Teksttreci20"/>
              <w:shd w:val="clear" w:color="auto" w:fill="auto"/>
              <w:spacing w:before="6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2A40AD">
              <w:rPr>
                <w:rStyle w:val="Pogrubienie"/>
                <w:color w:val="000000"/>
                <w:sz w:val="24"/>
                <w:szCs w:val="24"/>
              </w:rPr>
              <w:t>oddziałów</w:t>
            </w:r>
          </w:p>
        </w:tc>
        <w:tc>
          <w:tcPr>
            <w:tcW w:w="1588" w:type="dxa"/>
            <w:shd w:val="clear" w:color="auto" w:fill="A6DCEA" w:themeFill="accent1" w:themeFillTint="66"/>
            <w:vAlign w:val="center"/>
          </w:tcPr>
          <w:p w:rsidR="001D3D7A" w:rsidRPr="002A40AD" w:rsidRDefault="001D3D7A" w:rsidP="002A40AD">
            <w:pPr>
              <w:pStyle w:val="Teksttreci20"/>
              <w:shd w:val="clear" w:color="auto" w:fill="auto"/>
              <w:spacing w:after="60" w:line="220" w:lineRule="exact"/>
              <w:ind w:firstLine="0"/>
              <w:jc w:val="center"/>
              <w:cnfStyle w:val="000000000000"/>
              <w:rPr>
                <w:sz w:val="24"/>
                <w:szCs w:val="24"/>
              </w:rPr>
            </w:pPr>
            <w:r w:rsidRPr="002A40AD">
              <w:rPr>
                <w:rStyle w:val="Pogrubienie"/>
                <w:color w:val="000000"/>
                <w:sz w:val="24"/>
                <w:szCs w:val="24"/>
              </w:rPr>
              <w:t>Liczba</w:t>
            </w:r>
          </w:p>
          <w:p w:rsidR="001D3D7A" w:rsidRPr="002A40AD" w:rsidRDefault="001D3D7A" w:rsidP="002A40AD">
            <w:pPr>
              <w:pStyle w:val="Teksttreci20"/>
              <w:shd w:val="clear" w:color="auto" w:fill="auto"/>
              <w:spacing w:before="60" w:line="220" w:lineRule="exact"/>
              <w:ind w:firstLine="0"/>
              <w:jc w:val="center"/>
              <w:cnfStyle w:val="000000000000"/>
              <w:rPr>
                <w:sz w:val="24"/>
                <w:szCs w:val="24"/>
              </w:rPr>
            </w:pPr>
            <w:r w:rsidRPr="002A40AD">
              <w:rPr>
                <w:rStyle w:val="Pogrubienie"/>
                <w:color w:val="000000"/>
                <w:sz w:val="24"/>
                <w:szCs w:val="24"/>
              </w:rPr>
              <w:t>uczniów</w:t>
            </w:r>
          </w:p>
        </w:tc>
        <w:tc>
          <w:tcPr>
            <w:cnfStyle w:val="000010000000"/>
            <w:tcW w:w="2645" w:type="dxa"/>
            <w:shd w:val="clear" w:color="auto" w:fill="A6DCEA" w:themeFill="accent1" w:themeFillTint="66"/>
            <w:vAlign w:val="center"/>
          </w:tcPr>
          <w:p w:rsidR="001D3D7A" w:rsidRPr="002A40AD" w:rsidRDefault="001D3D7A" w:rsidP="002A40AD">
            <w:pPr>
              <w:pStyle w:val="Teksttreci20"/>
              <w:shd w:val="clear" w:color="auto" w:fill="auto"/>
              <w:spacing w:after="6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2A40AD">
              <w:rPr>
                <w:rStyle w:val="Pogrubienie"/>
                <w:color w:val="000000"/>
                <w:sz w:val="24"/>
                <w:szCs w:val="24"/>
              </w:rPr>
              <w:t>Liczba</w:t>
            </w:r>
          </w:p>
          <w:p w:rsidR="001D3D7A" w:rsidRPr="002A40AD" w:rsidRDefault="001D3D7A" w:rsidP="002A40AD">
            <w:pPr>
              <w:pStyle w:val="Teksttreci20"/>
              <w:shd w:val="clear" w:color="auto" w:fill="auto"/>
              <w:spacing w:before="6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2A40AD">
              <w:rPr>
                <w:rStyle w:val="Pogrubienie"/>
                <w:color w:val="000000"/>
                <w:sz w:val="24"/>
                <w:szCs w:val="24"/>
              </w:rPr>
              <w:t>oddziałów</w:t>
            </w:r>
          </w:p>
        </w:tc>
      </w:tr>
      <w:tr w:rsidR="001D3D7A" w:rsidTr="002A40AD">
        <w:trPr>
          <w:cnfStyle w:val="000000100000"/>
          <w:trHeight w:hRule="exact" w:val="344"/>
        </w:trPr>
        <w:tc>
          <w:tcPr>
            <w:cnfStyle w:val="000010000000"/>
            <w:tcW w:w="1927" w:type="dxa"/>
            <w:shd w:val="clear" w:color="auto" w:fill="A6DCEA" w:themeFill="accent1" w:themeFillTint="66"/>
            <w:vAlign w:val="center"/>
          </w:tcPr>
          <w:p w:rsidR="001D3D7A" w:rsidRPr="002A40AD" w:rsidRDefault="001D3D7A" w:rsidP="002A40AD">
            <w:pPr>
              <w:pStyle w:val="Teksttreci20"/>
              <w:shd w:val="clear" w:color="auto" w:fill="auto"/>
              <w:spacing w:line="220" w:lineRule="exact"/>
              <w:ind w:firstLine="0"/>
              <w:jc w:val="center"/>
              <w:rPr>
                <w:sz w:val="24"/>
                <w:szCs w:val="24"/>
              </w:rPr>
            </w:pPr>
            <w:r w:rsidRPr="002A40AD">
              <w:rPr>
                <w:rStyle w:val="Pogrubienie"/>
                <w:color w:val="000000"/>
                <w:sz w:val="24"/>
                <w:szCs w:val="24"/>
              </w:rPr>
              <w:t>kl. 0</w:t>
            </w:r>
          </w:p>
        </w:tc>
        <w:tc>
          <w:tcPr>
            <w:tcW w:w="1501" w:type="dxa"/>
            <w:shd w:val="clear" w:color="auto" w:fill="A6DCEA" w:themeFill="accent1" w:themeFillTint="66"/>
            <w:vAlign w:val="center"/>
          </w:tcPr>
          <w:p w:rsidR="001D3D7A" w:rsidRPr="002A40AD" w:rsidRDefault="001D3D7A" w:rsidP="002A40AD">
            <w:pPr>
              <w:pStyle w:val="Teksttreci20"/>
              <w:shd w:val="clear" w:color="auto" w:fill="auto"/>
              <w:spacing w:line="220" w:lineRule="exact"/>
              <w:ind w:firstLine="0"/>
              <w:jc w:val="center"/>
              <w:cnfStyle w:val="000000100000"/>
              <w:rPr>
                <w:sz w:val="24"/>
                <w:szCs w:val="24"/>
              </w:rPr>
            </w:pPr>
            <w:r w:rsidRPr="002A40AD">
              <w:rPr>
                <w:rStyle w:val="Pogrubienie"/>
                <w:color w:val="000000"/>
                <w:sz w:val="24"/>
                <w:szCs w:val="24"/>
              </w:rPr>
              <w:t>11</w:t>
            </w:r>
          </w:p>
        </w:tc>
        <w:tc>
          <w:tcPr>
            <w:cnfStyle w:val="000010000000"/>
            <w:tcW w:w="1623" w:type="dxa"/>
            <w:shd w:val="clear" w:color="auto" w:fill="A6DCEA" w:themeFill="accent1" w:themeFillTint="66"/>
            <w:vAlign w:val="center"/>
          </w:tcPr>
          <w:p w:rsidR="001D3D7A" w:rsidRPr="002A40AD" w:rsidRDefault="001D3D7A" w:rsidP="002A40AD">
            <w:pPr>
              <w:pStyle w:val="Teksttreci20"/>
              <w:shd w:val="clear" w:color="auto" w:fill="auto"/>
              <w:spacing w:line="220" w:lineRule="exact"/>
              <w:ind w:firstLine="0"/>
              <w:jc w:val="center"/>
              <w:rPr>
                <w:sz w:val="24"/>
                <w:szCs w:val="24"/>
              </w:rPr>
            </w:pPr>
            <w:r w:rsidRPr="002A40AD">
              <w:rPr>
                <w:rStyle w:val="Pogrubienie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88" w:type="dxa"/>
            <w:shd w:val="clear" w:color="auto" w:fill="A6DCEA" w:themeFill="accent1" w:themeFillTint="66"/>
            <w:vAlign w:val="center"/>
          </w:tcPr>
          <w:p w:rsidR="001D3D7A" w:rsidRPr="002A40AD" w:rsidRDefault="001D3D7A" w:rsidP="002A40AD">
            <w:pPr>
              <w:pStyle w:val="Teksttreci20"/>
              <w:shd w:val="clear" w:color="auto" w:fill="auto"/>
              <w:spacing w:line="110" w:lineRule="exact"/>
              <w:ind w:firstLine="0"/>
              <w:jc w:val="center"/>
              <w:cnfStyle w:val="000000100000"/>
              <w:rPr>
                <w:sz w:val="24"/>
                <w:szCs w:val="24"/>
              </w:rPr>
            </w:pPr>
            <w:r w:rsidRPr="002A40AD">
              <w:rPr>
                <w:rStyle w:val="Pogrubienie"/>
                <w:color w:val="000000"/>
                <w:sz w:val="24"/>
                <w:szCs w:val="24"/>
              </w:rPr>
              <w:t>-</w:t>
            </w:r>
          </w:p>
        </w:tc>
        <w:tc>
          <w:tcPr>
            <w:cnfStyle w:val="000010000000"/>
            <w:tcW w:w="1461" w:type="dxa"/>
            <w:shd w:val="clear" w:color="auto" w:fill="A6DCEA" w:themeFill="accent1" w:themeFillTint="66"/>
            <w:vAlign w:val="center"/>
          </w:tcPr>
          <w:p w:rsidR="001D3D7A" w:rsidRPr="002A40AD" w:rsidRDefault="001D3D7A" w:rsidP="002A40AD">
            <w:pPr>
              <w:pStyle w:val="Teksttreci20"/>
              <w:shd w:val="clear" w:color="auto" w:fill="auto"/>
              <w:spacing w:line="110" w:lineRule="exact"/>
              <w:ind w:firstLine="0"/>
              <w:jc w:val="center"/>
              <w:rPr>
                <w:sz w:val="24"/>
                <w:szCs w:val="24"/>
              </w:rPr>
            </w:pPr>
            <w:r w:rsidRPr="002A40AD">
              <w:rPr>
                <w:rStyle w:val="Pogrubienie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88" w:type="dxa"/>
            <w:shd w:val="clear" w:color="auto" w:fill="A6DCEA" w:themeFill="accent1" w:themeFillTint="66"/>
            <w:vAlign w:val="center"/>
          </w:tcPr>
          <w:p w:rsidR="001D3D7A" w:rsidRPr="002A40AD" w:rsidRDefault="001D3D7A" w:rsidP="002A40AD">
            <w:pPr>
              <w:pStyle w:val="Teksttreci20"/>
              <w:shd w:val="clear" w:color="auto" w:fill="auto"/>
              <w:spacing w:line="220" w:lineRule="exact"/>
              <w:ind w:firstLine="0"/>
              <w:jc w:val="center"/>
              <w:cnfStyle w:val="000000100000"/>
              <w:rPr>
                <w:sz w:val="24"/>
                <w:szCs w:val="24"/>
              </w:rPr>
            </w:pPr>
            <w:r w:rsidRPr="002A40AD">
              <w:rPr>
                <w:rStyle w:val="Pogrubienie"/>
                <w:color w:val="000000"/>
                <w:sz w:val="24"/>
                <w:szCs w:val="24"/>
              </w:rPr>
              <w:t>14</w:t>
            </w:r>
          </w:p>
        </w:tc>
        <w:tc>
          <w:tcPr>
            <w:cnfStyle w:val="000010000000"/>
            <w:tcW w:w="2645" w:type="dxa"/>
            <w:shd w:val="clear" w:color="auto" w:fill="A6DCEA" w:themeFill="accent1" w:themeFillTint="66"/>
            <w:vAlign w:val="center"/>
          </w:tcPr>
          <w:p w:rsidR="001D3D7A" w:rsidRPr="002A40AD" w:rsidRDefault="001D3D7A" w:rsidP="002A40AD">
            <w:pPr>
              <w:pStyle w:val="Teksttreci20"/>
              <w:shd w:val="clear" w:color="auto" w:fill="auto"/>
              <w:spacing w:line="220" w:lineRule="exact"/>
              <w:ind w:firstLine="0"/>
              <w:jc w:val="center"/>
              <w:rPr>
                <w:sz w:val="24"/>
                <w:szCs w:val="24"/>
              </w:rPr>
            </w:pPr>
            <w:r w:rsidRPr="002A40AD">
              <w:rPr>
                <w:rStyle w:val="Pogrubienie"/>
                <w:color w:val="000000"/>
                <w:sz w:val="24"/>
                <w:szCs w:val="24"/>
              </w:rPr>
              <w:t>1</w:t>
            </w:r>
          </w:p>
        </w:tc>
      </w:tr>
      <w:tr w:rsidR="001D3D7A" w:rsidTr="002A40AD">
        <w:trPr>
          <w:trHeight w:hRule="exact" w:val="338"/>
        </w:trPr>
        <w:tc>
          <w:tcPr>
            <w:cnfStyle w:val="000010000000"/>
            <w:tcW w:w="1927" w:type="dxa"/>
            <w:shd w:val="clear" w:color="auto" w:fill="A6DCEA" w:themeFill="accent1" w:themeFillTint="66"/>
            <w:vAlign w:val="center"/>
          </w:tcPr>
          <w:p w:rsidR="001D3D7A" w:rsidRPr="002A40AD" w:rsidRDefault="001D3D7A" w:rsidP="002A40AD">
            <w:pPr>
              <w:pStyle w:val="Teksttreci20"/>
              <w:shd w:val="clear" w:color="auto" w:fill="auto"/>
              <w:spacing w:line="220" w:lineRule="exact"/>
              <w:ind w:firstLine="0"/>
              <w:jc w:val="center"/>
              <w:rPr>
                <w:sz w:val="24"/>
                <w:szCs w:val="24"/>
              </w:rPr>
            </w:pPr>
            <w:r w:rsidRPr="002A40AD">
              <w:rPr>
                <w:rStyle w:val="Pogrubienie"/>
                <w:color w:val="000000"/>
                <w:sz w:val="24"/>
                <w:szCs w:val="24"/>
              </w:rPr>
              <w:t>kl. I</w:t>
            </w:r>
          </w:p>
        </w:tc>
        <w:tc>
          <w:tcPr>
            <w:tcW w:w="1501" w:type="dxa"/>
            <w:shd w:val="clear" w:color="auto" w:fill="A6DCEA" w:themeFill="accent1" w:themeFillTint="66"/>
            <w:vAlign w:val="center"/>
          </w:tcPr>
          <w:p w:rsidR="001D3D7A" w:rsidRPr="002A40AD" w:rsidRDefault="001D3D7A" w:rsidP="002A40AD">
            <w:pPr>
              <w:pStyle w:val="Teksttreci20"/>
              <w:shd w:val="clear" w:color="auto" w:fill="auto"/>
              <w:spacing w:line="220" w:lineRule="exact"/>
              <w:ind w:firstLine="0"/>
              <w:jc w:val="center"/>
              <w:cnfStyle w:val="000000000000"/>
              <w:rPr>
                <w:sz w:val="24"/>
                <w:szCs w:val="24"/>
              </w:rPr>
            </w:pPr>
            <w:r w:rsidRPr="002A40AD">
              <w:rPr>
                <w:rStyle w:val="Pogrubienie"/>
                <w:color w:val="000000"/>
                <w:sz w:val="24"/>
                <w:szCs w:val="24"/>
              </w:rPr>
              <w:t>9</w:t>
            </w:r>
          </w:p>
        </w:tc>
        <w:tc>
          <w:tcPr>
            <w:cnfStyle w:val="000010000000"/>
            <w:tcW w:w="1623" w:type="dxa"/>
            <w:shd w:val="clear" w:color="auto" w:fill="A6DCEA" w:themeFill="accent1" w:themeFillTint="66"/>
            <w:vAlign w:val="center"/>
          </w:tcPr>
          <w:p w:rsidR="001D3D7A" w:rsidRPr="002A40AD" w:rsidRDefault="001D3D7A" w:rsidP="002A40AD">
            <w:pPr>
              <w:pStyle w:val="Teksttreci20"/>
              <w:shd w:val="clear" w:color="auto" w:fill="auto"/>
              <w:spacing w:line="220" w:lineRule="exact"/>
              <w:ind w:firstLine="0"/>
              <w:jc w:val="center"/>
              <w:rPr>
                <w:sz w:val="24"/>
                <w:szCs w:val="24"/>
              </w:rPr>
            </w:pPr>
            <w:r w:rsidRPr="002A40AD">
              <w:rPr>
                <w:rStyle w:val="Pogrubienie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88" w:type="dxa"/>
            <w:shd w:val="clear" w:color="auto" w:fill="A6DCEA" w:themeFill="accent1" w:themeFillTint="66"/>
            <w:vAlign w:val="center"/>
          </w:tcPr>
          <w:p w:rsidR="001D3D7A" w:rsidRPr="002A40AD" w:rsidRDefault="001D3D7A" w:rsidP="002A40AD">
            <w:pPr>
              <w:pStyle w:val="Teksttreci20"/>
              <w:shd w:val="clear" w:color="auto" w:fill="auto"/>
              <w:spacing w:line="220" w:lineRule="exact"/>
              <w:ind w:firstLine="0"/>
              <w:jc w:val="center"/>
              <w:cnfStyle w:val="000000000000"/>
              <w:rPr>
                <w:sz w:val="24"/>
                <w:szCs w:val="24"/>
              </w:rPr>
            </w:pPr>
            <w:r w:rsidRPr="002A40AD">
              <w:rPr>
                <w:rStyle w:val="Pogrubienie"/>
                <w:color w:val="000000"/>
                <w:sz w:val="24"/>
                <w:szCs w:val="24"/>
              </w:rPr>
              <w:t>15</w:t>
            </w:r>
          </w:p>
        </w:tc>
        <w:tc>
          <w:tcPr>
            <w:cnfStyle w:val="000010000000"/>
            <w:tcW w:w="1461" w:type="dxa"/>
            <w:shd w:val="clear" w:color="auto" w:fill="A6DCEA" w:themeFill="accent1" w:themeFillTint="66"/>
            <w:vAlign w:val="center"/>
          </w:tcPr>
          <w:p w:rsidR="001D3D7A" w:rsidRPr="002A40AD" w:rsidRDefault="001D3D7A" w:rsidP="002A40AD">
            <w:pPr>
              <w:pStyle w:val="Teksttreci20"/>
              <w:shd w:val="clear" w:color="auto" w:fill="auto"/>
              <w:spacing w:line="220" w:lineRule="exact"/>
              <w:ind w:firstLine="0"/>
              <w:jc w:val="center"/>
              <w:rPr>
                <w:sz w:val="24"/>
                <w:szCs w:val="24"/>
              </w:rPr>
            </w:pPr>
            <w:r w:rsidRPr="002A40AD">
              <w:rPr>
                <w:rStyle w:val="Pogrubienie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88" w:type="dxa"/>
            <w:shd w:val="clear" w:color="auto" w:fill="A6DCEA" w:themeFill="accent1" w:themeFillTint="66"/>
            <w:vAlign w:val="center"/>
          </w:tcPr>
          <w:p w:rsidR="001D3D7A" w:rsidRPr="002A40AD" w:rsidRDefault="001D3D7A" w:rsidP="002A40AD">
            <w:pPr>
              <w:pStyle w:val="Teksttreci20"/>
              <w:shd w:val="clear" w:color="auto" w:fill="auto"/>
              <w:spacing w:line="220" w:lineRule="exact"/>
              <w:ind w:firstLine="0"/>
              <w:jc w:val="center"/>
              <w:cnfStyle w:val="000000000000"/>
              <w:rPr>
                <w:sz w:val="24"/>
                <w:szCs w:val="24"/>
              </w:rPr>
            </w:pPr>
            <w:r w:rsidRPr="002A40AD">
              <w:rPr>
                <w:rStyle w:val="Pogrubienie"/>
                <w:color w:val="000000"/>
                <w:sz w:val="24"/>
                <w:szCs w:val="24"/>
              </w:rPr>
              <w:t>17</w:t>
            </w:r>
          </w:p>
        </w:tc>
        <w:tc>
          <w:tcPr>
            <w:cnfStyle w:val="000010000000"/>
            <w:tcW w:w="2645" w:type="dxa"/>
            <w:shd w:val="clear" w:color="auto" w:fill="A6DCEA" w:themeFill="accent1" w:themeFillTint="66"/>
            <w:vAlign w:val="center"/>
          </w:tcPr>
          <w:p w:rsidR="001D3D7A" w:rsidRPr="002A40AD" w:rsidRDefault="001D3D7A" w:rsidP="002A40AD">
            <w:pPr>
              <w:pStyle w:val="Teksttreci20"/>
              <w:shd w:val="clear" w:color="auto" w:fill="auto"/>
              <w:spacing w:line="220" w:lineRule="exact"/>
              <w:ind w:firstLine="0"/>
              <w:jc w:val="center"/>
              <w:rPr>
                <w:sz w:val="24"/>
                <w:szCs w:val="24"/>
              </w:rPr>
            </w:pPr>
            <w:r w:rsidRPr="002A40AD">
              <w:rPr>
                <w:rStyle w:val="Pogrubienie"/>
                <w:color w:val="000000"/>
                <w:sz w:val="24"/>
                <w:szCs w:val="24"/>
              </w:rPr>
              <w:t>1</w:t>
            </w:r>
          </w:p>
        </w:tc>
      </w:tr>
      <w:tr w:rsidR="001D3D7A" w:rsidTr="002A40AD">
        <w:trPr>
          <w:cnfStyle w:val="000000100000"/>
          <w:trHeight w:hRule="exact" w:val="344"/>
        </w:trPr>
        <w:tc>
          <w:tcPr>
            <w:cnfStyle w:val="000010000000"/>
            <w:tcW w:w="1927" w:type="dxa"/>
            <w:shd w:val="clear" w:color="auto" w:fill="A6DCEA" w:themeFill="accent1" w:themeFillTint="66"/>
            <w:vAlign w:val="center"/>
          </w:tcPr>
          <w:p w:rsidR="001D3D7A" w:rsidRPr="002A40AD" w:rsidRDefault="001D3D7A" w:rsidP="002A40AD">
            <w:pPr>
              <w:pStyle w:val="Teksttreci20"/>
              <w:shd w:val="clear" w:color="auto" w:fill="auto"/>
              <w:spacing w:line="220" w:lineRule="exact"/>
              <w:ind w:firstLine="0"/>
              <w:jc w:val="center"/>
              <w:rPr>
                <w:sz w:val="24"/>
                <w:szCs w:val="24"/>
              </w:rPr>
            </w:pPr>
            <w:r w:rsidRPr="002A40AD">
              <w:rPr>
                <w:rStyle w:val="Pogrubienie"/>
                <w:color w:val="000000"/>
                <w:sz w:val="24"/>
                <w:szCs w:val="24"/>
              </w:rPr>
              <w:t>kl. II</w:t>
            </w:r>
          </w:p>
        </w:tc>
        <w:tc>
          <w:tcPr>
            <w:tcW w:w="1501" w:type="dxa"/>
            <w:shd w:val="clear" w:color="auto" w:fill="A6DCEA" w:themeFill="accent1" w:themeFillTint="66"/>
            <w:vAlign w:val="center"/>
          </w:tcPr>
          <w:p w:rsidR="001D3D7A" w:rsidRPr="002A40AD" w:rsidRDefault="001D3D7A" w:rsidP="002A40AD">
            <w:pPr>
              <w:pStyle w:val="Teksttreci20"/>
              <w:shd w:val="clear" w:color="auto" w:fill="auto"/>
              <w:spacing w:line="220" w:lineRule="exact"/>
              <w:ind w:firstLine="0"/>
              <w:jc w:val="center"/>
              <w:cnfStyle w:val="000000100000"/>
              <w:rPr>
                <w:sz w:val="24"/>
                <w:szCs w:val="24"/>
              </w:rPr>
            </w:pPr>
            <w:r w:rsidRPr="002A40AD">
              <w:rPr>
                <w:rStyle w:val="Pogrubienie"/>
                <w:color w:val="000000"/>
                <w:sz w:val="24"/>
                <w:szCs w:val="24"/>
              </w:rPr>
              <w:t>7</w:t>
            </w:r>
          </w:p>
        </w:tc>
        <w:tc>
          <w:tcPr>
            <w:cnfStyle w:val="000010000000"/>
            <w:tcW w:w="1623" w:type="dxa"/>
            <w:shd w:val="clear" w:color="auto" w:fill="A6DCEA" w:themeFill="accent1" w:themeFillTint="66"/>
            <w:vAlign w:val="center"/>
          </w:tcPr>
          <w:p w:rsidR="001D3D7A" w:rsidRPr="002A40AD" w:rsidRDefault="001D3D7A" w:rsidP="002A40AD">
            <w:pPr>
              <w:pStyle w:val="Teksttreci20"/>
              <w:shd w:val="clear" w:color="auto" w:fill="auto"/>
              <w:spacing w:line="220" w:lineRule="exact"/>
              <w:ind w:firstLine="0"/>
              <w:jc w:val="center"/>
              <w:rPr>
                <w:sz w:val="24"/>
                <w:szCs w:val="24"/>
              </w:rPr>
            </w:pPr>
            <w:r w:rsidRPr="002A40AD">
              <w:rPr>
                <w:rStyle w:val="Pogrubienie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88" w:type="dxa"/>
            <w:shd w:val="clear" w:color="auto" w:fill="A6DCEA" w:themeFill="accent1" w:themeFillTint="66"/>
            <w:vAlign w:val="center"/>
          </w:tcPr>
          <w:p w:rsidR="001D3D7A" w:rsidRPr="002A40AD" w:rsidRDefault="001D3D7A" w:rsidP="002A40AD">
            <w:pPr>
              <w:pStyle w:val="Teksttreci20"/>
              <w:shd w:val="clear" w:color="auto" w:fill="auto"/>
              <w:spacing w:line="220" w:lineRule="exact"/>
              <w:ind w:firstLine="0"/>
              <w:jc w:val="center"/>
              <w:cnfStyle w:val="000000100000"/>
              <w:rPr>
                <w:sz w:val="24"/>
                <w:szCs w:val="24"/>
              </w:rPr>
            </w:pPr>
            <w:r w:rsidRPr="002A40AD">
              <w:rPr>
                <w:rStyle w:val="Pogrubienie"/>
                <w:color w:val="000000"/>
                <w:sz w:val="24"/>
                <w:szCs w:val="24"/>
              </w:rPr>
              <w:t>7</w:t>
            </w:r>
          </w:p>
        </w:tc>
        <w:tc>
          <w:tcPr>
            <w:cnfStyle w:val="000010000000"/>
            <w:tcW w:w="1461" w:type="dxa"/>
            <w:shd w:val="clear" w:color="auto" w:fill="A6DCEA" w:themeFill="accent1" w:themeFillTint="66"/>
            <w:vAlign w:val="center"/>
          </w:tcPr>
          <w:p w:rsidR="001D3D7A" w:rsidRPr="002A40AD" w:rsidRDefault="001D3D7A" w:rsidP="002A40AD">
            <w:pPr>
              <w:pStyle w:val="Teksttreci20"/>
              <w:shd w:val="clear" w:color="auto" w:fill="auto"/>
              <w:spacing w:line="220" w:lineRule="exact"/>
              <w:ind w:firstLine="0"/>
              <w:jc w:val="center"/>
              <w:rPr>
                <w:sz w:val="24"/>
                <w:szCs w:val="24"/>
              </w:rPr>
            </w:pPr>
            <w:r w:rsidRPr="002A40AD">
              <w:rPr>
                <w:rStyle w:val="Pogrubienie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88" w:type="dxa"/>
            <w:shd w:val="clear" w:color="auto" w:fill="A6DCEA" w:themeFill="accent1" w:themeFillTint="66"/>
            <w:vAlign w:val="center"/>
          </w:tcPr>
          <w:p w:rsidR="001D3D7A" w:rsidRPr="002A40AD" w:rsidRDefault="001D3D7A" w:rsidP="002A40AD">
            <w:pPr>
              <w:pStyle w:val="Teksttreci20"/>
              <w:shd w:val="clear" w:color="auto" w:fill="auto"/>
              <w:spacing w:line="220" w:lineRule="exact"/>
              <w:ind w:firstLine="0"/>
              <w:jc w:val="center"/>
              <w:cnfStyle w:val="000000100000"/>
              <w:rPr>
                <w:sz w:val="24"/>
                <w:szCs w:val="24"/>
              </w:rPr>
            </w:pPr>
            <w:r w:rsidRPr="002A40AD">
              <w:rPr>
                <w:rStyle w:val="Pogrubienie"/>
                <w:color w:val="000000"/>
                <w:sz w:val="24"/>
                <w:szCs w:val="24"/>
              </w:rPr>
              <w:t>8</w:t>
            </w:r>
          </w:p>
        </w:tc>
        <w:tc>
          <w:tcPr>
            <w:cnfStyle w:val="000010000000"/>
            <w:tcW w:w="2645" w:type="dxa"/>
            <w:shd w:val="clear" w:color="auto" w:fill="A6DCEA" w:themeFill="accent1" w:themeFillTint="66"/>
            <w:vAlign w:val="center"/>
          </w:tcPr>
          <w:p w:rsidR="001D3D7A" w:rsidRPr="002A40AD" w:rsidRDefault="001D3D7A" w:rsidP="002A40AD">
            <w:pPr>
              <w:pStyle w:val="Teksttreci20"/>
              <w:shd w:val="clear" w:color="auto" w:fill="auto"/>
              <w:spacing w:line="220" w:lineRule="exact"/>
              <w:ind w:firstLine="0"/>
              <w:jc w:val="center"/>
              <w:rPr>
                <w:sz w:val="24"/>
                <w:szCs w:val="24"/>
              </w:rPr>
            </w:pPr>
            <w:r w:rsidRPr="002A40AD">
              <w:rPr>
                <w:rStyle w:val="Pogrubienie"/>
                <w:color w:val="000000"/>
                <w:sz w:val="24"/>
                <w:szCs w:val="24"/>
              </w:rPr>
              <w:t>1</w:t>
            </w:r>
          </w:p>
        </w:tc>
      </w:tr>
      <w:tr w:rsidR="001D3D7A" w:rsidTr="002A40AD">
        <w:trPr>
          <w:trHeight w:hRule="exact" w:val="344"/>
        </w:trPr>
        <w:tc>
          <w:tcPr>
            <w:cnfStyle w:val="000010000000"/>
            <w:tcW w:w="1927" w:type="dxa"/>
            <w:shd w:val="clear" w:color="auto" w:fill="A6DCEA" w:themeFill="accent1" w:themeFillTint="66"/>
            <w:vAlign w:val="center"/>
          </w:tcPr>
          <w:p w:rsidR="001D3D7A" w:rsidRPr="002A40AD" w:rsidRDefault="001D3D7A" w:rsidP="002A40AD">
            <w:pPr>
              <w:pStyle w:val="Teksttreci20"/>
              <w:shd w:val="clear" w:color="auto" w:fill="auto"/>
              <w:spacing w:line="220" w:lineRule="exact"/>
              <w:ind w:firstLine="0"/>
              <w:jc w:val="center"/>
              <w:rPr>
                <w:sz w:val="24"/>
                <w:szCs w:val="24"/>
              </w:rPr>
            </w:pPr>
            <w:r w:rsidRPr="002A40AD">
              <w:rPr>
                <w:rStyle w:val="Pogrubienie"/>
                <w:color w:val="000000"/>
                <w:sz w:val="24"/>
                <w:szCs w:val="24"/>
              </w:rPr>
              <w:t>kl. III</w:t>
            </w:r>
          </w:p>
        </w:tc>
        <w:tc>
          <w:tcPr>
            <w:tcW w:w="1501" w:type="dxa"/>
            <w:shd w:val="clear" w:color="auto" w:fill="A6DCEA" w:themeFill="accent1" w:themeFillTint="66"/>
            <w:vAlign w:val="center"/>
          </w:tcPr>
          <w:p w:rsidR="001D3D7A" w:rsidRPr="002A40AD" w:rsidRDefault="001D3D7A" w:rsidP="002A40AD">
            <w:pPr>
              <w:pStyle w:val="Teksttreci20"/>
              <w:shd w:val="clear" w:color="auto" w:fill="auto"/>
              <w:spacing w:line="220" w:lineRule="exact"/>
              <w:ind w:firstLine="0"/>
              <w:jc w:val="center"/>
              <w:cnfStyle w:val="000000000000"/>
              <w:rPr>
                <w:sz w:val="24"/>
                <w:szCs w:val="24"/>
              </w:rPr>
            </w:pPr>
            <w:r w:rsidRPr="002A40AD">
              <w:rPr>
                <w:rStyle w:val="Pogrubienie"/>
                <w:color w:val="000000"/>
                <w:sz w:val="24"/>
                <w:szCs w:val="24"/>
              </w:rPr>
              <w:t>7</w:t>
            </w:r>
          </w:p>
        </w:tc>
        <w:tc>
          <w:tcPr>
            <w:cnfStyle w:val="000010000000"/>
            <w:tcW w:w="1623" w:type="dxa"/>
            <w:shd w:val="clear" w:color="auto" w:fill="A6DCEA" w:themeFill="accent1" w:themeFillTint="66"/>
            <w:vAlign w:val="center"/>
          </w:tcPr>
          <w:p w:rsidR="001D3D7A" w:rsidRPr="002A40AD" w:rsidRDefault="001D3D7A" w:rsidP="002A40AD">
            <w:pPr>
              <w:pStyle w:val="Teksttreci20"/>
              <w:shd w:val="clear" w:color="auto" w:fill="auto"/>
              <w:spacing w:line="220" w:lineRule="exact"/>
              <w:ind w:firstLine="0"/>
              <w:jc w:val="center"/>
              <w:rPr>
                <w:sz w:val="24"/>
                <w:szCs w:val="24"/>
              </w:rPr>
            </w:pPr>
            <w:r w:rsidRPr="002A40AD">
              <w:rPr>
                <w:rStyle w:val="Pogrubienie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88" w:type="dxa"/>
            <w:shd w:val="clear" w:color="auto" w:fill="A6DCEA" w:themeFill="accent1" w:themeFillTint="66"/>
            <w:vAlign w:val="center"/>
          </w:tcPr>
          <w:p w:rsidR="001D3D7A" w:rsidRPr="002A40AD" w:rsidRDefault="001D3D7A" w:rsidP="002A40AD">
            <w:pPr>
              <w:pStyle w:val="Teksttreci20"/>
              <w:shd w:val="clear" w:color="auto" w:fill="auto"/>
              <w:spacing w:line="220" w:lineRule="exact"/>
              <w:ind w:firstLine="0"/>
              <w:jc w:val="center"/>
              <w:cnfStyle w:val="000000000000"/>
              <w:rPr>
                <w:sz w:val="24"/>
                <w:szCs w:val="24"/>
              </w:rPr>
            </w:pPr>
            <w:r w:rsidRPr="002A40AD">
              <w:rPr>
                <w:rStyle w:val="Pogrubienie"/>
                <w:color w:val="000000"/>
                <w:sz w:val="24"/>
                <w:szCs w:val="24"/>
              </w:rPr>
              <w:t>5</w:t>
            </w:r>
          </w:p>
        </w:tc>
        <w:tc>
          <w:tcPr>
            <w:cnfStyle w:val="000010000000"/>
            <w:tcW w:w="1461" w:type="dxa"/>
            <w:shd w:val="clear" w:color="auto" w:fill="A6DCEA" w:themeFill="accent1" w:themeFillTint="66"/>
            <w:vAlign w:val="center"/>
          </w:tcPr>
          <w:p w:rsidR="001D3D7A" w:rsidRPr="002A40AD" w:rsidRDefault="001D3D7A" w:rsidP="002A40AD">
            <w:pPr>
              <w:pStyle w:val="Teksttreci20"/>
              <w:shd w:val="clear" w:color="auto" w:fill="auto"/>
              <w:spacing w:line="220" w:lineRule="exact"/>
              <w:ind w:firstLine="0"/>
              <w:jc w:val="center"/>
              <w:rPr>
                <w:sz w:val="24"/>
                <w:szCs w:val="24"/>
              </w:rPr>
            </w:pPr>
            <w:r w:rsidRPr="002A40AD">
              <w:rPr>
                <w:rStyle w:val="Pogrubienie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88" w:type="dxa"/>
            <w:shd w:val="clear" w:color="auto" w:fill="A6DCEA" w:themeFill="accent1" w:themeFillTint="66"/>
            <w:vAlign w:val="center"/>
          </w:tcPr>
          <w:p w:rsidR="001D3D7A" w:rsidRPr="002A40AD" w:rsidRDefault="001D3D7A" w:rsidP="002A40AD">
            <w:pPr>
              <w:pStyle w:val="Teksttreci20"/>
              <w:shd w:val="clear" w:color="auto" w:fill="auto"/>
              <w:spacing w:line="220" w:lineRule="exact"/>
              <w:ind w:firstLine="0"/>
              <w:jc w:val="center"/>
              <w:cnfStyle w:val="000000000000"/>
              <w:rPr>
                <w:sz w:val="24"/>
                <w:szCs w:val="24"/>
              </w:rPr>
            </w:pPr>
            <w:r w:rsidRPr="002A40AD">
              <w:rPr>
                <w:rStyle w:val="Pogrubienie"/>
                <w:color w:val="000000"/>
                <w:sz w:val="24"/>
                <w:szCs w:val="24"/>
              </w:rPr>
              <w:t>7</w:t>
            </w:r>
          </w:p>
        </w:tc>
        <w:tc>
          <w:tcPr>
            <w:cnfStyle w:val="000010000000"/>
            <w:tcW w:w="2645" w:type="dxa"/>
            <w:shd w:val="clear" w:color="auto" w:fill="A6DCEA" w:themeFill="accent1" w:themeFillTint="66"/>
            <w:vAlign w:val="center"/>
          </w:tcPr>
          <w:p w:rsidR="001D3D7A" w:rsidRPr="002A40AD" w:rsidRDefault="001D3D7A" w:rsidP="002A40AD">
            <w:pPr>
              <w:pStyle w:val="Teksttreci20"/>
              <w:shd w:val="clear" w:color="auto" w:fill="auto"/>
              <w:spacing w:line="220" w:lineRule="exact"/>
              <w:ind w:firstLine="0"/>
              <w:jc w:val="center"/>
              <w:rPr>
                <w:sz w:val="24"/>
                <w:szCs w:val="24"/>
              </w:rPr>
            </w:pPr>
            <w:r w:rsidRPr="002A40AD">
              <w:rPr>
                <w:rStyle w:val="Pogrubienie"/>
                <w:color w:val="000000"/>
                <w:sz w:val="24"/>
                <w:szCs w:val="24"/>
              </w:rPr>
              <w:t>1</w:t>
            </w:r>
          </w:p>
        </w:tc>
      </w:tr>
      <w:tr w:rsidR="001D3D7A" w:rsidTr="002A40AD">
        <w:trPr>
          <w:cnfStyle w:val="000000100000"/>
          <w:trHeight w:hRule="exact" w:val="338"/>
        </w:trPr>
        <w:tc>
          <w:tcPr>
            <w:cnfStyle w:val="000010000000"/>
            <w:tcW w:w="1927" w:type="dxa"/>
            <w:shd w:val="clear" w:color="auto" w:fill="A6DCEA" w:themeFill="accent1" w:themeFillTint="66"/>
            <w:vAlign w:val="center"/>
          </w:tcPr>
          <w:p w:rsidR="001D3D7A" w:rsidRPr="002A40AD" w:rsidRDefault="001D3D7A" w:rsidP="002A40AD">
            <w:pPr>
              <w:pStyle w:val="Teksttreci20"/>
              <w:shd w:val="clear" w:color="auto" w:fill="auto"/>
              <w:spacing w:line="220" w:lineRule="exact"/>
              <w:ind w:firstLine="0"/>
              <w:jc w:val="center"/>
              <w:rPr>
                <w:sz w:val="24"/>
                <w:szCs w:val="24"/>
              </w:rPr>
            </w:pPr>
            <w:r w:rsidRPr="002A40AD">
              <w:rPr>
                <w:rStyle w:val="Pogrubienie"/>
                <w:color w:val="000000"/>
                <w:sz w:val="24"/>
                <w:szCs w:val="24"/>
              </w:rPr>
              <w:t>kl. IV</w:t>
            </w:r>
          </w:p>
        </w:tc>
        <w:tc>
          <w:tcPr>
            <w:tcW w:w="1501" w:type="dxa"/>
            <w:shd w:val="clear" w:color="auto" w:fill="A6DCEA" w:themeFill="accent1" w:themeFillTint="66"/>
            <w:vAlign w:val="center"/>
          </w:tcPr>
          <w:p w:rsidR="001D3D7A" w:rsidRPr="002A40AD" w:rsidRDefault="001D3D7A" w:rsidP="002A40AD">
            <w:pPr>
              <w:pStyle w:val="Teksttreci20"/>
              <w:shd w:val="clear" w:color="auto" w:fill="auto"/>
              <w:spacing w:line="220" w:lineRule="exact"/>
              <w:ind w:firstLine="0"/>
              <w:jc w:val="center"/>
              <w:cnfStyle w:val="000000100000"/>
              <w:rPr>
                <w:sz w:val="24"/>
                <w:szCs w:val="24"/>
              </w:rPr>
            </w:pPr>
            <w:r w:rsidRPr="002A40AD">
              <w:rPr>
                <w:rStyle w:val="Pogrubienie"/>
                <w:color w:val="000000"/>
                <w:sz w:val="24"/>
                <w:szCs w:val="24"/>
              </w:rPr>
              <w:t>8</w:t>
            </w:r>
          </w:p>
        </w:tc>
        <w:tc>
          <w:tcPr>
            <w:cnfStyle w:val="000010000000"/>
            <w:tcW w:w="1623" w:type="dxa"/>
            <w:shd w:val="clear" w:color="auto" w:fill="A6DCEA" w:themeFill="accent1" w:themeFillTint="66"/>
            <w:vAlign w:val="center"/>
          </w:tcPr>
          <w:p w:rsidR="001D3D7A" w:rsidRPr="002A40AD" w:rsidRDefault="001D3D7A" w:rsidP="002A40AD">
            <w:pPr>
              <w:pStyle w:val="Teksttreci20"/>
              <w:shd w:val="clear" w:color="auto" w:fill="auto"/>
              <w:spacing w:line="220" w:lineRule="exact"/>
              <w:ind w:firstLine="0"/>
              <w:jc w:val="center"/>
              <w:rPr>
                <w:sz w:val="24"/>
                <w:szCs w:val="24"/>
              </w:rPr>
            </w:pPr>
            <w:r w:rsidRPr="002A40AD">
              <w:rPr>
                <w:rStyle w:val="Pogrubienie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88" w:type="dxa"/>
            <w:shd w:val="clear" w:color="auto" w:fill="A6DCEA" w:themeFill="accent1" w:themeFillTint="66"/>
            <w:vAlign w:val="center"/>
          </w:tcPr>
          <w:p w:rsidR="001D3D7A" w:rsidRPr="002A40AD" w:rsidRDefault="001D3D7A" w:rsidP="002A40AD">
            <w:pPr>
              <w:pStyle w:val="Teksttreci20"/>
              <w:shd w:val="clear" w:color="auto" w:fill="auto"/>
              <w:spacing w:line="220" w:lineRule="exact"/>
              <w:ind w:firstLine="0"/>
              <w:jc w:val="center"/>
              <w:cnfStyle w:val="000000100000"/>
              <w:rPr>
                <w:sz w:val="24"/>
                <w:szCs w:val="24"/>
              </w:rPr>
            </w:pPr>
            <w:r w:rsidRPr="002A40AD">
              <w:rPr>
                <w:rStyle w:val="Pogrubienie"/>
                <w:color w:val="000000"/>
                <w:sz w:val="24"/>
                <w:szCs w:val="24"/>
              </w:rPr>
              <w:t>17</w:t>
            </w:r>
          </w:p>
        </w:tc>
        <w:tc>
          <w:tcPr>
            <w:cnfStyle w:val="000010000000"/>
            <w:tcW w:w="1461" w:type="dxa"/>
            <w:shd w:val="clear" w:color="auto" w:fill="A6DCEA" w:themeFill="accent1" w:themeFillTint="66"/>
            <w:vAlign w:val="center"/>
          </w:tcPr>
          <w:p w:rsidR="001D3D7A" w:rsidRPr="002A40AD" w:rsidRDefault="001D3D7A" w:rsidP="002A40AD">
            <w:pPr>
              <w:pStyle w:val="Teksttreci20"/>
              <w:shd w:val="clear" w:color="auto" w:fill="auto"/>
              <w:spacing w:line="220" w:lineRule="exact"/>
              <w:ind w:firstLine="0"/>
              <w:jc w:val="center"/>
              <w:rPr>
                <w:sz w:val="24"/>
                <w:szCs w:val="24"/>
              </w:rPr>
            </w:pPr>
            <w:r w:rsidRPr="002A40AD">
              <w:rPr>
                <w:rStyle w:val="Pogrubienie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88" w:type="dxa"/>
            <w:shd w:val="clear" w:color="auto" w:fill="A6DCEA" w:themeFill="accent1" w:themeFillTint="66"/>
            <w:vAlign w:val="center"/>
          </w:tcPr>
          <w:p w:rsidR="001D3D7A" w:rsidRPr="002A40AD" w:rsidRDefault="001D3D7A" w:rsidP="002A40AD">
            <w:pPr>
              <w:pStyle w:val="Teksttreci20"/>
              <w:shd w:val="clear" w:color="auto" w:fill="auto"/>
              <w:spacing w:line="220" w:lineRule="exact"/>
              <w:ind w:firstLine="0"/>
              <w:jc w:val="center"/>
              <w:cnfStyle w:val="000000100000"/>
              <w:rPr>
                <w:sz w:val="24"/>
                <w:szCs w:val="24"/>
              </w:rPr>
            </w:pPr>
            <w:r w:rsidRPr="002A40AD">
              <w:rPr>
                <w:rStyle w:val="Pogrubienie"/>
                <w:color w:val="000000"/>
                <w:sz w:val="24"/>
                <w:szCs w:val="24"/>
              </w:rPr>
              <w:t>8</w:t>
            </w:r>
          </w:p>
        </w:tc>
        <w:tc>
          <w:tcPr>
            <w:cnfStyle w:val="000010000000"/>
            <w:tcW w:w="2645" w:type="dxa"/>
            <w:shd w:val="clear" w:color="auto" w:fill="A6DCEA" w:themeFill="accent1" w:themeFillTint="66"/>
            <w:vAlign w:val="center"/>
          </w:tcPr>
          <w:p w:rsidR="001D3D7A" w:rsidRPr="002A40AD" w:rsidRDefault="001D3D7A" w:rsidP="002A40AD">
            <w:pPr>
              <w:pStyle w:val="Teksttreci20"/>
              <w:shd w:val="clear" w:color="auto" w:fill="auto"/>
              <w:spacing w:line="220" w:lineRule="exact"/>
              <w:ind w:firstLine="0"/>
              <w:jc w:val="center"/>
              <w:rPr>
                <w:sz w:val="24"/>
                <w:szCs w:val="24"/>
              </w:rPr>
            </w:pPr>
            <w:r w:rsidRPr="002A40AD">
              <w:rPr>
                <w:rStyle w:val="Pogrubienie"/>
                <w:color w:val="000000"/>
                <w:sz w:val="24"/>
                <w:szCs w:val="24"/>
              </w:rPr>
              <w:t>1</w:t>
            </w:r>
          </w:p>
        </w:tc>
      </w:tr>
      <w:tr w:rsidR="001D3D7A" w:rsidTr="002A40AD">
        <w:trPr>
          <w:trHeight w:hRule="exact" w:val="344"/>
        </w:trPr>
        <w:tc>
          <w:tcPr>
            <w:cnfStyle w:val="000010000000"/>
            <w:tcW w:w="1927" w:type="dxa"/>
            <w:shd w:val="clear" w:color="auto" w:fill="A6DCEA" w:themeFill="accent1" w:themeFillTint="66"/>
            <w:vAlign w:val="center"/>
          </w:tcPr>
          <w:p w:rsidR="001D3D7A" w:rsidRPr="002A40AD" w:rsidRDefault="001D3D7A" w:rsidP="002A40AD">
            <w:pPr>
              <w:pStyle w:val="Teksttreci20"/>
              <w:shd w:val="clear" w:color="auto" w:fill="auto"/>
              <w:spacing w:line="220" w:lineRule="exact"/>
              <w:ind w:firstLine="0"/>
              <w:jc w:val="center"/>
              <w:rPr>
                <w:sz w:val="24"/>
                <w:szCs w:val="24"/>
              </w:rPr>
            </w:pPr>
            <w:r w:rsidRPr="002A40AD">
              <w:rPr>
                <w:rStyle w:val="Pogrubienie"/>
                <w:color w:val="000000"/>
                <w:sz w:val="24"/>
                <w:szCs w:val="24"/>
              </w:rPr>
              <w:t>kl. V</w:t>
            </w:r>
          </w:p>
        </w:tc>
        <w:tc>
          <w:tcPr>
            <w:tcW w:w="1501" w:type="dxa"/>
            <w:shd w:val="clear" w:color="auto" w:fill="A6DCEA" w:themeFill="accent1" w:themeFillTint="66"/>
            <w:vAlign w:val="center"/>
          </w:tcPr>
          <w:p w:rsidR="001D3D7A" w:rsidRPr="002A40AD" w:rsidRDefault="001D3D7A" w:rsidP="002A40AD">
            <w:pPr>
              <w:pStyle w:val="Teksttreci20"/>
              <w:shd w:val="clear" w:color="auto" w:fill="auto"/>
              <w:spacing w:line="220" w:lineRule="exact"/>
              <w:ind w:firstLine="0"/>
              <w:jc w:val="center"/>
              <w:cnfStyle w:val="000000000000"/>
              <w:rPr>
                <w:sz w:val="24"/>
                <w:szCs w:val="24"/>
              </w:rPr>
            </w:pPr>
            <w:r w:rsidRPr="002A40AD">
              <w:rPr>
                <w:rStyle w:val="Pogrubienie"/>
                <w:color w:val="000000"/>
                <w:sz w:val="24"/>
                <w:szCs w:val="24"/>
              </w:rPr>
              <w:t>9</w:t>
            </w:r>
          </w:p>
        </w:tc>
        <w:tc>
          <w:tcPr>
            <w:cnfStyle w:val="000010000000"/>
            <w:tcW w:w="1623" w:type="dxa"/>
            <w:shd w:val="clear" w:color="auto" w:fill="A6DCEA" w:themeFill="accent1" w:themeFillTint="66"/>
            <w:vAlign w:val="center"/>
          </w:tcPr>
          <w:p w:rsidR="001D3D7A" w:rsidRPr="002A40AD" w:rsidRDefault="001D3D7A" w:rsidP="002A40AD">
            <w:pPr>
              <w:pStyle w:val="Teksttreci20"/>
              <w:shd w:val="clear" w:color="auto" w:fill="auto"/>
              <w:spacing w:line="220" w:lineRule="exact"/>
              <w:ind w:firstLine="0"/>
              <w:jc w:val="center"/>
              <w:rPr>
                <w:sz w:val="24"/>
                <w:szCs w:val="24"/>
              </w:rPr>
            </w:pPr>
            <w:r w:rsidRPr="002A40AD">
              <w:rPr>
                <w:rStyle w:val="Pogrubienie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88" w:type="dxa"/>
            <w:shd w:val="clear" w:color="auto" w:fill="A6DCEA" w:themeFill="accent1" w:themeFillTint="66"/>
            <w:vAlign w:val="center"/>
          </w:tcPr>
          <w:p w:rsidR="001D3D7A" w:rsidRPr="002A40AD" w:rsidRDefault="001D3D7A" w:rsidP="002A40AD">
            <w:pPr>
              <w:pStyle w:val="Teksttreci20"/>
              <w:shd w:val="clear" w:color="auto" w:fill="auto"/>
              <w:spacing w:line="220" w:lineRule="exact"/>
              <w:ind w:firstLine="0"/>
              <w:jc w:val="center"/>
              <w:cnfStyle w:val="000000000000"/>
              <w:rPr>
                <w:sz w:val="24"/>
                <w:szCs w:val="24"/>
              </w:rPr>
            </w:pPr>
            <w:r w:rsidRPr="002A40AD">
              <w:rPr>
                <w:rStyle w:val="Pogrubienie"/>
                <w:color w:val="000000"/>
                <w:sz w:val="24"/>
                <w:szCs w:val="24"/>
              </w:rPr>
              <w:t>14</w:t>
            </w:r>
          </w:p>
        </w:tc>
        <w:tc>
          <w:tcPr>
            <w:cnfStyle w:val="000010000000"/>
            <w:tcW w:w="1461" w:type="dxa"/>
            <w:shd w:val="clear" w:color="auto" w:fill="A6DCEA" w:themeFill="accent1" w:themeFillTint="66"/>
            <w:vAlign w:val="center"/>
          </w:tcPr>
          <w:p w:rsidR="001D3D7A" w:rsidRPr="002A40AD" w:rsidRDefault="001D3D7A" w:rsidP="002A40AD">
            <w:pPr>
              <w:pStyle w:val="Teksttreci20"/>
              <w:shd w:val="clear" w:color="auto" w:fill="auto"/>
              <w:spacing w:line="220" w:lineRule="exact"/>
              <w:ind w:firstLine="0"/>
              <w:jc w:val="center"/>
              <w:rPr>
                <w:sz w:val="24"/>
                <w:szCs w:val="24"/>
              </w:rPr>
            </w:pPr>
            <w:r w:rsidRPr="002A40AD">
              <w:rPr>
                <w:rStyle w:val="Pogrubienie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88" w:type="dxa"/>
            <w:shd w:val="clear" w:color="auto" w:fill="A6DCEA" w:themeFill="accent1" w:themeFillTint="66"/>
            <w:vAlign w:val="center"/>
          </w:tcPr>
          <w:p w:rsidR="001D3D7A" w:rsidRPr="002A40AD" w:rsidRDefault="001D3D7A" w:rsidP="002A40AD">
            <w:pPr>
              <w:pStyle w:val="Teksttreci20"/>
              <w:shd w:val="clear" w:color="auto" w:fill="auto"/>
              <w:spacing w:line="220" w:lineRule="exact"/>
              <w:ind w:firstLine="0"/>
              <w:jc w:val="center"/>
              <w:cnfStyle w:val="000000000000"/>
              <w:rPr>
                <w:sz w:val="24"/>
                <w:szCs w:val="24"/>
              </w:rPr>
            </w:pPr>
            <w:r w:rsidRPr="002A40AD">
              <w:rPr>
                <w:rStyle w:val="Pogrubienie"/>
                <w:color w:val="000000"/>
                <w:sz w:val="24"/>
                <w:szCs w:val="24"/>
              </w:rPr>
              <w:t>11</w:t>
            </w:r>
          </w:p>
        </w:tc>
        <w:tc>
          <w:tcPr>
            <w:cnfStyle w:val="000010000000"/>
            <w:tcW w:w="2645" w:type="dxa"/>
            <w:shd w:val="clear" w:color="auto" w:fill="A6DCEA" w:themeFill="accent1" w:themeFillTint="66"/>
            <w:vAlign w:val="center"/>
          </w:tcPr>
          <w:p w:rsidR="001D3D7A" w:rsidRPr="002A40AD" w:rsidRDefault="001D3D7A" w:rsidP="002A40AD">
            <w:pPr>
              <w:pStyle w:val="Teksttreci20"/>
              <w:shd w:val="clear" w:color="auto" w:fill="auto"/>
              <w:spacing w:line="220" w:lineRule="exact"/>
              <w:ind w:firstLine="0"/>
              <w:jc w:val="center"/>
              <w:rPr>
                <w:sz w:val="24"/>
                <w:szCs w:val="24"/>
              </w:rPr>
            </w:pPr>
            <w:r w:rsidRPr="002A40AD">
              <w:rPr>
                <w:rStyle w:val="Pogrubienie"/>
                <w:color w:val="000000"/>
                <w:sz w:val="24"/>
                <w:szCs w:val="24"/>
              </w:rPr>
              <w:t>1</w:t>
            </w:r>
          </w:p>
        </w:tc>
      </w:tr>
      <w:tr w:rsidR="001D3D7A" w:rsidTr="002A40AD">
        <w:trPr>
          <w:cnfStyle w:val="000000100000"/>
          <w:trHeight w:hRule="exact" w:val="338"/>
        </w:trPr>
        <w:tc>
          <w:tcPr>
            <w:cnfStyle w:val="000010000000"/>
            <w:tcW w:w="1927" w:type="dxa"/>
            <w:shd w:val="clear" w:color="auto" w:fill="A6DCEA" w:themeFill="accent1" w:themeFillTint="66"/>
            <w:vAlign w:val="center"/>
          </w:tcPr>
          <w:p w:rsidR="001D3D7A" w:rsidRPr="002A40AD" w:rsidRDefault="001D3D7A" w:rsidP="002A40AD">
            <w:pPr>
              <w:pStyle w:val="Teksttreci20"/>
              <w:shd w:val="clear" w:color="auto" w:fill="auto"/>
              <w:spacing w:line="220" w:lineRule="exact"/>
              <w:ind w:firstLine="0"/>
              <w:jc w:val="center"/>
              <w:rPr>
                <w:sz w:val="24"/>
                <w:szCs w:val="24"/>
              </w:rPr>
            </w:pPr>
            <w:r w:rsidRPr="002A40AD">
              <w:rPr>
                <w:rStyle w:val="Pogrubienie"/>
                <w:color w:val="000000"/>
                <w:sz w:val="24"/>
                <w:szCs w:val="24"/>
              </w:rPr>
              <w:t>kl. VI</w:t>
            </w:r>
          </w:p>
        </w:tc>
        <w:tc>
          <w:tcPr>
            <w:tcW w:w="1501" w:type="dxa"/>
            <w:shd w:val="clear" w:color="auto" w:fill="A6DCEA" w:themeFill="accent1" w:themeFillTint="66"/>
            <w:vAlign w:val="center"/>
          </w:tcPr>
          <w:p w:rsidR="001D3D7A" w:rsidRPr="002A40AD" w:rsidRDefault="001D3D7A" w:rsidP="002A40AD">
            <w:pPr>
              <w:pStyle w:val="Teksttreci20"/>
              <w:shd w:val="clear" w:color="auto" w:fill="auto"/>
              <w:spacing w:line="220" w:lineRule="exact"/>
              <w:ind w:firstLine="0"/>
              <w:jc w:val="center"/>
              <w:cnfStyle w:val="000000100000"/>
              <w:rPr>
                <w:sz w:val="24"/>
                <w:szCs w:val="24"/>
              </w:rPr>
            </w:pPr>
            <w:r w:rsidRPr="002A40AD">
              <w:rPr>
                <w:rStyle w:val="Pogrubienie"/>
                <w:color w:val="000000"/>
                <w:sz w:val="24"/>
                <w:szCs w:val="24"/>
              </w:rPr>
              <w:t>6</w:t>
            </w:r>
          </w:p>
        </w:tc>
        <w:tc>
          <w:tcPr>
            <w:cnfStyle w:val="000010000000"/>
            <w:tcW w:w="1623" w:type="dxa"/>
            <w:shd w:val="clear" w:color="auto" w:fill="A6DCEA" w:themeFill="accent1" w:themeFillTint="66"/>
            <w:vAlign w:val="center"/>
          </w:tcPr>
          <w:p w:rsidR="001D3D7A" w:rsidRPr="002A40AD" w:rsidRDefault="001D3D7A" w:rsidP="002A40AD">
            <w:pPr>
              <w:pStyle w:val="Teksttreci20"/>
              <w:shd w:val="clear" w:color="auto" w:fill="auto"/>
              <w:spacing w:line="220" w:lineRule="exact"/>
              <w:ind w:firstLine="0"/>
              <w:jc w:val="center"/>
              <w:rPr>
                <w:sz w:val="24"/>
                <w:szCs w:val="24"/>
              </w:rPr>
            </w:pPr>
            <w:r w:rsidRPr="002A40AD">
              <w:rPr>
                <w:rStyle w:val="Pogrubienie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88" w:type="dxa"/>
            <w:shd w:val="clear" w:color="auto" w:fill="A6DCEA" w:themeFill="accent1" w:themeFillTint="66"/>
            <w:vAlign w:val="center"/>
          </w:tcPr>
          <w:p w:rsidR="001D3D7A" w:rsidRPr="002A40AD" w:rsidRDefault="001D3D7A" w:rsidP="002A40AD">
            <w:pPr>
              <w:pStyle w:val="Teksttreci20"/>
              <w:shd w:val="clear" w:color="auto" w:fill="auto"/>
              <w:spacing w:line="220" w:lineRule="exact"/>
              <w:ind w:firstLine="0"/>
              <w:jc w:val="center"/>
              <w:cnfStyle w:val="000000100000"/>
              <w:rPr>
                <w:sz w:val="24"/>
                <w:szCs w:val="24"/>
              </w:rPr>
            </w:pPr>
            <w:r w:rsidRPr="002A40AD">
              <w:rPr>
                <w:rStyle w:val="Pogrubienie"/>
                <w:color w:val="000000"/>
                <w:sz w:val="24"/>
                <w:szCs w:val="24"/>
              </w:rPr>
              <w:t>10</w:t>
            </w:r>
          </w:p>
        </w:tc>
        <w:tc>
          <w:tcPr>
            <w:cnfStyle w:val="000010000000"/>
            <w:tcW w:w="1461" w:type="dxa"/>
            <w:shd w:val="clear" w:color="auto" w:fill="A6DCEA" w:themeFill="accent1" w:themeFillTint="66"/>
            <w:vAlign w:val="center"/>
          </w:tcPr>
          <w:p w:rsidR="001D3D7A" w:rsidRPr="002A40AD" w:rsidRDefault="001D3D7A" w:rsidP="002A40AD">
            <w:pPr>
              <w:pStyle w:val="Teksttreci20"/>
              <w:shd w:val="clear" w:color="auto" w:fill="auto"/>
              <w:spacing w:line="220" w:lineRule="exact"/>
              <w:ind w:firstLine="0"/>
              <w:jc w:val="center"/>
              <w:rPr>
                <w:sz w:val="24"/>
                <w:szCs w:val="24"/>
              </w:rPr>
            </w:pPr>
            <w:r w:rsidRPr="002A40AD">
              <w:rPr>
                <w:rStyle w:val="Pogrubienie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88" w:type="dxa"/>
            <w:shd w:val="clear" w:color="auto" w:fill="A6DCEA" w:themeFill="accent1" w:themeFillTint="66"/>
            <w:vAlign w:val="center"/>
          </w:tcPr>
          <w:p w:rsidR="001D3D7A" w:rsidRPr="002A40AD" w:rsidRDefault="001D3D7A" w:rsidP="002A40AD">
            <w:pPr>
              <w:pStyle w:val="Teksttreci20"/>
              <w:shd w:val="clear" w:color="auto" w:fill="auto"/>
              <w:spacing w:line="220" w:lineRule="exact"/>
              <w:ind w:firstLine="0"/>
              <w:jc w:val="center"/>
              <w:cnfStyle w:val="000000100000"/>
              <w:rPr>
                <w:sz w:val="24"/>
                <w:szCs w:val="24"/>
              </w:rPr>
            </w:pPr>
            <w:r w:rsidRPr="002A40AD">
              <w:rPr>
                <w:rStyle w:val="Pogrubienie"/>
                <w:color w:val="000000"/>
                <w:sz w:val="24"/>
                <w:szCs w:val="24"/>
              </w:rPr>
              <w:t>15</w:t>
            </w:r>
          </w:p>
        </w:tc>
        <w:tc>
          <w:tcPr>
            <w:cnfStyle w:val="000010000000"/>
            <w:tcW w:w="2645" w:type="dxa"/>
            <w:shd w:val="clear" w:color="auto" w:fill="A6DCEA" w:themeFill="accent1" w:themeFillTint="66"/>
            <w:vAlign w:val="center"/>
          </w:tcPr>
          <w:p w:rsidR="001D3D7A" w:rsidRPr="002A40AD" w:rsidRDefault="001D3D7A" w:rsidP="002A40AD">
            <w:pPr>
              <w:pStyle w:val="Teksttreci20"/>
              <w:shd w:val="clear" w:color="auto" w:fill="auto"/>
              <w:spacing w:line="220" w:lineRule="exact"/>
              <w:ind w:firstLine="0"/>
              <w:jc w:val="center"/>
              <w:rPr>
                <w:sz w:val="24"/>
                <w:szCs w:val="24"/>
              </w:rPr>
            </w:pPr>
            <w:r w:rsidRPr="002A40AD">
              <w:rPr>
                <w:rStyle w:val="Pogrubienie"/>
                <w:color w:val="000000"/>
                <w:sz w:val="24"/>
                <w:szCs w:val="24"/>
              </w:rPr>
              <w:t>1</w:t>
            </w:r>
          </w:p>
        </w:tc>
      </w:tr>
      <w:tr w:rsidR="001D3D7A" w:rsidTr="002A40AD">
        <w:trPr>
          <w:trHeight w:hRule="exact" w:val="367"/>
        </w:trPr>
        <w:tc>
          <w:tcPr>
            <w:cnfStyle w:val="000010000000"/>
            <w:tcW w:w="1927" w:type="dxa"/>
            <w:shd w:val="clear" w:color="auto" w:fill="A6DCEA" w:themeFill="accent1" w:themeFillTint="66"/>
            <w:vAlign w:val="center"/>
          </w:tcPr>
          <w:p w:rsidR="001D3D7A" w:rsidRPr="002A40AD" w:rsidRDefault="001D3D7A" w:rsidP="002A40AD">
            <w:pPr>
              <w:pStyle w:val="Teksttreci20"/>
              <w:shd w:val="clear" w:color="auto" w:fill="auto"/>
              <w:spacing w:line="220" w:lineRule="exact"/>
              <w:ind w:firstLine="0"/>
              <w:jc w:val="center"/>
              <w:rPr>
                <w:color w:val="FF0000"/>
                <w:sz w:val="24"/>
                <w:szCs w:val="24"/>
              </w:rPr>
            </w:pPr>
            <w:r w:rsidRPr="002A40AD">
              <w:rPr>
                <w:rStyle w:val="Pogrubienie"/>
                <w:color w:val="FF0000"/>
                <w:sz w:val="24"/>
                <w:szCs w:val="24"/>
              </w:rPr>
              <w:t>ogółem</w:t>
            </w:r>
          </w:p>
        </w:tc>
        <w:tc>
          <w:tcPr>
            <w:tcW w:w="1501" w:type="dxa"/>
            <w:shd w:val="clear" w:color="auto" w:fill="A6DCEA" w:themeFill="accent1" w:themeFillTint="66"/>
            <w:vAlign w:val="center"/>
          </w:tcPr>
          <w:p w:rsidR="001D3D7A" w:rsidRPr="002A40AD" w:rsidRDefault="001D3D7A" w:rsidP="002A40AD">
            <w:pPr>
              <w:pStyle w:val="Teksttreci20"/>
              <w:shd w:val="clear" w:color="auto" w:fill="auto"/>
              <w:spacing w:line="220" w:lineRule="exact"/>
              <w:ind w:firstLine="0"/>
              <w:jc w:val="center"/>
              <w:cnfStyle w:val="000000000000"/>
              <w:rPr>
                <w:color w:val="FF0000"/>
                <w:sz w:val="24"/>
                <w:szCs w:val="24"/>
              </w:rPr>
            </w:pPr>
            <w:r w:rsidRPr="002A40AD">
              <w:rPr>
                <w:rStyle w:val="Pogrubienie"/>
                <w:color w:val="FF0000"/>
                <w:sz w:val="24"/>
                <w:szCs w:val="24"/>
              </w:rPr>
              <w:t>57</w:t>
            </w:r>
          </w:p>
        </w:tc>
        <w:tc>
          <w:tcPr>
            <w:cnfStyle w:val="000010000000"/>
            <w:tcW w:w="1623" w:type="dxa"/>
            <w:shd w:val="clear" w:color="auto" w:fill="A6DCEA" w:themeFill="accent1" w:themeFillTint="66"/>
            <w:vAlign w:val="center"/>
          </w:tcPr>
          <w:p w:rsidR="001D3D7A" w:rsidRPr="002A40AD" w:rsidRDefault="001D3D7A" w:rsidP="002A40AD">
            <w:pPr>
              <w:pStyle w:val="Teksttreci20"/>
              <w:shd w:val="clear" w:color="auto" w:fill="auto"/>
              <w:spacing w:line="220" w:lineRule="exact"/>
              <w:ind w:firstLine="0"/>
              <w:jc w:val="center"/>
              <w:rPr>
                <w:color w:val="FF0000"/>
                <w:sz w:val="24"/>
                <w:szCs w:val="24"/>
              </w:rPr>
            </w:pPr>
            <w:r w:rsidRPr="002A40AD">
              <w:rPr>
                <w:rStyle w:val="Pogrubienie"/>
                <w:color w:val="FF0000"/>
                <w:sz w:val="24"/>
                <w:szCs w:val="24"/>
              </w:rPr>
              <w:t>7</w:t>
            </w:r>
          </w:p>
        </w:tc>
        <w:tc>
          <w:tcPr>
            <w:tcW w:w="1588" w:type="dxa"/>
            <w:shd w:val="clear" w:color="auto" w:fill="A6DCEA" w:themeFill="accent1" w:themeFillTint="66"/>
            <w:vAlign w:val="center"/>
          </w:tcPr>
          <w:p w:rsidR="001D3D7A" w:rsidRPr="002A40AD" w:rsidRDefault="001D3D7A" w:rsidP="002A40AD">
            <w:pPr>
              <w:pStyle w:val="Teksttreci20"/>
              <w:shd w:val="clear" w:color="auto" w:fill="auto"/>
              <w:spacing w:line="220" w:lineRule="exact"/>
              <w:ind w:firstLine="0"/>
              <w:jc w:val="center"/>
              <w:cnfStyle w:val="000000000000"/>
              <w:rPr>
                <w:color w:val="FF0000"/>
                <w:sz w:val="24"/>
                <w:szCs w:val="24"/>
              </w:rPr>
            </w:pPr>
            <w:r w:rsidRPr="002A40AD">
              <w:rPr>
                <w:rStyle w:val="Pogrubienie"/>
                <w:color w:val="FF0000"/>
                <w:sz w:val="24"/>
                <w:szCs w:val="24"/>
              </w:rPr>
              <w:t>68</w:t>
            </w:r>
          </w:p>
        </w:tc>
        <w:tc>
          <w:tcPr>
            <w:cnfStyle w:val="000010000000"/>
            <w:tcW w:w="1461" w:type="dxa"/>
            <w:shd w:val="clear" w:color="auto" w:fill="A6DCEA" w:themeFill="accent1" w:themeFillTint="66"/>
            <w:vAlign w:val="center"/>
          </w:tcPr>
          <w:p w:rsidR="001D3D7A" w:rsidRPr="002A40AD" w:rsidRDefault="001D3D7A" w:rsidP="002A40AD">
            <w:pPr>
              <w:pStyle w:val="Teksttreci20"/>
              <w:shd w:val="clear" w:color="auto" w:fill="auto"/>
              <w:spacing w:line="220" w:lineRule="exact"/>
              <w:ind w:firstLine="0"/>
              <w:jc w:val="center"/>
              <w:rPr>
                <w:color w:val="FF0000"/>
                <w:sz w:val="24"/>
                <w:szCs w:val="24"/>
              </w:rPr>
            </w:pPr>
            <w:r w:rsidRPr="002A40AD">
              <w:rPr>
                <w:rStyle w:val="Pogrubienie"/>
                <w:color w:val="FF0000"/>
                <w:sz w:val="24"/>
                <w:szCs w:val="24"/>
              </w:rPr>
              <w:t>6</w:t>
            </w:r>
          </w:p>
        </w:tc>
        <w:tc>
          <w:tcPr>
            <w:tcW w:w="1588" w:type="dxa"/>
            <w:shd w:val="clear" w:color="auto" w:fill="A6DCEA" w:themeFill="accent1" w:themeFillTint="66"/>
            <w:vAlign w:val="center"/>
          </w:tcPr>
          <w:p w:rsidR="001D3D7A" w:rsidRPr="002A40AD" w:rsidRDefault="001D3D7A" w:rsidP="002A40AD">
            <w:pPr>
              <w:pStyle w:val="Teksttreci20"/>
              <w:shd w:val="clear" w:color="auto" w:fill="auto"/>
              <w:spacing w:line="220" w:lineRule="exact"/>
              <w:ind w:firstLine="0"/>
              <w:jc w:val="center"/>
              <w:cnfStyle w:val="000000000000"/>
              <w:rPr>
                <w:color w:val="FF0000"/>
                <w:sz w:val="24"/>
                <w:szCs w:val="24"/>
              </w:rPr>
            </w:pPr>
            <w:r w:rsidRPr="002A40AD">
              <w:rPr>
                <w:rStyle w:val="Pogrubienie"/>
                <w:color w:val="FF0000"/>
                <w:sz w:val="24"/>
                <w:szCs w:val="24"/>
              </w:rPr>
              <w:t>80</w:t>
            </w:r>
          </w:p>
        </w:tc>
        <w:tc>
          <w:tcPr>
            <w:cnfStyle w:val="000010000000"/>
            <w:tcW w:w="2645" w:type="dxa"/>
            <w:shd w:val="clear" w:color="auto" w:fill="A6DCEA" w:themeFill="accent1" w:themeFillTint="66"/>
            <w:vAlign w:val="center"/>
          </w:tcPr>
          <w:p w:rsidR="001D3D7A" w:rsidRPr="002A40AD" w:rsidRDefault="001D3D7A" w:rsidP="002A40AD">
            <w:pPr>
              <w:pStyle w:val="Teksttreci20"/>
              <w:shd w:val="clear" w:color="auto" w:fill="auto"/>
              <w:spacing w:line="220" w:lineRule="exact"/>
              <w:ind w:firstLine="0"/>
              <w:jc w:val="center"/>
              <w:rPr>
                <w:color w:val="FF0000"/>
                <w:sz w:val="24"/>
                <w:szCs w:val="24"/>
              </w:rPr>
            </w:pPr>
            <w:r w:rsidRPr="002A40AD">
              <w:rPr>
                <w:rStyle w:val="Pogrubienie"/>
                <w:color w:val="FF0000"/>
                <w:sz w:val="24"/>
                <w:szCs w:val="24"/>
              </w:rPr>
              <w:t>7</w:t>
            </w:r>
          </w:p>
        </w:tc>
      </w:tr>
    </w:tbl>
    <w:p w:rsidR="001D3D7A" w:rsidRDefault="001D3D7A" w:rsidP="00856B8A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80C0A" w:rsidRDefault="00E80C0A" w:rsidP="00856B8A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tbl>
      <w:tblPr>
        <w:tblStyle w:val="Jasnasiatkaakcent11"/>
        <w:tblpPr w:leftFromText="141" w:rightFromText="141" w:vertAnchor="text" w:horzAnchor="margin" w:tblpY="92"/>
        <w:tblW w:w="0" w:type="auto"/>
        <w:tblLayout w:type="fixed"/>
        <w:tblLook w:val="0000"/>
      </w:tblPr>
      <w:tblGrid>
        <w:gridCol w:w="1886"/>
        <w:gridCol w:w="2083"/>
        <w:gridCol w:w="1701"/>
        <w:gridCol w:w="3119"/>
        <w:gridCol w:w="3544"/>
      </w:tblGrid>
      <w:tr w:rsidR="00E80C0A" w:rsidTr="002A40AD">
        <w:trPr>
          <w:cnfStyle w:val="000000100000"/>
          <w:trHeight w:val="423"/>
        </w:trPr>
        <w:tc>
          <w:tcPr>
            <w:cnfStyle w:val="000010000000"/>
            <w:tcW w:w="1886" w:type="dxa"/>
            <w:vAlign w:val="center"/>
          </w:tcPr>
          <w:p w:rsidR="00E80C0A" w:rsidRPr="00243A76" w:rsidRDefault="00E80C0A" w:rsidP="002A40A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784" w:type="dxa"/>
            <w:gridSpan w:val="2"/>
            <w:vAlign w:val="center"/>
          </w:tcPr>
          <w:p w:rsidR="00E80C0A" w:rsidRPr="002A40AD" w:rsidRDefault="00E80C0A" w:rsidP="002A40AD">
            <w:pPr>
              <w:pStyle w:val="Teksttreci21"/>
              <w:shd w:val="clear" w:color="auto" w:fill="auto"/>
              <w:spacing w:line="220" w:lineRule="exact"/>
              <w:jc w:val="center"/>
              <w:cnfStyle w:val="000000100000"/>
              <w:rPr>
                <w:color w:val="343434" w:themeColor="text2" w:themeShade="BF"/>
                <w:sz w:val="24"/>
                <w:szCs w:val="24"/>
              </w:rPr>
            </w:pPr>
            <w:r w:rsidRPr="002A40AD">
              <w:rPr>
                <w:bCs w:val="0"/>
                <w:color w:val="343434" w:themeColor="text2" w:themeShade="BF"/>
                <w:sz w:val="24"/>
                <w:szCs w:val="24"/>
              </w:rPr>
              <w:t>SP WYŻNE</w:t>
            </w:r>
          </w:p>
        </w:tc>
        <w:tc>
          <w:tcPr>
            <w:cnfStyle w:val="000010000000"/>
            <w:tcW w:w="6663" w:type="dxa"/>
            <w:gridSpan w:val="2"/>
            <w:vAlign w:val="center"/>
          </w:tcPr>
          <w:p w:rsidR="00E80C0A" w:rsidRPr="002A40AD" w:rsidRDefault="00E80C0A" w:rsidP="002A40AD">
            <w:pPr>
              <w:pStyle w:val="Teksttreci21"/>
              <w:shd w:val="clear" w:color="auto" w:fill="auto"/>
              <w:spacing w:line="220" w:lineRule="exact"/>
              <w:jc w:val="center"/>
              <w:rPr>
                <w:color w:val="343434" w:themeColor="text2" w:themeShade="BF"/>
                <w:sz w:val="24"/>
                <w:szCs w:val="24"/>
              </w:rPr>
            </w:pPr>
            <w:r w:rsidRPr="002A40AD">
              <w:rPr>
                <w:bCs w:val="0"/>
                <w:color w:val="343434" w:themeColor="text2" w:themeShade="BF"/>
                <w:sz w:val="24"/>
                <w:szCs w:val="24"/>
              </w:rPr>
              <w:t>R</w:t>
            </w:r>
            <w:r w:rsidR="00B16DB5" w:rsidRPr="002A40AD">
              <w:rPr>
                <w:bCs w:val="0"/>
                <w:color w:val="343434" w:themeColor="text2" w:themeShade="BF"/>
                <w:sz w:val="24"/>
                <w:szCs w:val="24"/>
              </w:rPr>
              <w:t>AZEM</w:t>
            </w:r>
          </w:p>
        </w:tc>
      </w:tr>
      <w:tr w:rsidR="00E80C0A" w:rsidTr="002A40AD">
        <w:trPr>
          <w:cnfStyle w:val="000000010000"/>
          <w:trHeight w:hRule="exact" w:val="540"/>
        </w:trPr>
        <w:tc>
          <w:tcPr>
            <w:cnfStyle w:val="000010000000"/>
            <w:tcW w:w="1886" w:type="dxa"/>
            <w:vAlign w:val="center"/>
          </w:tcPr>
          <w:p w:rsidR="00E80C0A" w:rsidRPr="002A40AD" w:rsidRDefault="00E80C0A" w:rsidP="002A40AD">
            <w:pPr>
              <w:pStyle w:val="Teksttreci21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2A40AD">
              <w:rPr>
                <w:bCs w:val="0"/>
                <w:color w:val="000000"/>
                <w:sz w:val="24"/>
                <w:szCs w:val="24"/>
              </w:rPr>
              <w:t>klasa</w:t>
            </w:r>
          </w:p>
        </w:tc>
        <w:tc>
          <w:tcPr>
            <w:tcW w:w="2083" w:type="dxa"/>
            <w:vAlign w:val="center"/>
          </w:tcPr>
          <w:p w:rsidR="00E80C0A" w:rsidRPr="00670E51" w:rsidRDefault="00E80C0A" w:rsidP="002A40AD">
            <w:pPr>
              <w:pStyle w:val="Teksttreci21"/>
              <w:shd w:val="clear" w:color="auto" w:fill="auto"/>
              <w:spacing w:after="60" w:line="220" w:lineRule="exact"/>
              <w:jc w:val="center"/>
              <w:cnfStyle w:val="000000010000"/>
            </w:pPr>
            <w:r w:rsidRPr="00670E51">
              <w:rPr>
                <w:bCs w:val="0"/>
                <w:color w:val="000000"/>
              </w:rPr>
              <w:t>Liczba</w:t>
            </w:r>
          </w:p>
          <w:p w:rsidR="00E80C0A" w:rsidRPr="00670E51" w:rsidRDefault="00E80C0A" w:rsidP="002A40AD">
            <w:pPr>
              <w:pStyle w:val="Teksttreci21"/>
              <w:shd w:val="clear" w:color="auto" w:fill="auto"/>
              <w:spacing w:before="60" w:line="220" w:lineRule="exact"/>
              <w:jc w:val="center"/>
              <w:cnfStyle w:val="000000010000"/>
            </w:pPr>
            <w:r w:rsidRPr="00670E51">
              <w:rPr>
                <w:bCs w:val="0"/>
                <w:color w:val="000000"/>
              </w:rPr>
              <w:t>uczniów</w:t>
            </w:r>
          </w:p>
        </w:tc>
        <w:tc>
          <w:tcPr>
            <w:cnfStyle w:val="000010000000"/>
            <w:tcW w:w="1701" w:type="dxa"/>
            <w:vAlign w:val="center"/>
          </w:tcPr>
          <w:p w:rsidR="00E80C0A" w:rsidRPr="002A40AD" w:rsidRDefault="00E80C0A" w:rsidP="002A40AD">
            <w:pPr>
              <w:pStyle w:val="Teksttreci21"/>
              <w:shd w:val="clear" w:color="auto" w:fill="auto"/>
              <w:spacing w:after="60" w:line="220" w:lineRule="exact"/>
              <w:jc w:val="center"/>
              <w:rPr>
                <w:sz w:val="24"/>
                <w:szCs w:val="24"/>
              </w:rPr>
            </w:pPr>
            <w:r w:rsidRPr="002A40AD">
              <w:rPr>
                <w:bCs w:val="0"/>
                <w:color w:val="000000"/>
                <w:sz w:val="24"/>
                <w:szCs w:val="24"/>
              </w:rPr>
              <w:t>Liczba</w:t>
            </w:r>
          </w:p>
          <w:p w:rsidR="00E80C0A" w:rsidRPr="002A40AD" w:rsidRDefault="00E80C0A" w:rsidP="002A40AD">
            <w:pPr>
              <w:pStyle w:val="Teksttreci21"/>
              <w:shd w:val="clear" w:color="auto" w:fill="auto"/>
              <w:spacing w:before="60" w:line="220" w:lineRule="exact"/>
              <w:jc w:val="center"/>
              <w:rPr>
                <w:sz w:val="24"/>
                <w:szCs w:val="24"/>
              </w:rPr>
            </w:pPr>
            <w:r w:rsidRPr="002A40AD">
              <w:rPr>
                <w:bCs w:val="0"/>
                <w:color w:val="000000"/>
                <w:sz w:val="24"/>
                <w:szCs w:val="24"/>
              </w:rPr>
              <w:t>oddziałów</w:t>
            </w:r>
          </w:p>
        </w:tc>
        <w:tc>
          <w:tcPr>
            <w:tcW w:w="3119" w:type="dxa"/>
            <w:vAlign w:val="center"/>
          </w:tcPr>
          <w:p w:rsidR="00E80C0A" w:rsidRPr="002A40AD" w:rsidRDefault="00E80C0A" w:rsidP="002A40AD">
            <w:pPr>
              <w:pStyle w:val="Teksttreci21"/>
              <w:shd w:val="clear" w:color="auto" w:fill="auto"/>
              <w:spacing w:line="274" w:lineRule="exact"/>
              <w:jc w:val="center"/>
              <w:cnfStyle w:val="000000010000"/>
              <w:rPr>
                <w:sz w:val="24"/>
                <w:szCs w:val="24"/>
              </w:rPr>
            </w:pPr>
            <w:r w:rsidRPr="002A40AD">
              <w:rPr>
                <w:bCs w:val="0"/>
                <w:color w:val="000000"/>
                <w:sz w:val="24"/>
                <w:szCs w:val="24"/>
              </w:rPr>
              <w:t>Liczba</w:t>
            </w:r>
            <w:r w:rsidRPr="002A40AD">
              <w:rPr>
                <w:sz w:val="24"/>
                <w:szCs w:val="24"/>
              </w:rPr>
              <w:t xml:space="preserve"> </w:t>
            </w:r>
            <w:r w:rsidRPr="002A40AD">
              <w:rPr>
                <w:bCs w:val="0"/>
                <w:color w:val="000000"/>
                <w:sz w:val="24"/>
                <w:szCs w:val="24"/>
              </w:rPr>
              <w:t>uczniów szkól podstawowych</w:t>
            </w:r>
          </w:p>
        </w:tc>
        <w:tc>
          <w:tcPr>
            <w:cnfStyle w:val="000010000000"/>
            <w:tcW w:w="3544" w:type="dxa"/>
            <w:vAlign w:val="center"/>
          </w:tcPr>
          <w:p w:rsidR="00E80C0A" w:rsidRPr="002A40AD" w:rsidRDefault="00E80C0A" w:rsidP="002A40AD">
            <w:pPr>
              <w:pStyle w:val="Teksttreci21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 w:rsidRPr="002A40AD">
              <w:rPr>
                <w:bCs w:val="0"/>
                <w:color w:val="000000"/>
                <w:sz w:val="24"/>
                <w:szCs w:val="24"/>
              </w:rPr>
              <w:t>Liczba oddziałów szkół podstawowych</w:t>
            </w:r>
          </w:p>
        </w:tc>
      </w:tr>
      <w:tr w:rsidR="00E80C0A" w:rsidTr="002A40AD">
        <w:trPr>
          <w:cnfStyle w:val="000000100000"/>
          <w:trHeight w:hRule="exact" w:val="288"/>
        </w:trPr>
        <w:tc>
          <w:tcPr>
            <w:cnfStyle w:val="000010000000"/>
            <w:tcW w:w="1886" w:type="dxa"/>
            <w:vAlign w:val="center"/>
          </w:tcPr>
          <w:p w:rsidR="00E80C0A" w:rsidRPr="002A40AD" w:rsidRDefault="00E80C0A" w:rsidP="002A40AD">
            <w:pPr>
              <w:pStyle w:val="Teksttreci21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2A40AD">
              <w:rPr>
                <w:bCs w:val="0"/>
                <w:color w:val="000000"/>
                <w:sz w:val="24"/>
                <w:szCs w:val="24"/>
              </w:rPr>
              <w:t>kl. 0</w:t>
            </w:r>
          </w:p>
        </w:tc>
        <w:tc>
          <w:tcPr>
            <w:tcW w:w="2083" w:type="dxa"/>
            <w:vAlign w:val="center"/>
          </w:tcPr>
          <w:p w:rsidR="00E80C0A" w:rsidRPr="00670E51" w:rsidRDefault="00E80C0A" w:rsidP="002A40AD">
            <w:pPr>
              <w:pStyle w:val="Teksttreci21"/>
              <w:shd w:val="clear" w:color="auto" w:fill="auto"/>
              <w:spacing w:line="200" w:lineRule="exact"/>
              <w:jc w:val="center"/>
              <w:cnfStyle w:val="000000100000"/>
            </w:pPr>
            <w:r w:rsidRPr="00670E51">
              <w:rPr>
                <w:rStyle w:val="Teksttreci210pt"/>
                <w:bCs w:val="0"/>
                <w:color w:val="000000"/>
              </w:rPr>
              <w:t>-</w:t>
            </w:r>
          </w:p>
        </w:tc>
        <w:tc>
          <w:tcPr>
            <w:cnfStyle w:val="000010000000"/>
            <w:tcW w:w="1701" w:type="dxa"/>
            <w:vAlign w:val="center"/>
          </w:tcPr>
          <w:p w:rsidR="00E80C0A" w:rsidRPr="002A40AD" w:rsidRDefault="002A40AD" w:rsidP="002A40AD">
            <w:pPr>
              <w:pStyle w:val="Teksttreci21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2A40AD">
              <w:rPr>
                <w:rStyle w:val="Teksttreci210pt"/>
                <w:bCs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3119" w:type="dxa"/>
            <w:vAlign w:val="center"/>
          </w:tcPr>
          <w:p w:rsidR="00E80C0A" w:rsidRPr="002A40AD" w:rsidRDefault="00E80C0A" w:rsidP="002A40AD">
            <w:pPr>
              <w:pStyle w:val="Teksttreci21"/>
              <w:shd w:val="clear" w:color="auto" w:fill="auto"/>
              <w:spacing w:line="220" w:lineRule="exact"/>
              <w:jc w:val="center"/>
              <w:cnfStyle w:val="000000100000"/>
              <w:rPr>
                <w:sz w:val="24"/>
                <w:szCs w:val="24"/>
              </w:rPr>
            </w:pPr>
            <w:r w:rsidRPr="002A40AD">
              <w:rPr>
                <w:bCs w:val="0"/>
                <w:color w:val="000000"/>
                <w:sz w:val="24"/>
                <w:szCs w:val="24"/>
              </w:rPr>
              <w:t>66</w:t>
            </w:r>
          </w:p>
        </w:tc>
        <w:tc>
          <w:tcPr>
            <w:cnfStyle w:val="000010000000"/>
            <w:tcW w:w="3544" w:type="dxa"/>
            <w:vAlign w:val="center"/>
          </w:tcPr>
          <w:p w:rsidR="00E80C0A" w:rsidRPr="002A40AD" w:rsidRDefault="00E80C0A" w:rsidP="002A40AD">
            <w:pPr>
              <w:pStyle w:val="Teksttreci21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2A40AD">
              <w:rPr>
                <w:bCs w:val="0"/>
                <w:color w:val="000000"/>
                <w:sz w:val="24"/>
                <w:szCs w:val="24"/>
              </w:rPr>
              <w:t>4</w:t>
            </w:r>
          </w:p>
        </w:tc>
      </w:tr>
      <w:tr w:rsidR="00E80C0A" w:rsidTr="002A40AD">
        <w:trPr>
          <w:cnfStyle w:val="000000010000"/>
          <w:trHeight w:hRule="exact" w:val="288"/>
        </w:trPr>
        <w:tc>
          <w:tcPr>
            <w:cnfStyle w:val="000010000000"/>
            <w:tcW w:w="1886" w:type="dxa"/>
            <w:vAlign w:val="center"/>
          </w:tcPr>
          <w:p w:rsidR="00E80C0A" w:rsidRPr="002A40AD" w:rsidRDefault="00E80C0A" w:rsidP="002A40AD">
            <w:pPr>
              <w:pStyle w:val="Teksttreci21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2A40AD">
              <w:rPr>
                <w:bCs w:val="0"/>
                <w:color w:val="000000"/>
                <w:sz w:val="24"/>
                <w:szCs w:val="24"/>
              </w:rPr>
              <w:t>kl. I</w:t>
            </w:r>
          </w:p>
        </w:tc>
        <w:tc>
          <w:tcPr>
            <w:tcW w:w="2083" w:type="dxa"/>
            <w:vAlign w:val="center"/>
          </w:tcPr>
          <w:p w:rsidR="00E80C0A" w:rsidRPr="00670E51" w:rsidRDefault="00E80C0A" w:rsidP="002A40AD">
            <w:pPr>
              <w:pStyle w:val="Teksttreci21"/>
              <w:shd w:val="clear" w:color="auto" w:fill="auto"/>
              <w:spacing w:line="220" w:lineRule="exact"/>
              <w:jc w:val="center"/>
              <w:cnfStyle w:val="000000010000"/>
            </w:pPr>
            <w:r w:rsidRPr="00670E51">
              <w:rPr>
                <w:bCs w:val="0"/>
                <w:color w:val="000000"/>
              </w:rPr>
              <w:t>14</w:t>
            </w:r>
          </w:p>
        </w:tc>
        <w:tc>
          <w:tcPr>
            <w:cnfStyle w:val="000010000000"/>
            <w:tcW w:w="1701" w:type="dxa"/>
            <w:vAlign w:val="center"/>
          </w:tcPr>
          <w:p w:rsidR="00E80C0A" w:rsidRPr="002A40AD" w:rsidRDefault="00E80C0A" w:rsidP="002A40AD">
            <w:pPr>
              <w:pStyle w:val="Teksttreci21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2A40AD">
              <w:rPr>
                <w:bCs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9" w:type="dxa"/>
            <w:vAlign w:val="center"/>
          </w:tcPr>
          <w:p w:rsidR="00E80C0A" w:rsidRPr="002A40AD" w:rsidRDefault="00E80C0A" w:rsidP="002A40AD">
            <w:pPr>
              <w:pStyle w:val="Teksttreci21"/>
              <w:shd w:val="clear" w:color="auto" w:fill="auto"/>
              <w:spacing w:line="220" w:lineRule="exact"/>
              <w:jc w:val="center"/>
              <w:cnfStyle w:val="000000010000"/>
              <w:rPr>
                <w:sz w:val="24"/>
                <w:szCs w:val="24"/>
              </w:rPr>
            </w:pPr>
            <w:r w:rsidRPr="002A40AD">
              <w:rPr>
                <w:bCs w:val="0"/>
                <w:color w:val="000000"/>
                <w:sz w:val="24"/>
                <w:szCs w:val="24"/>
              </w:rPr>
              <w:t>172</w:t>
            </w:r>
          </w:p>
        </w:tc>
        <w:tc>
          <w:tcPr>
            <w:cnfStyle w:val="000010000000"/>
            <w:tcW w:w="3544" w:type="dxa"/>
            <w:vAlign w:val="center"/>
          </w:tcPr>
          <w:p w:rsidR="00E80C0A" w:rsidRPr="002A40AD" w:rsidRDefault="00E80C0A" w:rsidP="002A40AD">
            <w:pPr>
              <w:pStyle w:val="Teksttreci21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2A40AD">
              <w:rPr>
                <w:bCs w:val="0"/>
                <w:color w:val="000000"/>
                <w:sz w:val="24"/>
                <w:szCs w:val="24"/>
              </w:rPr>
              <w:t>10</w:t>
            </w:r>
          </w:p>
        </w:tc>
      </w:tr>
      <w:tr w:rsidR="00E80C0A" w:rsidTr="002A40AD">
        <w:trPr>
          <w:cnfStyle w:val="000000100000"/>
          <w:trHeight w:hRule="exact" w:val="283"/>
        </w:trPr>
        <w:tc>
          <w:tcPr>
            <w:cnfStyle w:val="000010000000"/>
            <w:tcW w:w="1886" w:type="dxa"/>
            <w:vAlign w:val="center"/>
          </w:tcPr>
          <w:p w:rsidR="00E80C0A" w:rsidRPr="002A40AD" w:rsidRDefault="00E80C0A" w:rsidP="002A40AD">
            <w:pPr>
              <w:pStyle w:val="Teksttreci21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2A40AD">
              <w:rPr>
                <w:bCs w:val="0"/>
                <w:color w:val="000000"/>
                <w:sz w:val="24"/>
                <w:szCs w:val="24"/>
              </w:rPr>
              <w:t>kl. II</w:t>
            </w:r>
          </w:p>
        </w:tc>
        <w:tc>
          <w:tcPr>
            <w:tcW w:w="2083" w:type="dxa"/>
            <w:vAlign w:val="center"/>
          </w:tcPr>
          <w:p w:rsidR="00E80C0A" w:rsidRPr="00670E51" w:rsidRDefault="00E80C0A" w:rsidP="002A40AD">
            <w:pPr>
              <w:pStyle w:val="Teksttreci21"/>
              <w:shd w:val="clear" w:color="auto" w:fill="auto"/>
              <w:spacing w:line="220" w:lineRule="exact"/>
              <w:jc w:val="center"/>
              <w:cnfStyle w:val="000000100000"/>
            </w:pPr>
            <w:r w:rsidRPr="00670E51">
              <w:rPr>
                <w:bCs w:val="0"/>
                <w:color w:val="000000"/>
              </w:rPr>
              <w:t>6</w:t>
            </w:r>
          </w:p>
        </w:tc>
        <w:tc>
          <w:tcPr>
            <w:cnfStyle w:val="000010000000"/>
            <w:tcW w:w="1701" w:type="dxa"/>
            <w:vAlign w:val="center"/>
          </w:tcPr>
          <w:p w:rsidR="00E80C0A" w:rsidRPr="002A40AD" w:rsidRDefault="00E80C0A" w:rsidP="002A40AD">
            <w:pPr>
              <w:pStyle w:val="Teksttreci21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2A40AD">
              <w:rPr>
                <w:bCs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9" w:type="dxa"/>
            <w:vAlign w:val="center"/>
          </w:tcPr>
          <w:p w:rsidR="00E80C0A" w:rsidRPr="002A40AD" w:rsidRDefault="00E80C0A" w:rsidP="002A40AD">
            <w:pPr>
              <w:pStyle w:val="Teksttreci21"/>
              <w:shd w:val="clear" w:color="auto" w:fill="auto"/>
              <w:spacing w:line="220" w:lineRule="exact"/>
              <w:jc w:val="center"/>
              <w:cnfStyle w:val="000000100000"/>
              <w:rPr>
                <w:sz w:val="24"/>
                <w:szCs w:val="24"/>
              </w:rPr>
            </w:pPr>
            <w:r w:rsidRPr="002A40AD">
              <w:rPr>
                <w:bCs w:val="0"/>
                <w:color w:val="000000"/>
                <w:sz w:val="24"/>
                <w:szCs w:val="24"/>
              </w:rPr>
              <w:t>88</w:t>
            </w:r>
          </w:p>
        </w:tc>
        <w:tc>
          <w:tcPr>
            <w:cnfStyle w:val="000010000000"/>
            <w:tcW w:w="3544" w:type="dxa"/>
            <w:vAlign w:val="center"/>
          </w:tcPr>
          <w:p w:rsidR="00E80C0A" w:rsidRPr="002A40AD" w:rsidRDefault="00E80C0A" w:rsidP="002A40AD">
            <w:pPr>
              <w:pStyle w:val="Teksttreci21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2A40AD">
              <w:rPr>
                <w:bCs w:val="0"/>
                <w:color w:val="000000"/>
                <w:sz w:val="24"/>
                <w:szCs w:val="24"/>
              </w:rPr>
              <w:t>8</w:t>
            </w:r>
          </w:p>
        </w:tc>
      </w:tr>
      <w:tr w:rsidR="00E80C0A" w:rsidTr="002A40AD">
        <w:trPr>
          <w:cnfStyle w:val="000000010000"/>
          <w:trHeight w:hRule="exact" w:val="288"/>
        </w:trPr>
        <w:tc>
          <w:tcPr>
            <w:cnfStyle w:val="000010000000"/>
            <w:tcW w:w="1886" w:type="dxa"/>
            <w:vAlign w:val="center"/>
          </w:tcPr>
          <w:p w:rsidR="00E80C0A" w:rsidRPr="002A40AD" w:rsidRDefault="00E80C0A" w:rsidP="002A40AD">
            <w:pPr>
              <w:pStyle w:val="Teksttreci21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2A40AD">
              <w:rPr>
                <w:bCs w:val="0"/>
                <w:color w:val="000000"/>
                <w:sz w:val="24"/>
                <w:szCs w:val="24"/>
              </w:rPr>
              <w:t>kl. III</w:t>
            </w:r>
          </w:p>
        </w:tc>
        <w:tc>
          <w:tcPr>
            <w:tcW w:w="2083" w:type="dxa"/>
            <w:vAlign w:val="center"/>
          </w:tcPr>
          <w:p w:rsidR="00E80C0A" w:rsidRPr="00670E51" w:rsidRDefault="00E80C0A" w:rsidP="002A40AD">
            <w:pPr>
              <w:pStyle w:val="Teksttreci21"/>
              <w:shd w:val="clear" w:color="auto" w:fill="auto"/>
              <w:spacing w:line="220" w:lineRule="exact"/>
              <w:jc w:val="center"/>
              <w:cnfStyle w:val="000000010000"/>
            </w:pPr>
            <w:r w:rsidRPr="00670E51">
              <w:rPr>
                <w:bCs w:val="0"/>
                <w:color w:val="000000"/>
              </w:rPr>
              <w:t>5</w:t>
            </w:r>
          </w:p>
        </w:tc>
        <w:tc>
          <w:tcPr>
            <w:cnfStyle w:val="000010000000"/>
            <w:tcW w:w="1701" w:type="dxa"/>
            <w:vAlign w:val="center"/>
          </w:tcPr>
          <w:p w:rsidR="00E80C0A" w:rsidRPr="002A40AD" w:rsidRDefault="00E80C0A" w:rsidP="002A40AD">
            <w:pPr>
              <w:pStyle w:val="Teksttreci21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2A40AD">
              <w:rPr>
                <w:bCs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9" w:type="dxa"/>
            <w:vAlign w:val="center"/>
          </w:tcPr>
          <w:p w:rsidR="00E80C0A" w:rsidRPr="002A40AD" w:rsidRDefault="00E80C0A" w:rsidP="002A40AD">
            <w:pPr>
              <w:pStyle w:val="Teksttreci21"/>
              <w:shd w:val="clear" w:color="auto" w:fill="auto"/>
              <w:spacing w:line="220" w:lineRule="exact"/>
              <w:jc w:val="center"/>
              <w:cnfStyle w:val="000000010000"/>
              <w:rPr>
                <w:sz w:val="24"/>
                <w:szCs w:val="24"/>
              </w:rPr>
            </w:pPr>
            <w:r w:rsidRPr="002A40AD">
              <w:rPr>
                <w:bCs w:val="0"/>
                <w:color w:val="000000"/>
                <w:sz w:val="24"/>
                <w:szCs w:val="24"/>
              </w:rPr>
              <w:t>121</w:t>
            </w:r>
          </w:p>
        </w:tc>
        <w:tc>
          <w:tcPr>
            <w:cnfStyle w:val="000010000000"/>
            <w:tcW w:w="3544" w:type="dxa"/>
            <w:vAlign w:val="center"/>
          </w:tcPr>
          <w:p w:rsidR="00E80C0A" w:rsidRPr="002A40AD" w:rsidRDefault="00E80C0A" w:rsidP="002A40AD">
            <w:pPr>
              <w:pStyle w:val="Teksttreci21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2A40AD">
              <w:rPr>
                <w:bCs w:val="0"/>
                <w:color w:val="000000"/>
                <w:sz w:val="24"/>
                <w:szCs w:val="24"/>
              </w:rPr>
              <w:t>9</w:t>
            </w:r>
          </w:p>
        </w:tc>
      </w:tr>
      <w:tr w:rsidR="00E80C0A" w:rsidTr="002A40AD">
        <w:trPr>
          <w:cnfStyle w:val="000000100000"/>
          <w:trHeight w:hRule="exact" w:val="283"/>
        </w:trPr>
        <w:tc>
          <w:tcPr>
            <w:cnfStyle w:val="000010000000"/>
            <w:tcW w:w="1886" w:type="dxa"/>
            <w:vAlign w:val="center"/>
          </w:tcPr>
          <w:p w:rsidR="00E80C0A" w:rsidRPr="002A40AD" w:rsidRDefault="00E80C0A" w:rsidP="002A40AD">
            <w:pPr>
              <w:pStyle w:val="Teksttreci21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2A40AD">
              <w:rPr>
                <w:bCs w:val="0"/>
                <w:color w:val="000000"/>
                <w:sz w:val="24"/>
                <w:szCs w:val="24"/>
              </w:rPr>
              <w:t>kl. IV</w:t>
            </w:r>
          </w:p>
        </w:tc>
        <w:tc>
          <w:tcPr>
            <w:tcW w:w="2083" w:type="dxa"/>
            <w:vAlign w:val="center"/>
          </w:tcPr>
          <w:p w:rsidR="00E80C0A" w:rsidRPr="00670E51" w:rsidRDefault="00E80C0A" w:rsidP="002A40AD">
            <w:pPr>
              <w:pStyle w:val="Teksttreci21"/>
              <w:shd w:val="clear" w:color="auto" w:fill="auto"/>
              <w:spacing w:line="220" w:lineRule="exact"/>
              <w:jc w:val="center"/>
              <w:cnfStyle w:val="000000100000"/>
            </w:pPr>
            <w:r w:rsidRPr="00670E51">
              <w:rPr>
                <w:bCs w:val="0"/>
                <w:color w:val="000000"/>
              </w:rPr>
              <w:t>10</w:t>
            </w:r>
          </w:p>
        </w:tc>
        <w:tc>
          <w:tcPr>
            <w:cnfStyle w:val="000010000000"/>
            <w:tcW w:w="1701" w:type="dxa"/>
            <w:vAlign w:val="center"/>
          </w:tcPr>
          <w:p w:rsidR="00E80C0A" w:rsidRPr="002A40AD" w:rsidRDefault="00E80C0A" w:rsidP="002A40AD">
            <w:pPr>
              <w:pStyle w:val="Teksttreci21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2A40AD">
              <w:rPr>
                <w:bCs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9" w:type="dxa"/>
            <w:vAlign w:val="center"/>
          </w:tcPr>
          <w:p w:rsidR="00E80C0A" w:rsidRPr="002A40AD" w:rsidRDefault="00E80C0A" w:rsidP="002A40AD">
            <w:pPr>
              <w:pStyle w:val="Teksttreci21"/>
              <w:shd w:val="clear" w:color="auto" w:fill="auto"/>
              <w:spacing w:line="220" w:lineRule="exact"/>
              <w:jc w:val="center"/>
              <w:cnfStyle w:val="000000100000"/>
              <w:rPr>
                <w:sz w:val="24"/>
                <w:szCs w:val="24"/>
              </w:rPr>
            </w:pPr>
            <w:r w:rsidRPr="002A40AD">
              <w:rPr>
                <w:bCs w:val="0"/>
                <w:color w:val="000000"/>
                <w:sz w:val="24"/>
                <w:szCs w:val="24"/>
              </w:rPr>
              <w:t>115</w:t>
            </w:r>
          </w:p>
        </w:tc>
        <w:tc>
          <w:tcPr>
            <w:cnfStyle w:val="000010000000"/>
            <w:tcW w:w="3544" w:type="dxa"/>
            <w:vAlign w:val="center"/>
          </w:tcPr>
          <w:p w:rsidR="00E80C0A" w:rsidRPr="002A40AD" w:rsidRDefault="00E80C0A" w:rsidP="002A40AD">
            <w:pPr>
              <w:pStyle w:val="Teksttreci21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2A40AD">
              <w:rPr>
                <w:bCs w:val="0"/>
                <w:color w:val="000000"/>
                <w:sz w:val="24"/>
                <w:szCs w:val="24"/>
              </w:rPr>
              <w:t>8</w:t>
            </w:r>
          </w:p>
        </w:tc>
      </w:tr>
      <w:tr w:rsidR="00E80C0A" w:rsidTr="002A40AD">
        <w:trPr>
          <w:cnfStyle w:val="000000010000"/>
          <w:trHeight w:hRule="exact" w:val="288"/>
        </w:trPr>
        <w:tc>
          <w:tcPr>
            <w:cnfStyle w:val="000010000000"/>
            <w:tcW w:w="1886" w:type="dxa"/>
            <w:vAlign w:val="center"/>
          </w:tcPr>
          <w:p w:rsidR="00E80C0A" w:rsidRPr="002A40AD" w:rsidRDefault="00E80C0A" w:rsidP="002A40AD">
            <w:pPr>
              <w:pStyle w:val="Teksttreci21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2A40AD">
              <w:rPr>
                <w:bCs w:val="0"/>
                <w:color w:val="000000"/>
                <w:sz w:val="24"/>
                <w:szCs w:val="24"/>
              </w:rPr>
              <w:t>kl. V</w:t>
            </w:r>
          </w:p>
        </w:tc>
        <w:tc>
          <w:tcPr>
            <w:tcW w:w="2083" w:type="dxa"/>
            <w:vAlign w:val="center"/>
          </w:tcPr>
          <w:p w:rsidR="00E80C0A" w:rsidRPr="00670E51" w:rsidRDefault="00E80C0A" w:rsidP="002A40AD">
            <w:pPr>
              <w:pStyle w:val="Teksttreci21"/>
              <w:shd w:val="clear" w:color="auto" w:fill="auto"/>
              <w:spacing w:line="220" w:lineRule="exact"/>
              <w:jc w:val="center"/>
              <w:cnfStyle w:val="000000010000"/>
            </w:pPr>
            <w:r w:rsidRPr="00670E51">
              <w:rPr>
                <w:bCs w:val="0"/>
                <w:color w:val="000000"/>
              </w:rPr>
              <w:t>9</w:t>
            </w:r>
          </w:p>
        </w:tc>
        <w:tc>
          <w:tcPr>
            <w:cnfStyle w:val="000010000000"/>
            <w:tcW w:w="1701" w:type="dxa"/>
            <w:vAlign w:val="center"/>
          </w:tcPr>
          <w:p w:rsidR="00E80C0A" w:rsidRPr="002A40AD" w:rsidRDefault="00E80C0A" w:rsidP="002A40AD">
            <w:pPr>
              <w:pStyle w:val="Teksttreci21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2A40AD">
              <w:rPr>
                <w:bCs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9" w:type="dxa"/>
            <w:vAlign w:val="center"/>
          </w:tcPr>
          <w:p w:rsidR="00E80C0A" w:rsidRPr="002A40AD" w:rsidRDefault="00E80C0A" w:rsidP="002A40AD">
            <w:pPr>
              <w:pStyle w:val="Teksttreci21"/>
              <w:shd w:val="clear" w:color="auto" w:fill="auto"/>
              <w:spacing w:line="220" w:lineRule="exact"/>
              <w:jc w:val="center"/>
              <w:cnfStyle w:val="000000010000"/>
              <w:rPr>
                <w:sz w:val="24"/>
                <w:szCs w:val="24"/>
              </w:rPr>
            </w:pPr>
            <w:r w:rsidRPr="002A40AD">
              <w:rPr>
                <w:bCs w:val="0"/>
                <w:color w:val="000000"/>
                <w:sz w:val="24"/>
                <w:szCs w:val="24"/>
              </w:rPr>
              <w:t>120</w:t>
            </w:r>
          </w:p>
        </w:tc>
        <w:tc>
          <w:tcPr>
            <w:cnfStyle w:val="000010000000"/>
            <w:tcW w:w="3544" w:type="dxa"/>
            <w:vAlign w:val="center"/>
          </w:tcPr>
          <w:p w:rsidR="00E80C0A" w:rsidRPr="002A40AD" w:rsidRDefault="00E80C0A" w:rsidP="002A40AD">
            <w:pPr>
              <w:pStyle w:val="Teksttreci21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2A40AD">
              <w:rPr>
                <w:bCs w:val="0"/>
                <w:color w:val="000000"/>
                <w:sz w:val="24"/>
                <w:szCs w:val="24"/>
              </w:rPr>
              <w:t>8</w:t>
            </w:r>
          </w:p>
        </w:tc>
      </w:tr>
      <w:tr w:rsidR="00E80C0A" w:rsidTr="002A40AD">
        <w:trPr>
          <w:cnfStyle w:val="000000100000"/>
          <w:trHeight w:hRule="exact" w:val="288"/>
        </w:trPr>
        <w:tc>
          <w:tcPr>
            <w:cnfStyle w:val="000010000000"/>
            <w:tcW w:w="1886" w:type="dxa"/>
            <w:vAlign w:val="center"/>
          </w:tcPr>
          <w:p w:rsidR="00E80C0A" w:rsidRPr="002A40AD" w:rsidRDefault="00E80C0A" w:rsidP="002A40AD">
            <w:pPr>
              <w:pStyle w:val="Teksttreci21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2A40AD">
              <w:rPr>
                <w:bCs w:val="0"/>
                <w:color w:val="000000"/>
                <w:sz w:val="24"/>
                <w:szCs w:val="24"/>
              </w:rPr>
              <w:t>kl. VI</w:t>
            </w:r>
          </w:p>
        </w:tc>
        <w:tc>
          <w:tcPr>
            <w:tcW w:w="2083" w:type="dxa"/>
            <w:vAlign w:val="center"/>
          </w:tcPr>
          <w:p w:rsidR="00E80C0A" w:rsidRPr="00670E51" w:rsidRDefault="00E80C0A" w:rsidP="002A40AD">
            <w:pPr>
              <w:pStyle w:val="Teksttreci21"/>
              <w:shd w:val="clear" w:color="auto" w:fill="auto"/>
              <w:spacing w:line="220" w:lineRule="exact"/>
              <w:jc w:val="center"/>
              <w:cnfStyle w:val="000000100000"/>
            </w:pPr>
            <w:r w:rsidRPr="00670E51">
              <w:rPr>
                <w:bCs w:val="0"/>
                <w:color w:val="000000"/>
              </w:rPr>
              <w:t>9</w:t>
            </w:r>
          </w:p>
        </w:tc>
        <w:tc>
          <w:tcPr>
            <w:cnfStyle w:val="000010000000"/>
            <w:tcW w:w="1701" w:type="dxa"/>
            <w:vAlign w:val="center"/>
          </w:tcPr>
          <w:p w:rsidR="00E80C0A" w:rsidRPr="002A40AD" w:rsidRDefault="00E80C0A" w:rsidP="002A40AD">
            <w:pPr>
              <w:pStyle w:val="Teksttreci21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2A40AD">
              <w:rPr>
                <w:bCs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9" w:type="dxa"/>
            <w:vAlign w:val="center"/>
          </w:tcPr>
          <w:p w:rsidR="00E80C0A" w:rsidRPr="002A40AD" w:rsidRDefault="00E80C0A" w:rsidP="002A40AD">
            <w:pPr>
              <w:pStyle w:val="Teksttreci21"/>
              <w:shd w:val="clear" w:color="auto" w:fill="auto"/>
              <w:spacing w:line="220" w:lineRule="exact"/>
              <w:jc w:val="center"/>
              <w:cnfStyle w:val="000000100000"/>
              <w:rPr>
                <w:sz w:val="24"/>
                <w:szCs w:val="24"/>
              </w:rPr>
            </w:pPr>
            <w:r w:rsidRPr="002A40AD">
              <w:rPr>
                <w:bCs w:val="0"/>
                <w:color w:val="000000"/>
                <w:sz w:val="24"/>
                <w:szCs w:val="24"/>
              </w:rPr>
              <w:t>109</w:t>
            </w:r>
          </w:p>
        </w:tc>
        <w:tc>
          <w:tcPr>
            <w:cnfStyle w:val="000010000000"/>
            <w:tcW w:w="3544" w:type="dxa"/>
            <w:vAlign w:val="center"/>
          </w:tcPr>
          <w:p w:rsidR="00E80C0A" w:rsidRPr="002A40AD" w:rsidRDefault="00E80C0A" w:rsidP="002A40AD">
            <w:pPr>
              <w:pStyle w:val="Teksttreci21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2A40AD">
              <w:rPr>
                <w:bCs w:val="0"/>
                <w:color w:val="000000"/>
                <w:sz w:val="24"/>
                <w:szCs w:val="24"/>
              </w:rPr>
              <w:t>8</w:t>
            </w:r>
          </w:p>
        </w:tc>
      </w:tr>
      <w:tr w:rsidR="00E80C0A" w:rsidTr="002A40AD">
        <w:trPr>
          <w:cnfStyle w:val="000000010000"/>
          <w:trHeight w:hRule="exact" w:val="288"/>
        </w:trPr>
        <w:tc>
          <w:tcPr>
            <w:cnfStyle w:val="000010000000"/>
            <w:tcW w:w="1886" w:type="dxa"/>
            <w:vAlign w:val="center"/>
          </w:tcPr>
          <w:p w:rsidR="00E80C0A" w:rsidRPr="002A40AD" w:rsidRDefault="00E80C0A" w:rsidP="002A40AD">
            <w:pPr>
              <w:pStyle w:val="Teksttreci21"/>
              <w:shd w:val="clear" w:color="auto" w:fill="auto"/>
              <w:spacing w:line="220" w:lineRule="exact"/>
              <w:jc w:val="center"/>
              <w:rPr>
                <w:color w:val="FF0000"/>
                <w:sz w:val="24"/>
                <w:szCs w:val="24"/>
              </w:rPr>
            </w:pPr>
            <w:r w:rsidRPr="002A40AD">
              <w:rPr>
                <w:bCs w:val="0"/>
                <w:color w:val="FF0000"/>
                <w:sz w:val="24"/>
                <w:szCs w:val="24"/>
              </w:rPr>
              <w:t>Ogółem</w:t>
            </w:r>
          </w:p>
        </w:tc>
        <w:tc>
          <w:tcPr>
            <w:tcW w:w="2083" w:type="dxa"/>
            <w:vAlign w:val="center"/>
          </w:tcPr>
          <w:p w:rsidR="00E80C0A" w:rsidRPr="00A94F2D" w:rsidRDefault="00E80C0A" w:rsidP="002A40AD">
            <w:pPr>
              <w:pStyle w:val="Teksttreci21"/>
              <w:shd w:val="clear" w:color="auto" w:fill="auto"/>
              <w:spacing w:line="220" w:lineRule="exact"/>
              <w:jc w:val="center"/>
              <w:cnfStyle w:val="000000010000"/>
              <w:rPr>
                <w:color w:val="FF0000"/>
              </w:rPr>
            </w:pPr>
            <w:r w:rsidRPr="00A94F2D">
              <w:rPr>
                <w:bCs w:val="0"/>
                <w:color w:val="FF0000"/>
              </w:rPr>
              <w:t>53</w:t>
            </w:r>
          </w:p>
        </w:tc>
        <w:tc>
          <w:tcPr>
            <w:cnfStyle w:val="000010000000"/>
            <w:tcW w:w="1701" w:type="dxa"/>
            <w:vAlign w:val="center"/>
          </w:tcPr>
          <w:p w:rsidR="00E80C0A" w:rsidRPr="002A40AD" w:rsidRDefault="00E80C0A" w:rsidP="002A40AD">
            <w:pPr>
              <w:pStyle w:val="Teksttreci21"/>
              <w:shd w:val="clear" w:color="auto" w:fill="auto"/>
              <w:spacing w:line="220" w:lineRule="exact"/>
              <w:jc w:val="center"/>
              <w:rPr>
                <w:color w:val="FF0000"/>
                <w:sz w:val="24"/>
                <w:szCs w:val="24"/>
              </w:rPr>
            </w:pPr>
            <w:r w:rsidRPr="002A40AD">
              <w:rPr>
                <w:bCs w:val="0"/>
                <w:color w:val="FF0000"/>
                <w:sz w:val="24"/>
                <w:szCs w:val="24"/>
              </w:rPr>
              <w:t>6</w:t>
            </w:r>
          </w:p>
        </w:tc>
        <w:tc>
          <w:tcPr>
            <w:tcW w:w="3119" w:type="dxa"/>
            <w:vAlign w:val="center"/>
          </w:tcPr>
          <w:p w:rsidR="00E80C0A" w:rsidRPr="002A40AD" w:rsidRDefault="00E80C0A" w:rsidP="002A40AD">
            <w:pPr>
              <w:pStyle w:val="Teksttreci21"/>
              <w:shd w:val="clear" w:color="auto" w:fill="auto"/>
              <w:spacing w:line="220" w:lineRule="exact"/>
              <w:jc w:val="center"/>
              <w:cnfStyle w:val="000000010000"/>
              <w:rPr>
                <w:color w:val="FF0000"/>
                <w:sz w:val="24"/>
                <w:szCs w:val="24"/>
              </w:rPr>
            </w:pPr>
            <w:r w:rsidRPr="002A40AD">
              <w:rPr>
                <w:bCs w:val="0"/>
                <w:color w:val="FF0000"/>
                <w:sz w:val="24"/>
                <w:szCs w:val="24"/>
              </w:rPr>
              <w:t>791</w:t>
            </w:r>
          </w:p>
        </w:tc>
        <w:tc>
          <w:tcPr>
            <w:cnfStyle w:val="000010000000"/>
            <w:tcW w:w="3544" w:type="dxa"/>
            <w:vAlign w:val="center"/>
          </w:tcPr>
          <w:p w:rsidR="00E80C0A" w:rsidRPr="002A40AD" w:rsidRDefault="00E80C0A" w:rsidP="002A40AD">
            <w:pPr>
              <w:pStyle w:val="Teksttreci21"/>
              <w:shd w:val="clear" w:color="auto" w:fill="auto"/>
              <w:spacing w:line="220" w:lineRule="exact"/>
              <w:jc w:val="center"/>
              <w:rPr>
                <w:color w:val="FF0000"/>
                <w:sz w:val="24"/>
                <w:szCs w:val="24"/>
              </w:rPr>
            </w:pPr>
            <w:r w:rsidRPr="002A40AD">
              <w:rPr>
                <w:bCs w:val="0"/>
                <w:color w:val="FF0000"/>
                <w:sz w:val="24"/>
                <w:szCs w:val="24"/>
              </w:rPr>
              <w:t>55</w:t>
            </w:r>
          </w:p>
        </w:tc>
      </w:tr>
    </w:tbl>
    <w:p w:rsidR="00670E51" w:rsidRPr="009E4653" w:rsidRDefault="00670E51" w:rsidP="00856B8A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670E51" w:rsidRDefault="00670E51" w:rsidP="00856B8A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70E51" w:rsidRDefault="00670E51" w:rsidP="00856B8A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70E51" w:rsidRDefault="00670E51" w:rsidP="00856B8A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70E51" w:rsidRDefault="00670E51" w:rsidP="00856B8A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70E51" w:rsidRDefault="00670E51" w:rsidP="00856B8A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70E51" w:rsidRPr="00670E51" w:rsidRDefault="00670E51" w:rsidP="00856B8A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243A76" w:rsidRDefault="00243A76" w:rsidP="00856B8A">
      <w:pPr>
        <w:spacing w:after="0"/>
        <w:rPr>
          <w:rFonts w:ascii="Times New Roman" w:hAnsi="Times New Roman" w:cs="Times New Roman"/>
          <w:b/>
          <w:color w:val="232323" w:themeColor="text2" w:themeShade="80"/>
          <w:sz w:val="24"/>
          <w:szCs w:val="24"/>
          <w:shd w:val="clear" w:color="auto" w:fill="FFFFFF"/>
        </w:rPr>
      </w:pPr>
    </w:p>
    <w:p w:rsidR="00243A76" w:rsidRDefault="00243A76" w:rsidP="00856B8A">
      <w:pPr>
        <w:spacing w:after="0"/>
        <w:rPr>
          <w:rFonts w:ascii="Times New Roman" w:hAnsi="Times New Roman" w:cs="Times New Roman"/>
          <w:b/>
          <w:color w:val="232323" w:themeColor="text2" w:themeShade="80"/>
          <w:sz w:val="24"/>
          <w:szCs w:val="24"/>
          <w:shd w:val="clear" w:color="auto" w:fill="FFFFFF"/>
        </w:rPr>
      </w:pPr>
    </w:p>
    <w:p w:rsidR="00243A76" w:rsidRDefault="00243A76" w:rsidP="00856B8A">
      <w:pPr>
        <w:spacing w:after="0"/>
        <w:rPr>
          <w:rFonts w:ascii="Times New Roman" w:hAnsi="Times New Roman" w:cs="Times New Roman"/>
          <w:b/>
          <w:color w:val="232323" w:themeColor="text2" w:themeShade="80"/>
          <w:sz w:val="24"/>
          <w:szCs w:val="24"/>
          <w:shd w:val="clear" w:color="auto" w:fill="FFFFFF"/>
        </w:rPr>
      </w:pPr>
    </w:p>
    <w:p w:rsidR="00243A76" w:rsidRDefault="00243A76" w:rsidP="00856B8A">
      <w:pPr>
        <w:spacing w:after="0"/>
        <w:rPr>
          <w:rFonts w:ascii="Times New Roman" w:hAnsi="Times New Roman" w:cs="Times New Roman"/>
          <w:b/>
          <w:color w:val="232323" w:themeColor="text2" w:themeShade="80"/>
          <w:sz w:val="24"/>
          <w:szCs w:val="24"/>
          <w:shd w:val="clear" w:color="auto" w:fill="FFFFFF"/>
        </w:rPr>
      </w:pPr>
    </w:p>
    <w:p w:rsidR="00243A76" w:rsidRDefault="00243A76" w:rsidP="00856B8A">
      <w:pPr>
        <w:spacing w:after="0"/>
        <w:rPr>
          <w:rFonts w:ascii="Times New Roman" w:hAnsi="Times New Roman" w:cs="Times New Roman"/>
          <w:b/>
          <w:color w:val="232323" w:themeColor="text2" w:themeShade="80"/>
          <w:sz w:val="24"/>
          <w:szCs w:val="24"/>
          <w:shd w:val="clear" w:color="auto" w:fill="FFFFFF"/>
        </w:rPr>
      </w:pPr>
    </w:p>
    <w:p w:rsidR="00243A76" w:rsidRDefault="00243A76" w:rsidP="00856B8A">
      <w:pPr>
        <w:spacing w:after="0"/>
        <w:rPr>
          <w:rFonts w:ascii="Times New Roman" w:hAnsi="Times New Roman" w:cs="Times New Roman"/>
          <w:b/>
          <w:color w:val="232323" w:themeColor="text2" w:themeShade="80"/>
          <w:sz w:val="24"/>
          <w:szCs w:val="24"/>
          <w:shd w:val="clear" w:color="auto" w:fill="FFFFFF"/>
        </w:rPr>
      </w:pPr>
    </w:p>
    <w:p w:rsidR="00243A76" w:rsidRDefault="00243A76" w:rsidP="00856B8A">
      <w:pPr>
        <w:spacing w:after="0"/>
        <w:rPr>
          <w:rFonts w:ascii="Times New Roman" w:hAnsi="Times New Roman" w:cs="Times New Roman"/>
          <w:b/>
          <w:color w:val="232323" w:themeColor="text2" w:themeShade="80"/>
          <w:sz w:val="24"/>
          <w:szCs w:val="24"/>
          <w:shd w:val="clear" w:color="auto" w:fill="FFFFFF"/>
        </w:rPr>
      </w:pPr>
    </w:p>
    <w:p w:rsidR="00670E51" w:rsidRPr="007E2890" w:rsidRDefault="00670E51" w:rsidP="00856B8A">
      <w:pPr>
        <w:spacing w:after="0"/>
        <w:rPr>
          <w:rFonts w:ascii="Times New Roman" w:hAnsi="Times New Roman" w:cs="Times New Roman"/>
          <w:b/>
          <w:color w:val="232323" w:themeColor="text2" w:themeShade="80"/>
          <w:sz w:val="28"/>
          <w:szCs w:val="28"/>
          <w:shd w:val="clear" w:color="auto" w:fill="FFFFFF"/>
        </w:rPr>
      </w:pPr>
      <w:r w:rsidRPr="007E2890">
        <w:rPr>
          <w:rFonts w:ascii="Times New Roman" w:hAnsi="Times New Roman" w:cs="Times New Roman"/>
          <w:b/>
          <w:color w:val="232323" w:themeColor="text2" w:themeShade="80"/>
          <w:sz w:val="28"/>
          <w:szCs w:val="28"/>
          <w:shd w:val="clear" w:color="auto" w:fill="FFFFFF"/>
        </w:rPr>
        <w:t>G</w:t>
      </w:r>
      <w:r w:rsidR="005C6ABF" w:rsidRPr="007E2890">
        <w:rPr>
          <w:rFonts w:ascii="Times New Roman" w:hAnsi="Times New Roman" w:cs="Times New Roman"/>
          <w:b/>
          <w:color w:val="232323" w:themeColor="text2" w:themeShade="80"/>
          <w:sz w:val="28"/>
          <w:szCs w:val="28"/>
          <w:shd w:val="clear" w:color="auto" w:fill="FFFFFF"/>
        </w:rPr>
        <w:t>IMNAZJA</w:t>
      </w:r>
    </w:p>
    <w:tbl>
      <w:tblPr>
        <w:tblStyle w:val="Jasnasiatkaakcent4"/>
        <w:tblW w:w="0" w:type="auto"/>
        <w:tblLayout w:type="fixed"/>
        <w:tblLook w:val="0000"/>
      </w:tblPr>
      <w:tblGrid>
        <w:gridCol w:w="2218"/>
        <w:gridCol w:w="1670"/>
        <w:gridCol w:w="1780"/>
        <w:gridCol w:w="1780"/>
        <w:gridCol w:w="1629"/>
        <w:gridCol w:w="1533"/>
        <w:gridCol w:w="1764"/>
      </w:tblGrid>
      <w:tr w:rsidR="00670E51" w:rsidTr="002A40AD">
        <w:trPr>
          <w:cnfStyle w:val="000000100000"/>
          <w:trHeight w:hRule="exact" w:val="496"/>
        </w:trPr>
        <w:tc>
          <w:tcPr>
            <w:cnfStyle w:val="000010000000"/>
            <w:tcW w:w="2218" w:type="dxa"/>
            <w:vAlign w:val="center"/>
          </w:tcPr>
          <w:p w:rsidR="00670E51" w:rsidRPr="00A94F2D" w:rsidRDefault="00670E51" w:rsidP="002A40AD">
            <w:pPr>
              <w:jc w:val="center"/>
              <w:rPr>
                <w:b/>
                <w:color w:val="232323" w:themeColor="text2" w:themeShade="80"/>
                <w:sz w:val="10"/>
                <w:szCs w:val="10"/>
              </w:rPr>
            </w:pPr>
          </w:p>
        </w:tc>
        <w:tc>
          <w:tcPr>
            <w:tcW w:w="3450" w:type="dxa"/>
            <w:gridSpan w:val="2"/>
            <w:vAlign w:val="center"/>
          </w:tcPr>
          <w:p w:rsidR="00670E51" w:rsidRPr="00983D52" w:rsidRDefault="00670E51" w:rsidP="002A40AD">
            <w:pPr>
              <w:pStyle w:val="Teksttreci21"/>
              <w:shd w:val="clear" w:color="auto" w:fill="auto"/>
              <w:spacing w:line="220" w:lineRule="exact"/>
              <w:jc w:val="center"/>
              <w:cnfStyle w:val="000000100000"/>
              <w:rPr>
                <w:color w:val="232323" w:themeColor="text2" w:themeShade="80"/>
                <w:sz w:val="24"/>
                <w:szCs w:val="24"/>
              </w:rPr>
            </w:pPr>
            <w:r w:rsidRPr="00983D52">
              <w:rPr>
                <w:bCs w:val="0"/>
                <w:color w:val="232323" w:themeColor="text2" w:themeShade="80"/>
                <w:sz w:val="24"/>
                <w:szCs w:val="24"/>
              </w:rPr>
              <w:t>PG CZUDEC</w:t>
            </w:r>
          </w:p>
        </w:tc>
        <w:tc>
          <w:tcPr>
            <w:cnfStyle w:val="000010000000"/>
            <w:tcW w:w="3409" w:type="dxa"/>
            <w:gridSpan w:val="2"/>
            <w:vAlign w:val="center"/>
          </w:tcPr>
          <w:p w:rsidR="00670E51" w:rsidRPr="00983D52" w:rsidRDefault="00670E51" w:rsidP="002A40AD">
            <w:pPr>
              <w:pStyle w:val="Teksttreci21"/>
              <w:shd w:val="clear" w:color="auto" w:fill="auto"/>
              <w:spacing w:line="220" w:lineRule="exact"/>
              <w:jc w:val="center"/>
              <w:rPr>
                <w:color w:val="232323" w:themeColor="text2" w:themeShade="80"/>
                <w:sz w:val="24"/>
                <w:szCs w:val="24"/>
              </w:rPr>
            </w:pPr>
            <w:r w:rsidRPr="00983D52">
              <w:rPr>
                <w:bCs w:val="0"/>
                <w:color w:val="232323" w:themeColor="text2" w:themeShade="80"/>
                <w:sz w:val="24"/>
                <w:szCs w:val="24"/>
              </w:rPr>
              <w:t>PG PSTR</w:t>
            </w:r>
            <w:r w:rsidR="00884AEE" w:rsidRPr="00983D52">
              <w:rPr>
                <w:bCs w:val="0"/>
                <w:color w:val="232323" w:themeColor="text2" w:themeShade="80"/>
                <w:sz w:val="24"/>
                <w:szCs w:val="24"/>
              </w:rPr>
              <w:t>ĄGOWA</w:t>
            </w:r>
            <w:r w:rsidRPr="00983D52">
              <w:rPr>
                <w:bCs w:val="0"/>
                <w:color w:val="232323" w:themeColor="text2" w:themeShade="80"/>
                <w:sz w:val="24"/>
                <w:szCs w:val="24"/>
              </w:rPr>
              <w:t xml:space="preserve"> 1</w:t>
            </w:r>
          </w:p>
        </w:tc>
        <w:tc>
          <w:tcPr>
            <w:tcW w:w="3297" w:type="dxa"/>
            <w:gridSpan w:val="2"/>
            <w:vAlign w:val="center"/>
          </w:tcPr>
          <w:p w:rsidR="00670E51" w:rsidRPr="00983D52" w:rsidRDefault="00670E51" w:rsidP="002A40AD">
            <w:pPr>
              <w:pStyle w:val="Teksttreci21"/>
              <w:shd w:val="clear" w:color="auto" w:fill="auto"/>
              <w:spacing w:line="220" w:lineRule="exact"/>
              <w:jc w:val="center"/>
              <w:cnfStyle w:val="000000100000"/>
              <w:rPr>
                <w:color w:val="232323" w:themeColor="text2" w:themeShade="80"/>
                <w:sz w:val="24"/>
                <w:szCs w:val="24"/>
              </w:rPr>
            </w:pPr>
            <w:r w:rsidRPr="00983D52">
              <w:rPr>
                <w:bCs w:val="0"/>
                <w:color w:val="232323" w:themeColor="text2" w:themeShade="80"/>
                <w:sz w:val="24"/>
                <w:szCs w:val="24"/>
              </w:rPr>
              <w:t>R</w:t>
            </w:r>
            <w:r w:rsidR="00C24B73">
              <w:rPr>
                <w:bCs w:val="0"/>
                <w:color w:val="232323" w:themeColor="text2" w:themeShade="80"/>
                <w:sz w:val="24"/>
                <w:szCs w:val="24"/>
              </w:rPr>
              <w:t>AZEM</w:t>
            </w:r>
          </w:p>
        </w:tc>
      </w:tr>
      <w:tr w:rsidR="00670E51" w:rsidRPr="002A40AD" w:rsidTr="002A40AD">
        <w:trPr>
          <w:cnfStyle w:val="000000010000"/>
          <w:trHeight w:hRule="exact" w:val="1095"/>
        </w:trPr>
        <w:tc>
          <w:tcPr>
            <w:cnfStyle w:val="000010000000"/>
            <w:tcW w:w="2218" w:type="dxa"/>
            <w:vAlign w:val="center"/>
          </w:tcPr>
          <w:p w:rsidR="00670E51" w:rsidRPr="002A40AD" w:rsidRDefault="00670E51" w:rsidP="002A40AD">
            <w:pPr>
              <w:pStyle w:val="Teksttreci21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2A40AD">
              <w:rPr>
                <w:bCs w:val="0"/>
                <w:color w:val="000000"/>
                <w:sz w:val="24"/>
                <w:szCs w:val="24"/>
              </w:rPr>
              <w:t>klasa</w:t>
            </w:r>
          </w:p>
        </w:tc>
        <w:tc>
          <w:tcPr>
            <w:tcW w:w="1670" w:type="dxa"/>
            <w:vAlign w:val="center"/>
          </w:tcPr>
          <w:p w:rsidR="00670E51" w:rsidRPr="002A40AD" w:rsidRDefault="00670E51" w:rsidP="002A40AD">
            <w:pPr>
              <w:pStyle w:val="Teksttreci21"/>
              <w:shd w:val="clear" w:color="auto" w:fill="auto"/>
              <w:spacing w:after="60" w:line="220" w:lineRule="exact"/>
              <w:jc w:val="center"/>
              <w:cnfStyle w:val="000000010000"/>
              <w:rPr>
                <w:sz w:val="24"/>
                <w:szCs w:val="24"/>
              </w:rPr>
            </w:pPr>
            <w:r w:rsidRPr="002A40AD">
              <w:rPr>
                <w:bCs w:val="0"/>
                <w:color w:val="000000"/>
                <w:sz w:val="24"/>
                <w:szCs w:val="24"/>
              </w:rPr>
              <w:t>Liczba</w:t>
            </w:r>
          </w:p>
          <w:p w:rsidR="00670E51" w:rsidRPr="002A40AD" w:rsidRDefault="00670E51" w:rsidP="002A40AD">
            <w:pPr>
              <w:pStyle w:val="Teksttreci21"/>
              <w:shd w:val="clear" w:color="auto" w:fill="auto"/>
              <w:spacing w:before="60" w:line="220" w:lineRule="exact"/>
              <w:jc w:val="center"/>
              <w:cnfStyle w:val="000000010000"/>
              <w:rPr>
                <w:sz w:val="24"/>
                <w:szCs w:val="24"/>
              </w:rPr>
            </w:pPr>
            <w:r w:rsidRPr="002A40AD">
              <w:rPr>
                <w:bCs w:val="0"/>
                <w:color w:val="000000"/>
                <w:sz w:val="24"/>
                <w:szCs w:val="24"/>
              </w:rPr>
              <w:t>uczniów</w:t>
            </w:r>
          </w:p>
        </w:tc>
        <w:tc>
          <w:tcPr>
            <w:cnfStyle w:val="000010000000"/>
            <w:tcW w:w="1780" w:type="dxa"/>
            <w:vAlign w:val="center"/>
          </w:tcPr>
          <w:p w:rsidR="00670E51" w:rsidRPr="002A40AD" w:rsidRDefault="00670E51" w:rsidP="002A40AD">
            <w:pPr>
              <w:pStyle w:val="Teksttreci21"/>
              <w:shd w:val="clear" w:color="auto" w:fill="auto"/>
              <w:spacing w:after="60" w:line="220" w:lineRule="exact"/>
              <w:jc w:val="center"/>
              <w:rPr>
                <w:sz w:val="24"/>
                <w:szCs w:val="24"/>
              </w:rPr>
            </w:pPr>
            <w:r w:rsidRPr="002A40AD">
              <w:rPr>
                <w:bCs w:val="0"/>
                <w:color w:val="000000"/>
                <w:sz w:val="24"/>
                <w:szCs w:val="24"/>
              </w:rPr>
              <w:t>Liczba</w:t>
            </w:r>
          </w:p>
          <w:p w:rsidR="00670E51" w:rsidRPr="002A40AD" w:rsidRDefault="00670E51" w:rsidP="002A40AD">
            <w:pPr>
              <w:pStyle w:val="Teksttreci21"/>
              <w:shd w:val="clear" w:color="auto" w:fill="auto"/>
              <w:spacing w:before="60" w:line="220" w:lineRule="exact"/>
              <w:jc w:val="center"/>
              <w:rPr>
                <w:sz w:val="24"/>
                <w:szCs w:val="24"/>
              </w:rPr>
            </w:pPr>
            <w:r w:rsidRPr="002A40AD">
              <w:rPr>
                <w:bCs w:val="0"/>
                <w:color w:val="000000"/>
                <w:sz w:val="24"/>
                <w:szCs w:val="24"/>
              </w:rPr>
              <w:t>oddziałów</w:t>
            </w:r>
          </w:p>
        </w:tc>
        <w:tc>
          <w:tcPr>
            <w:tcW w:w="1780" w:type="dxa"/>
            <w:vAlign w:val="center"/>
          </w:tcPr>
          <w:p w:rsidR="00670E51" w:rsidRPr="002A40AD" w:rsidRDefault="00670E51" w:rsidP="002A40AD">
            <w:pPr>
              <w:pStyle w:val="Teksttreci21"/>
              <w:shd w:val="clear" w:color="auto" w:fill="auto"/>
              <w:spacing w:after="60" w:line="220" w:lineRule="exact"/>
              <w:jc w:val="center"/>
              <w:cnfStyle w:val="000000010000"/>
              <w:rPr>
                <w:sz w:val="24"/>
                <w:szCs w:val="24"/>
              </w:rPr>
            </w:pPr>
            <w:r w:rsidRPr="002A40AD">
              <w:rPr>
                <w:bCs w:val="0"/>
                <w:color w:val="000000"/>
                <w:sz w:val="24"/>
                <w:szCs w:val="24"/>
              </w:rPr>
              <w:t>Liczba</w:t>
            </w:r>
          </w:p>
          <w:p w:rsidR="00670E51" w:rsidRPr="002A40AD" w:rsidRDefault="00670E51" w:rsidP="002A40AD">
            <w:pPr>
              <w:pStyle w:val="Teksttreci21"/>
              <w:shd w:val="clear" w:color="auto" w:fill="auto"/>
              <w:spacing w:before="60" w:line="220" w:lineRule="exact"/>
              <w:jc w:val="center"/>
              <w:cnfStyle w:val="000000010000"/>
              <w:rPr>
                <w:sz w:val="24"/>
                <w:szCs w:val="24"/>
              </w:rPr>
            </w:pPr>
            <w:r w:rsidRPr="002A40AD">
              <w:rPr>
                <w:bCs w:val="0"/>
                <w:color w:val="000000"/>
                <w:sz w:val="24"/>
                <w:szCs w:val="24"/>
              </w:rPr>
              <w:t>uczniów</w:t>
            </w:r>
          </w:p>
        </w:tc>
        <w:tc>
          <w:tcPr>
            <w:cnfStyle w:val="000010000000"/>
            <w:tcW w:w="1629" w:type="dxa"/>
            <w:vAlign w:val="center"/>
          </w:tcPr>
          <w:p w:rsidR="00670E51" w:rsidRPr="002A40AD" w:rsidRDefault="00670E51" w:rsidP="002A40AD">
            <w:pPr>
              <w:pStyle w:val="Teksttreci21"/>
              <w:shd w:val="clear" w:color="auto" w:fill="auto"/>
              <w:spacing w:after="60" w:line="220" w:lineRule="exact"/>
              <w:jc w:val="center"/>
              <w:rPr>
                <w:sz w:val="24"/>
                <w:szCs w:val="24"/>
              </w:rPr>
            </w:pPr>
            <w:r w:rsidRPr="002A40AD">
              <w:rPr>
                <w:bCs w:val="0"/>
                <w:color w:val="000000"/>
                <w:sz w:val="24"/>
                <w:szCs w:val="24"/>
              </w:rPr>
              <w:t>Liczba</w:t>
            </w:r>
          </w:p>
          <w:p w:rsidR="00670E51" w:rsidRPr="002A40AD" w:rsidRDefault="00670E51" w:rsidP="002A40AD">
            <w:pPr>
              <w:pStyle w:val="Teksttreci21"/>
              <w:shd w:val="clear" w:color="auto" w:fill="auto"/>
              <w:spacing w:before="60" w:line="220" w:lineRule="exact"/>
              <w:jc w:val="center"/>
              <w:rPr>
                <w:sz w:val="24"/>
                <w:szCs w:val="24"/>
              </w:rPr>
            </w:pPr>
            <w:r w:rsidRPr="002A40AD">
              <w:rPr>
                <w:bCs w:val="0"/>
                <w:color w:val="000000"/>
                <w:sz w:val="24"/>
                <w:szCs w:val="24"/>
              </w:rPr>
              <w:t>oddziałów</w:t>
            </w:r>
          </w:p>
        </w:tc>
        <w:tc>
          <w:tcPr>
            <w:tcW w:w="1533" w:type="dxa"/>
            <w:vAlign w:val="center"/>
          </w:tcPr>
          <w:p w:rsidR="00670E51" w:rsidRPr="002A40AD" w:rsidRDefault="00670E51" w:rsidP="002A40AD">
            <w:pPr>
              <w:pStyle w:val="Teksttreci21"/>
              <w:shd w:val="clear" w:color="auto" w:fill="auto"/>
              <w:spacing w:line="276" w:lineRule="exact"/>
              <w:jc w:val="center"/>
              <w:cnfStyle w:val="000000010000"/>
              <w:rPr>
                <w:sz w:val="24"/>
                <w:szCs w:val="24"/>
              </w:rPr>
            </w:pPr>
            <w:r w:rsidRPr="002A40AD">
              <w:rPr>
                <w:bCs w:val="0"/>
                <w:color w:val="000000"/>
                <w:sz w:val="24"/>
                <w:szCs w:val="24"/>
              </w:rPr>
              <w:t>Liczba uczniów w gimnazjach</w:t>
            </w:r>
          </w:p>
        </w:tc>
        <w:tc>
          <w:tcPr>
            <w:cnfStyle w:val="000010000000"/>
            <w:tcW w:w="1764" w:type="dxa"/>
            <w:vAlign w:val="center"/>
          </w:tcPr>
          <w:p w:rsidR="00670E51" w:rsidRPr="002A40AD" w:rsidRDefault="00670E51" w:rsidP="002A40AD">
            <w:pPr>
              <w:pStyle w:val="Teksttreci21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 w:rsidRPr="002A40AD">
              <w:rPr>
                <w:bCs w:val="0"/>
                <w:color w:val="000000"/>
                <w:sz w:val="24"/>
                <w:szCs w:val="24"/>
              </w:rPr>
              <w:t>Liczba oddziałów w gimnazjach</w:t>
            </w:r>
          </w:p>
        </w:tc>
      </w:tr>
      <w:tr w:rsidR="00670E51" w:rsidRPr="002A40AD" w:rsidTr="002A40AD">
        <w:trPr>
          <w:cnfStyle w:val="000000100000"/>
          <w:trHeight w:hRule="exact" w:val="422"/>
        </w:trPr>
        <w:tc>
          <w:tcPr>
            <w:cnfStyle w:val="000010000000"/>
            <w:tcW w:w="2218" w:type="dxa"/>
            <w:vAlign w:val="center"/>
          </w:tcPr>
          <w:p w:rsidR="00670E51" w:rsidRPr="002A40AD" w:rsidRDefault="00670E51" w:rsidP="002A40AD">
            <w:pPr>
              <w:pStyle w:val="Teksttreci21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2A40AD">
              <w:rPr>
                <w:bCs w:val="0"/>
                <w:color w:val="000000"/>
                <w:sz w:val="24"/>
                <w:szCs w:val="24"/>
              </w:rPr>
              <w:t>kl. I</w:t>
            </w:r>
          </w:p>
        </w:tc>
        <w:tc>
          <w:tcPr>
            <w:tcW w:w="1670" w:type="dxa"/>
            <w:vAlign w:val="center"/>
          </w:tcPr>
          <w:p w:rsidR="00670E51" w:rsidRPr="002A40AD" w:rsidRDefault="00670E51" w:rsidP="002A40AD">
            <w:pPr>
              <w:pStyle w:val="Teksttreci21"/>
              <w:shd w:val="clear" w:color="auto" w:fill="auto"/>
              <w:spacing w:line="220" w:lineRule="exact"/>
              <w:jc w:val="center"/>
              <w:cnfStyle w:val="000000100000"/>
              <w:rPr>
                <w:sz w:val="24"/>
                <w:szCs w:val="24"/>
              </w:rPr>
            </w:pPr>
            <w:r w:rsidRPr="002A40AD">
              <w:rPr>
                <w:bCs w:val="0"/>
                <w:color w:val="000000"/>
                <w:sz w:val="24"/>
                <w:szCs w:val="24"/>
              </w:rPr>
              <w:t>114</w:t>
            </w:r>
          </w:p>
        </w:tc>
        <w:tc>
          <w:tcPr>
            <w:cnfStyle w:val="000010000000"/>
            <w:tcW w:w="1780" w:type="dxa"/>
            <w:vAlign w:val="center"/>
          </w:tcPr>
          <w:p w:rsidR="00670E51" w:rsidRPr="002A40AD" w:rsidRDefault="00670E51" w:rsidP="002A40AD">
            <w:pPr>
              <w:pStyle w:val="Teksttreci21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2A40AD">
              <w:rPr>
                <w:bCs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80" w:type="dxa"/>
            <w:vAlign w:val="center"/>
          </w:tcPr>
          <w:p w:rsidR="00670E51" w:rsidRPr="002A40AD" w:rsidRDefault="00670E51" w:rsidP="002A40AD">
            <w:pPr>
              <w:pStyle w:val="Teksttreci21"/>
              <w:shd w:val="clear" w:color="auto" w:fill="auto"/>
              <w:spacing w:line="220" w:lineRule="exact"/>
              <w:jc w:val="center"/>
              <w:cnfStyle w:val="000000100000"/>
              <w:rPr>
                <w:sz w:val="24"/>
                <w:szCs w:val="24"/>
              </w:rPr>
            </w:pPr>
            <w:r w:rsidRPr="002A40AD">
              <w:rPr>
                <w:bCs w:val="0"/>
                <w:color w:val="000000"/>
                <w:sz w:val="24"/>
                <w:szCs w:val="24"/>
              </w:rPr>
              <w:t>25</w:t>
            </w:r>
          </w:p>
        </w:tc>
        <w:tc>
          <w:tcPr>
            <w:cnfStyle w:val="000010000000"/>
            <w:tcW w:w="1629" w:type="dxa"/>
            <w:vAlign w:val="center"/>
          </w:tcPr>
          <w:p w:rsidR="00670E51" w:rsidRPr="002A40AD" w:rsidRDefault="00670E51" w:rsidP="002A40AD">
            <w:pPr>
              <w:pStyle w:val="Teksttreci21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2A40AD">
              <w:rPr>
                <w:bCs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33" w:type="dxa"/>
            <w:vAlign w:val="center"/>
          </w:tcPr>
          <w:p w:rsidR="00670E51" w:rsidRPr="002A40AD" w:rsidRDefault="00670E51" w:rsidP="002A40AD">
            <w:pPr>
              <w:pStyle w:val="Teksttreci21"/>
              <w:shd w:val="clear" w:color="auto" w:fill="auto"/>
              <w:spacing w:line="220" w:lineRule="exact"/>
              <w:jc w:val="center"/>
              <w:cnfStyle w:val="000000100000"/>
              <w:rPr>
                <w:sz w:val="24"/>
                <w:szCs w:val="24"/>
              </w:rPr>
            </w:pPr>
            <w:r w:rsidRPr="002A40AD">
              <w:rPr>
                <w:bCs w:val="0"/>
                <w:color w:val="000000"/>
                <w:sz w:val="24"/>
                <w:szCs w:val="24"/>
              </w:rPr>
              <w:t>139</w:t>
            </w:r>
          </w:p>
        </w:tc>
        <w:tc>
          <w:tcPr>
            <w:cnfStyle w:val="000010000000"/>
            <w:tcW w:w="1764" w:type="dxa"/>
            <w:vAlign w:val="center"/>
          </w:tcPr>
          <w:p w:rsidR="00670E51" w:rsidRPr="002A40AD" w:rsidRDefault="00670E51" w:rsidP="002A40AD">
            <w:pPr>
              <w:pStyle w:val="Teksttreci21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2A40AD">
              <w:rPr>
                <w:bCs w:val="0"/>
                <w:color w:val="000000"/>
                <w:sz w:val="24"/>
                <w:szCs w:val="24"/>
              </w:rPr>
              <w:t>6</w:t>
            </w:r>
          </w:p>
        </w:tc>
      </w:tr>
      <w:tr w:rsidR="00670E51" w:rsidRPr="002A40AD" w:rsidTr="002A40AD">
        <w:trPr>
          <w:cnfStyle w:val="000000010000"/>
          <w:trHeight w:hRule="exact" w:val="422"/>
        </w:trPr>
        <w:tc>
          <w:tcPr>
            <w:cnfStyle w:val="000010000000"/>
            <w:tcW w:w="2218" w:type="dxa"/>
            <w:vAlign w:val="center"/>
          </w:tcPr>
          <w:p w:rsidR="00670E51" w:rsidRPr="002A40AD" w:rsidRDefault="00670E51" w:rsidP="002A40AD">
            <w:pPr>
              <w:pStyle w:val="Teksttreci21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2A40AD">
              <w:rPr>
                <w:bCs w:val="0"/>
                <w:color w:val="000000"/>
                <w:sz w:val="24"/>
                <w:szCs w:val="24"/>
              </w:rPr>
              <w:t>kl. II</w:t>
            </w:r>
          </w:p>
        </w:tc>
        <w:tc>
          <w:tcPr>
            <w:tcW w:w="1670" w:type="dxa"/>
            <w:vAlign w:val="center"/>
          </w:tcPr>
          <w:p w:rsidR="00670E51" w:rsidRPr="002A40AD" w:rsidRDefault="00670E51" w:rsidP="002A40AD">
            <w:pPr>
              <w:pStyle w:val="Teksttreci21"/>
              <w:shd w:val="clear" w:color="auto" w:fill="auto"/>
              <w:spacing w:line="220" w:lineRule="exact"/>
              <w:jc w:val="center"/>
              <w:cnfStyle w:val="000000010000"/>
              <w:rPr>
                <w:sz w:val="24"/>
                <w:szCs w:val="24"/>
              </w:rPr>
            </w:pPr>
            <w:r w:rsidRPr="002A40AD">
              <w:rPr>
                <w:bCs w:val="0"/>
                <w:color w:val="000000"/>
                <w:sz w:val="24"/>
                <w:szCs w:val="24"/>
              </w:rPr>
              <w:t>111</w:t>
            </w:r>
          </w:p>
        </w:tc>
        <w:tc>
          <w:tcPr>
            <w:cnfStyle w:val="000010000000"/>
            <w:tcW w:w="1780" w:type="dxa"/>
            <w:vAlign w:val="center"/>
          </w:tcPr>
          <w:p w:rsidR="00670E51" w:rsidRPr="002A40AD" w:rsidRDefault="00670E51" w:rsidP="002A40AD">
            <w:pPr>
              <w:pStyle w:val="Teksttreci21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2A40AD">
              <w:rPr>
                <w:bCs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80" w:type="dxa"/>
            <w:vAlign w:val="center"/>
          </w:tcPr>
          <w:p w:rsidR="00670E51" w:rsidRPr="002A40AD" w:rsidRDefault="00670E51" w:rsidP="002A40AD">
            <w:pPr>
              <w:pStyle w:val="Teksttreci21"/>
              <w:shd w:val="clear" w:color="auto" w:fill="auto"/>
              <w:spacing w:line="220" w:lineRule="exact"/>
              <w:jc w:val="center"/>
              <w:cnfStyle w:val="000000010000"/>
              <w:rPr>
                <w:sz w:val="24"/>
                <w:szCs w:val="24"/>
              </w:rPr>
            </w:pPr>
            <w:r w:rsidRPr="002A40AD">
              <w:rPr>
                <w:bCs w:val="0"/>
                <w:color w:val="000000"/>
                <w:sz w:val="24"/>
                <w:szCs w:val="24"/>
              </w:rPr>
              <w:t>23</w:t>
            </w:r>
          </w:p>
        </w:tc>
        <w:tc>
          <w:tcPr>
            <w:cnfStyle w:val="000010000000"/>
            <w:tcW w:w="1629" w:type="dxa"/>
            <w:vAlign w:val="center"/>
          </w:tcPr>
          <w:p w:rsidR="00670E51" w:rsidRPr="002A40AD" w:rsidRDefault="00670E51" w:rsidP="002A40AD">
            <w:pPr>
              <w:pStyle w:val="Teksttreci21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2A40AD">
              <w:rPr>
                <w:bCs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33" w:type="dxa"/>
            <w:vAlign w:val="center"/>
          </w:tcPr>
          <w:p w:rsidR="00670E51" w:rsidRPr="002A40AD" w:rsidRDefault="00670E51" w:rsidP="002A40AD">
            <w:pPr>
              <w:pStyle w:val="Teksttreci21"/>
              <w:shd w:val="clear" w:color="auto" w:fill="auto"/>
              <w:spacing w:line="220" w:lineRule="exact"/>
              <w:jc w:val="center"/>
              <w:cnfStyle w:val="000000010000"/>
              <w:rPr>
                <w:sz w:val="24"/>
                <w:szCs w:val="24"/>
              </w:rPr>
            </w:pPr>
            <w:r w:rsidRPr="002A40AD">
              <w:rPr>
                <w:bCs w:val="0"/>
                <w:color w:val="000000"/>
                <w:sz w:val="24"/>
                <w:szCs w:val="24"/>
              </w:rPr>
              <w:t>134</w:t>
            </w:r>
          </w:p>
        </w:tc>
        <w:tc>
          <w:tcPr>
            <w:cnfStyle w:val="000010000000"/>
            <w:tcW w:w="1764" w:type="dxa"/>
            <w:vAlign w:val="center"/>
          </w:tcPr>
          <w:p w:rsidR="00670E51" w:rsidRPr="002A40AD" w:rsidRDefault="00670E51" w:rsidP="002A40AD">
            <w:pPr>
              <w:pStyle w:val="Teksttreci21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2A40AD">
              <w:rPr>
                <w:bCs w:val="0"/>
                <w:color w:val="000000"/>
                <w:sz w:val="24"/>
                <w:szCs w:val="24"/>
              </w:rPr>
              <w:t>6</w:t>
            </w:r>
          </w:p>
        </w:tc>
      </w:tr>
      <w:tr w:rsidR="00670E51" w:rsidRPr="002A40AD" w:rsidTr="002A40AD">
        <w:trPr>
          <w:cnfStyle w:val="000000100000"/>
          <w:trHeight w:hRule="exact" w:val="422"/>
        </w:trPr>
        <w:tc>
          <w:tcPr>
            <w:cnfStyle w:val="000010000000"/>
            <w:tcW w:w="2218" w:type="dxa"/>
            <w:vAlign w:val="center"/>
          </w:tcPr>
          <w:p w:rsidR="00670E51" w:rsidRPr="002A40AD" w:rsidRDefault="00670E51" w:rsidP="002A40AD">
            <w:pPr>
              <w:pStyle w:val="Teksttreci21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2A40AD">
              <w:rPr>
                <w:bCs w:val="0"/>
                <w:color w:val="000000"/>
                <w:sz w:val="24"/>
                <w:szCs w:val="24"/>
              </w:rPr>
              <w:t>kl. III</w:t>
            </w:r>
          </w:p>
        </w:tc>
        <w:tc>
          <w:tcPr>
            <w:tcW w:w="1670" w:type="dxa"/>
            <w:vAlign w:val="center"/>
          </w:tcPr>
          <w:p w:rsidR="00670E51" w:rsidRPr="002A40AD" w:rsidRDefault="00670E51" w:rsidP="002A40AD">
            <w:pPr>
              <w:pStyle w:val="Teksttreci21"/>
              <w:shd w:val="clear" w:color="auto" w:fill="auto"/>
              <w:spacing w:line="220" w:lineRule="exact"/>
              <w:jc w:val="center"/>
              <w:cnfStyle w:val="000000100000"/>
              <w:rPr>
                <w:sz w:val="24"/>
                <w:szCs w:val="24"/>
              </w:rPr>
            </w:pPr>
            <w:r w:rsidRPr="002A40AD">
              <w:rPr>
                <w:bCs w:val="0"/>
                <w:color w:val="000000"/>
                <w:sz w:val="24"/>
                <w:szCs w:val="24"/>
              </w:rPr>
              <w:t>104</w:t>
            </w:r>
          </w:p>
        </w:tc>
        <w:tc>
          <w:tcPr>
            <w:cnfStyle w:val="000010000000"/>
            <w:tcW w:w="1780" w:type="dxa"/>
            <w:vAlign w:val="center"/>
          </w:tcPr>
          <w:p w:rsidR="00670E51" w:rsidRPr="002A40AD" w:rsidRDefault="00670E51" w:rsidP="002A40AD">
            <w:pPr>
              <w:pStyle w:val="Teksttreci21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2A40AD">
              <w:rPr>
                <w:bCs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80" w:type="dxa"/>
            <w:vAlign w:val="center"/>
          </w:tcPr>
          <w:p w:rsidR="00670E51" w:rsidRPr="002A40AD" w:rsidRDefault="00670E51" w:rsidP="002A40AD">
            <w:pPr>
              <w:pStyle w:val="Teksttreci21"/>
              <w:shd w:val="clear" w:color="auto" w:fill="auto"/>
              <w:spacing w:line="220" w:lineRule="exact"/>
              <w:jc w:val="center"/>
              <w:cnfStyle w:val="000000100000"/>
              <w:rPr>
                <w:sz w:val="24"/>
                <w:szCs w:val="24"/>
              </w:rPr>
            </w:pPr>
            <w:r w:rsidRPr="002A40AD">
              <w:rPr>
                <w:bCs w:val="0"/>
                <w:color w:val="000000"/>
                <w:sz w:val="24"/>
                <w:szCs w:val="24"/>
              </w:rPr>
              <w:t>17</w:t>
            </w:r>
          </w:p>
        </w:tc>
        <w:tc>
          <w:tcPr>
            <w:cnfStyle w:val="000010000000"/>
            <w:tcW w:w="1629" w:type="dxa"/>
            <w:vAlign w:val="center"/>
          </w:tcPr>
          <w:p w:rsidR="00670E51" w:rsidRPr="002A40AD" w:rsidRDefault="00670E51" w:rsidP="002A40AD">
            <w:pPr>
              <w:pStyle w:val="Teksttreci21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2A40AD">
              <w:rPr>
                <w:bCs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33" w:type="dxa"/>
            <w:vAlign w:val="center"/>
          </w:tcPr>
          <w:p w:rsidR="00670E51" w:rsidRPr="002A40AD" w:rsidRDefault="00670E51" w:rsidP="002A40AD">
            <w:pPr>
              <w:pStyle w:val="Teksttreci21"/>
              <w:shd w:val="clear" w:color="auto" w:fill="auto"/>
              <w:spacing w:line="220" w:lineRule="exact"/>
              <w:jc w:val="center"/>
              <w:cnfStyle w:val="000000100000"/>
              <w:rPr>
                <w:sz w:val="24"/>
                <w:szCs w:val="24"/>
              </w:rPr>
            </w:pPr>
            <w:r w:rsidRPr="002A40AD">
              <w:rPr>
                <w:bCs w:val="0"/>
                <w:color w:val="000000"/>
                <w:sz w:val="24"/>
                <w:szCs w:val="24"/>
              </w:rPr>
              <w:t>121</w:t>
            </w:r>
          </w:p>
        </w:tc>
        <w:tc>
          <w:tcPr>
            <w:cnfStyle w:val="000010000000"/>
            <w:tcW w:w="1764" w:type="dxa"/>
            <w:vAlign w:val="center"/>
          </w:tcPr>
          <w:p w:rsidR="00670E51" w:rsidRPr="002A40AD" w:rsidRDefault="00670E51" w:rsidP="002A40AD">
            <w:pPr>
              <w:pStyle w:val="Teksttreci21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2A40AD">
              <w:rPr>
                <w:bCs w:val="0"/>
                <w:color w:val="000000"/>
                <w:sz w:val="24"/>
                <w:szCs w:val="24"/>
              </w:rPr>
              <w:t>6</w:t>
            </w:r>
          </w:p>
        </w:tc>
      </w:tr>
      <w:tr w:rsidR="00670E51" w:rsidRPr="002A40AD" w:rsidTr="002A40AD">
        <w:trPr>
          <w:cnfStyle w:val="000000010000"/>
          <w:trHeight w:hRule="exact" w:val="325"/>
        </w:trPr>
        <w:tc>
          <w:tcPr>
            <w:cnfStyle w:val="000010000000"/>
            <w:tcW w:w="2218" w:type="dxa"/>
            <w:vAlign w:val="center"/>
          </w:tcPr>
          <w:p w:rsidR="00670E51" w:rsidRPr="002A40AD" w:rsidRDefault="00670E51" w:rsidP="002A40AD">
            <w:pPr>
              <w:pStyle w:val="Teksttreci21"/>
              <w:shd w:val="clear" w:color="auto" w:fill="auto"/>
              <w:spacing w:line="220" w:lineRule="exact"/>
              <w:jc w:val="center"/>
              <w:rPr>
                <w:color w:val="FF0000"/>
                <w:sz w:val="24"/>
                <w:szCs w:val="24"/>
              </w:rPr>
            </w:pPr>
            <w:r w:rsidRPr="002A40AD">
              <w:rPr>
                <w:bCs w:val="0"/>
                <w:color w:val="FF0000"/>
                <w:sz w:val="24"/>
                <w:szCs w:val="24"/>
              </w:rPr>
              <w:t>ogółem</w:t>
            </w:r>
          </w:p>
        </w:tc>
        <w:tc>
          <w:tcPr>
            <w:tcW w:w="1670" w:type="dxa"/>
            <w:vAlign w:val="center"/>
          </w:tcPr>
          <w:p w:rsidR="00670E51" w:rsidRPr="002A40AD" w:rsidRDefault="00670E51" w:rsidP="002A40AD">
            <w:pPr>
              <w:pStyle w:val="Teksttreci21"/>
              <w:shd w:val="clear" w:color="auto" w:fill="auto"/>
              <w:spacing w:line="220" w:lineRule="exact"/>
              <w:jc w:val="center"/>
              <w:cnfStyle w:val="000000010000"/>
              <w:rPr>
                <w:color w:val="FF0000"/>
                <w:sz w:val="24"/>
                <w:szCs w:val="24"/>
              </w:rPr>
            </w:pPr>
            <w:r w:rsidRPr="002A40AD">
              <w:rPr>
                <w:bCs w:val="0"/>
                <w:color w:val="FF0000"/>
                <w:sz w:val="24"/>
                <w:szCs w:val="24"/>
              </w:rPr>
              <w:t>329</w:t>
            </w:r>
          </w:p>
        </w:tc>
        <w:tc>
          <w:tcPr>
            <w:cnfStyle w:val="000010000000"/>
            <w:tcW w:w="1780" w:type="dxa"/>
            <w:vAlign w:val="center"/>
          </w:tcPr>
          <w:p w:rsidR="00670E51" w:rsidRPr="002A40AD" w:rsidRDefault="00670E51" w:rsidP="002A40AD">
            <w:pPr>
              <w:pStyle w:val="Teksttreci21"/>
              <w:shd w:val="clear" w:color="auto" w:fill="auto"/>
              <w:spacing w:line="220" w:lineRule="exact"/>
              <w:jc w:val="center"/>
              <w:rPr>
                <w:color w:val="FF0000"/>
                <w:sz w:val="24"/>
                <w:szCs w:val="24"/>
              </w:rPr>
            </w:pPr>
            <w:r w:rsidRPr="002A40AD">
              <w:rPr>
                <w:bCs w:val="0"/>
                <w:color w:val="FF0000"/>
                <w:sz w:val="24"/>
                <w:szCs w:val="24"/>
              </w:rPr>
              <w:t>15</w:t>
            </w:r>
          </w:p>
        </w:tc>
        <w:tc>
          <w:tcPr>
            <w:tcW w:w="1780" w:type="dxa"/>
            <w:vAlign w:val="center"/>
          </w:tcPr>
          <w:p w:rsidR="00670E51" w:rsidRPr="002A40AD" w:rsidRDefault="00670E51" w:rsidP="002A40AD">
            <w:pPr>
              <w:pStyle w:val="Teksttreci21"/>
              <w:shd w:val="clear" w:color="auto" w:fill="auto"/>
              <w:spacing w:line="220" w:lineRule="exact"/>
              <w:jc w:val="center"/>
              <w:cnfStyle w:val="000000010000"/>
              <w:rPr>
                <w:color w:val="FF0000"/>
                <w:sz w:val="24"/>
                <w:szCs w:val="24"/>
              </w:rPr>
            </w:pPr>
            <w:r w:rsidRPr="002A40AD">
              <w:rPr>
                <w:bCs w:val="0"/>
                <w:color w:val="FF0000"/>
                <w:sz w:val="24"/>
                <w:szCs w:val="24"/>
              </w:rPr>
              <w:t>65</w:t>
            </w:r>
          </w:p>
        </w:tc>
        <w:tc>
          <w:tcPr>
            <w:cnfStyle w:val="000010000000"/>
            <w:tcW w:w="1629" w:type="dxa"/>
            <w:vAlign w:val="center"/>
          </w:tcPr>
          <w:p w:rsidR="00670E51" w:rsidRPr="002A40AD" w:rsidRDefault="00670E51" w:rsidP="002A40AD">
            <w:pPr>
              <w:pStyle w:val="Teksttreci21"/>
              <w:shd w:val="clear" w:color="auto" w:fill="auto"/>
              <w:spacing w:line="220" w:lineRule="exact"/>
              <w:jc w:val="center"/>
              <w:rPr>
                <w:color w:val="FF0000"/>
                <w:sz w:val="24"/>
                <w:szCs w:val="24"/>
              </w:rPr>
            </w:pPr>
            <w:r w:rsidRPr="002A40AD">
              <w:rPr>
                <w:bCs w:val="0"/>
                <w:color w:val="FF0000"/>
                <w:sz w:val="24"/>
                <w:szCs w:val="24"/>
              </w:rPr>
              <w:t>3</w:t>
            </w:r>
          </w:p>
        </w:tc>
        <w:tc>
          <w:tcPr>
            <w:tcW w:w="1533" w:type="dxa"/>
            <w:vAlign w:val="center"/>
          </w:tcPr>
          <w:p w:rsidR="00670E51" w:rsidRPr="002A40AD" w:rsidRDefault="00670E51" w:rsidP="002A40AD">
            <w:pPr>
              <w:pStyle w:val="Teksttreci21"/>
              <w:shd w:val="clear" w:color="auto" w:fill="auto"/>
              <w:spacing w:line="220" w:lineRule="exact"/>
              <w:jc w:val="center"/>
              <w:cnfStyle w:val="000000010000"/>
              <w:rPr>
                <w:color w:val="FF0000"/>
                <w:sz w:val="24"/>
                <w:szCs w:val="24"/>
              </w:rPr>
            </w:pPr>
            <w:r w:rsidRPr="002A40AD">
              <w:rPr>
                <w:bCs w:val="0"/>
                <w:color w:val="FF0000"/>
                <w:sz w:val="24"/>
                <w:szCs w:val="24"/>
              </w:rPr>
              <w:t>394</w:t>
            </w:r>
          </w:p>
        </w:tc>
        <w:tc>
          <w:tcPr>
            <w:cnfStyle w:val="000010000000"/>
            <w:tcW w:w="1764" w:type="dxa"/>
            <w:vAlign w:val="center"/>
          </w:tcPr>
          <w:p w:rsidR="00670E51" w:rsidRPr="002A40AD" w:rsidRDefault="004475DC" w:rsidP="002A40AD">
            <w:pPr>
              <w:pStyle w:val="Teksttreci21"/>
              <w:shd w:val="clear" w:color="auto" w:fill="auto"/>
              <w:spacing w:line="220" w:lineRule="exact"/>
              <w:jc w:val="center"/>
              <w:rPr>
                <w:color w:val="FF0000"/>
                <w:sz w:val="24"/>
                <w:szCs w:val="24"/>
              </w:rPr>
            </w:pPr>
            <w:r w:rsidRPr="002A40AD">
              <w:rPr>
                <w:color w:val="FF0000"/>
                <w:sz w:val="24"/>
                <w:szCs w:val="24"/>
              </w:rPr>
              <w:t>18</w:t>
            </w:r>
          </w:p>
        </w:tc>
      </w:tr>
    </w:tbl>
    <w:p w:rsidR="00243A76" w:rsidRPr="002A40AD" w:rsidRDefault="00243A76" w:rsidP="00856B8A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E4653" w:rsidRDefault="009E4653" w:rsidP="00EA2DA6">
      <w:pPr>
        <w:spacing w:after="0"/>
        <w:rPr>
          <w:rFonts w:ascii="Times New Roman" w:hAnsi="Times New Roman" w:cs="Times New Roman"/>
          <w:b/>
          <w:color w:val="232323" w:themeColor="text2" w:themeShade="80"/>
          <w:sz w:val="28"/>
          <w:szCs w:val="28"/>
          <w:shd w:val="clear" w:color="auto" w:fill="FFFFFF"/>
        </w:rPr>
      </w:pPr>
    </w:p>
    <w:p w:rsidR="00EA2DA6" w:rsidRPr="007E2890" w:rsidRDefault="00EA2DA6" w:rsidP="00EA2DA6">
      <w:pPr>
        <w:spacing w:after="0"/>
        <w:rPr>
          <w:rFonts w:ascii="Times New Roman" w:hAnsi="Times New Roman" w:cs="Times New Roman"/>
          <w:b/>
          <w:color w:val="232323" w:themeColor="text2" w:themeShade="8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232323" w:themeColor="text2" w:themeShade="80"/>
          <w:sz w:val="28"/>
          <w:szCs w:val="28"/>
          <w:shd w:val="clear" w:color="auto" w:fill="FFFFFF"/>
        </w:rPr>
        <w:t>PRZEDSZKOLA</w:t>
      </w:r>
    </w:p>
    <w:tbl>
      <w:tblPr>
        <w:tblpPr w:leftFromText="141" w:rightFromText="141" w:vertAnchor="text" w:horzAnchor="margin" w:tblpY="13"/>
        <w:tblW w:w="5000" w:type="pct"/>
        <w:tblCellMar>
          <w:left w:w="0" w:type="dxa"/>
          <w:right w:w="0" w:type="dxa"/>
        </w:tblCellMar>
        <w:tblLook w:val="0000"/>
      </w:tblPr>
      <w:tblGrid>
        <w:gridCol w:w="1211"/>
        <w:gridCol w:w="1113"/>
        <w:gridCol w:w="1083"/>
        <w:gridCol w:w="1113"/>
        <w:gridCol w:w="1077"/>
        <w:gridCol w:w="1119"/>
        <w:gridCol w:w="1052"/>
        <w:gridCol w:w="828"/>
        <w:gridCol w:w="1051"/>
        <w:gridCol w:w="2156"/>
        <w:gridCol w:w="2209"/>
      </w:tblGrid>
      <w:tr w:rsidR="00EA2DA6" w:rsidRPr="00E80C0A" w:rsidTr="00EA2DA6">
        <w:trPr>
          <w:trHeight w:hRule="exact" w:val="897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2DA6" w:rsidRPr="002A40AD" w:rsidRDefault="00EA2DA6" w:rsidP="00EA2DA6">
            <w:pPr>
              <w:rPr>
                <w:b/>
                <w:sz w:val="24"/>
                <w:szCs w:val="24"/>
              </w:rPr>
            </w:pPr>
          </w:p>
        </w:tc>
        <w:tc>
          <w:tcPr>
            <w:tcW w:w="78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A2DA6" w:rsidRPr="002A40AD" w:rsidRDefault="00EA2DA6" w:rsidP="00EA2DA6">
            <w:pPr>
              <w:pStyle w:val="Teksttreci21"/>
              <w:shd w:val="clear" w:color="auto" w:fill="auto"/>
              <w:spacing w:line="220" w:lineRule="exact"/>
              <w:jc w:val="center"/>
              <w:rPr>
                <w:color w:val="232323" w:themeColor="text2" w:themeShade="80"/>
                <w:sz w:val="24"/>
                <w:szCs w:val="24"/>
              </w:rPr>
            </w:pPr>
            <w:r w:rsidRPr="002A40AD">
              <w:rPr>
                <w:bCs w:val="0"/>
                <w:color w:val="232323" w:themeColor="text2" w:themeShade="80"/>
                <w:sz w:val="24"/>
                <w:szCs w:val="24"/>
              </w:rPr>
              <w:t>Publiczne Przedszkole PSTRĄGOWA 1</w:t>
            </w:r>
          </w:p>
        </w:tc>
        <w:tc>
          <w:tcPr>
            <w:tcW w:w="78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A2DA6" w:rsidRPr="002A40AD" w:rsidRDefault="00EA2DA6" w:rsidP="00EA2DA6">
            <w:pPr>
              <w:pStyle w:val="Teksttreci21"/>
              <w:shd w:val="clear" w:color="auto" w:fill="auto"/>
              <w:spacing w:line="220" w:lineRule="exact"/>
              <w:jc w:val="center"/>
              <w:rPr>
                <w:color w:val="232323" w:themeColor="text2" w:themeShade="80"/>
                <w:sz w:val="24"/>
                <w:szCs w:val="24"/>
              </w:rPr>
            </w:pPr>
            <w:r w:rsidRPr="002A40AD">
              <w:rPr>
                <w:bCs w:val="0"/>
                <w:color w:val="232323" w:themeColor="text2" w:themeShade="80"/>
                <w:sz w:val="24"/>
                <w:szCs w:val="24"/>
              </w:rPr>
              <w:t>Publiczne Przedszkole BABICA</w:t>
            </w:r>
          </w:p>
        </w:tc>
        <w:tc>
          <w:tcPr>
            <w:tcW w:w="77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A2DA6" w:rsidRPr="002A40AD" w:rsidRDefault="00EA2DA6" w:rsidP="00EA2DA6">
            <w:pPr>
              <w:pStyle w:val="Teksttreci21"/>
              <w:shd w:val="clear" w:color="auto" w:fill="auto"/>
              <w:spacing w:line="220" w:lineRule="exact"/>
              <w:jc w:val="center"/>
              <w:rPr>
                <w:color w:val="232323" w:themeColor="text2" w:themeShade="80"/>
                <w:sz w:val="24"/>
                <w:szCs w:val="24"/>
              </w:rPr>
            </w:pPr>
            <w:r w:rsidRPr="002A40AD">
              <w:rPr>
                <w:bCs w:val="0"/>
                <w:color w:val="232323" w:themeColor="text2" w:themeShade="80"/>
                <w:sz w:val="24"/>
                <w:szCs w:val="24"/>
              </w:rPr>
              <w:t>Publiczne Przedszkole WYŻNE</w:t>
            </w:r>
          </w:p>
        </w:tc>
        <w:tc>
          <w:tcPr>
            <w:tcW w:w="66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A2DA6" w:rsidRPr="002A40AD" w:rsidRDefault="00EA2DA6" w:rsidP="00EA2DA6">
            <w:pPr>
              <w:pStyle w:val="Teksttreci21"/>
              <w:shd w:val="clear" w:color="auto" w:fill="auto"/>
              <w:spacing w:line="220" w:lineRule="exact"/>
              <w:jc w:val="center"/>
              <w:rPr>
                <w:color w:val="232323" w:themeColor="text2" w:themeShade="80"/>
                <w:sz w:val="24"/>
                <w:szCs w:val="24"/>
              </w:rPr>
            </w:pPr>
            <w:r w:rsidRPr="002A40AD">
              <w:rPr>
                <w:bCs w:val="0"/>
                <w:color w:val="232323" w:themeColor="text2" w:themeShade="80"/>
                <w:sz w:val="24"/>
                <w:szCs w:val="24"/>
              </w:rPr>
              <w:t>Publiczne Przedszkole CZUDEC</w:t>
            </w: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A2DA6" w:rsidRPr="002A40AD" w:rsidRDefault="00EA2DA6" w:rsidP="00EA2DA6">
            <w:pPr>
              <w:pStyle w:val="Teksttreci21"/>
              <w:shd w:val="clear" w:color="auto" w:fill="auto"/>
              <w:spacing w:line="220" w:lineRule="exact"/>
              <w:jc w:val="center"/>
              <w:rPr>
                <w:color w:val="232323" w:themeColor="text2" w:themeShade="80"/>
                <w:sz w:val="24"/>
                <w:szCs w:val="24"/>
              </w:rPr>
            </w:pPr>
            <w:r w:rsidRPr="002A40AD">
              <w:rPr>
                <w:bCs w:val="0"/>
                <w:color w:val="232323" w:themeColor="text2" w:themeShade="80"/>
                <w:sz w:val="24"/>
                <w:szCs w:val="24"/>
              </w:rPr>
              <w:t>Razem</w:t>
            </w:r>
          </w:p>
        </w:tc>
      </w:tr>
      <w:tr w:rsidR="00EA2DA6" w:rsidRPr="00E80C0A" w:rsidTr="00EA2DA6">
        <w:trPr>
          <w:trHeight w:hRule="exact" w:val="1002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2DA6" w:rsidRPr="002A40AD" w:rsidRDefault="00EA2DA6" w:rsidP="00EA2DA6">
            <w:pPr>
              <w:rPr>
                <w:b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A2DA6" w:rsidRPr="002A40AD" w:rsidRDefault="00EA2DA6" w:rsidP="00EA2DA6">
            <w:pPr>
              <w:pStyle w:val="Teksttreci21"/>
              <w:shd w:val="clear" w:color="auto" w:fill="auto"/>
              <w:spacing w:after="60" w:line="220" w:lineRule="exact"/>
              <w:jc w:val="center"/>
              <w:rPr>
                <w:sz w:val="24"/>
                <w:szCs w:val="24"/>
              </w:rPr>
            </w:pPr>
            <w:r w:rsidRPr="002A40AD">
              <w:rPr>
                <w:bCs w:val="0"/>
                <w:color w:val="000000"/>
                <w:sz w:val="24"/>
                <w:szCs w:val="24"/>
              </w:rPr>
              <w:t>Liczba</w:t>
            </w:r>
          </w:p>
          <w:p w:rsidR="00EA2DA6" w:rsidRPr="002A40AD" w:rsidRDefault="00EA2DA6" w:rsidP="00EA2DA6">
            <w:pPr>
              <w:pStyle w:val="Teksttreci21"/>
              <w:shd w:val="clear" w:color="auto" w:fill="auto"/>
              <w:spacing w:before="60" w:line="220" w:lineRule="exact"/>
              <w:jc w:val="center"/>
              <w:rPr>
                <w:sz w:val="24"/>
                <w:szCs w:val="24"/>
              </w:rPr>
            </w:pPr>
            <w:r w:rsidRPr="002A40AD">
              <w:rPr>
                <w:bCs w:val="0"/>
                <w:color w:val="000000"/>
                <w:sz w:val="24"/>
                <w:szCs w:val="24"/>
              </w:rPr>
              <w:t>dzieci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A2DA6" w:rsidRPr="002A40AD" w:rsidRDefault="00EA2DA6" w:rsidP="00EA2DA6">
            <w:pPr>
              <w:pStyle w:val="Teksttreci21"/>
              <w:shd w:val="clear" w:color="auto" w:fill="auto"/>
              <w:spacing w:after="60" w:line="220" w:lineRule="exact"/>
              <w:jc w:val="center"/>
              <w:rPr>
                <w:sz w:val="24"/>
                <w:szCs w:val="24"/>
              </w:rPr>
            </w:pPr>
            <w:r w:rsidRPr="002A40AD">
              <w:rPr>
                <w:bCs w:val="0"/>
                <w:color w:val="000000"/>
                <w:sz w:val="24"/>
                <w:szCs w:val="24"/>
              </w:rPr>
              <w:t>Liczba</w:t>
            </w:r>
          </w:p>
          <w:p w:rsidR="00EA2DA6" w:rsidRPr="002A40AD" w:rsidRDefault="00EA2DA6" w:rsidP="00EA2DA6">
            <w:pPr>
              <w:pStyle w:val="Teksttreci21"/>
              <w:shd w:val="clear" w:color="auto" w:fill="auto"/>
              <w:spacing w:before="60" w:line="220" w:lineRule="exact"/>
              <w:jc w:val="center"/>
              <w:rPr>
                <w:sz w:val="24"/>
                <w:szCs w:val="24"/>
              </w:rPr>
            </w:pPr>
            <w:r w:rsidRPr="002A40AD">
              <w:rPr>
                <w:bCs w:val="0"/>
                <w:color w:val="000000"/>
                <w:sz w:val="24"/>
                <w:szCs w:val="24"/>
              </w:rPr>
              <w:t>oddziałów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A2DA6" w:rsidRPr="002A40AD" w:rsidRDefault="00EA2DA6" w:rsidP="00EA2DA6">
            <w:pPr>
              <w:pStyle w:val="Teksttreci21"/>
              <w:shd w:val="clear" w:color="auto" w:fill="auto"/>
              <w:spacing w:after="60" w:line="220" w:lineRule="exact"/>
              <w:jc w:val="center"/>
              <w:rPr>
                <w:sz w:val="24"/>
                <w:szCs w:val="24"/>
              </w:rPr>
            </w:pPr>
            <w:r w:rsidRPr="002A40AD">
              <w:rPr>
                <w:bCs w:val="0"/>
                <w:color w:val="000000"/>
                <w:sz w:val="24"/>
                <w:szCs w:val="24"/>
              </w:rPr>
              <w:t>Liczba</w:t>
            </w:r>
          </w:p>
          <w:p w:rsidR="00EA2DA6" w:rsidRPr="002A40AD" w:rsidRDefault="00EA2DA6" w:rsidP="00EA2DA6">
            <w:pPr>
              <w:pStyle w:val="Teksttreci21"/>
              <w:shd w:val="clear" w:color="auto" w:fill="auto"/>
              <w:spacing w:before="60" w:line="220" w:lineRule="exact"/>
              <w:jc w:val="center"/>
              <w:rPr>
                <w:sz w:val="24"/>
                <w:szCs w:val="24"/>
              </w:rPr>
            </w:pPr>
            <w:r w:rsidRPr="002A40AD">
              <w:rPr>
                <w:bCs w:val="0"/>
                <w:color w:val="000000"/>
                <w:sz w:val="24"/>
                <w:szCs w:val="24"/>
              </w:rPr>
              <w:t>dzieci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A2DA6" w:rsidRPr="002A40AD" w:rsidRDefault="00EA2DA6" w:rsidP="00EA2DA6">
            <w:pPr>
              <w:pStyle w:val="Teksttreci21"/>
              <w:shd w:val="clear" w:color="auto" w:fill="auto"/>
              <w:spacing w:after="60" w:line="220" w:lineRule="exact"/>
              <w:jc w:val="center"/>
              <w:rPr>
                <w:sz w:val="24"/>
                <w:szCs w:val="24"/>
              </w:rPr>
            </w:pPr>
            <w:r w:rsidRPr="002A40AD">
              <w:rPr>
                <w:bCs w:val="0"/>
                <w:color w:val="000000"/>
                <w:sz w:val="24"/>
                <w:szCs w:val="24"/>
              </w:rPr>
              <w:t>Liczba</w:t>
            </w:r>
          </w:p>
          <w:p w:rsidR="00EA2DA6" w:rsidRPr="002A40AD" w:rsidRDefault="00EA2DA6" w:rsidP="00EA2DA6">
            <w:pPr>
              <w:pStyle w:val="Teksttreci21"/>
              <w:shd w:val="clear" w:color="auto" w:fill="auto"/>
              <w:spacing w:before="60" w:line="220" w:lineRule="exact"/>
              <w:jc w:val="center"/>
              <w:rPr>
                <w:sz w:val="24"/>
                <w:szCs w:val="24"/>
              </w:rPr>
            </w:pPr>
            <w:r w:rsidRPr="002A40AD">
              <w:rPr>
                <w:bCs w:val="0"/>
                <w:color w:val="000000"/>
                <w:sz w:val="24"/>
                <w:szCs w:val="24"/>
              </w:rPr>
              <w:t>oddziałów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A2DA6" w:rsidRPr="002A40AD" w:rsidRDefault="00EA2DA6" w:rsidP="00EA2DA6">
            <w:pPr>
              <w:pStyle w:val="Teksttreci21"/>
              <w:shd w:val="clear" w:color="auto" w:fill="auto"/>
              <w:spacing w:after="60" w:line="220" w:lineRule="exact"/>
              <w:jc w:val="center"/>
              <w:rPr>
                <w:sz w:val="24"/>
                <w:szCs w:val="24"/>
              </w:rPr>
            </w:pPr>
            <w:r w:rsidRPr="002A40AD">
              <w:rPr>
                <w:bCs w:val="0"/>
                <w:color w:val="000000"/>
                <w:sz w:val="24"/>
                <w:szCs w:val="24"/>
              </w:rPr>
              <w:t>Liczba</w:t>
            </w:r>
          </w:p>
          <w:p w:rsidR="00EA2DA6" w:rsidRPr="002A40AD" w:rsidRDefault="00EA2DA6" w:rsidP="00EA2DA6">
            <w:pPr>
              <w:pStyle w:val="Teksttreci21"/>
              <w:shd w:val="clear" w:color="auto" w:fill="auto"/>
              <w:spacing w:before="60" w:line="220" w:lineRule="exact"/>
              <w:jc w:val="center"/>
              <w:rPr>
                <w:sz w:val="24"/>
                <w:szCs w:val="24"/>
              </w:rPr>
            </w:pPr>
            <w:r w:rsidRPr="002A40AD">
              <w:rPr>
                <w:bCs w:val="0"/>
                <w:color w:val="000000"/>
                <w:sz w:val="24"/>
                <w:szCs w:val="24"/>
              </w:rPr>
              <w:t>dzieci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A2DA6" w:rsidRPr="002A40AD" w:rsidRDefault="00EA2DA6" w:rsidP="00EA2DA6">
            <w:pPr>
              <w:pStyle w:val="Teksttreci21"/>
              <w:shd w:val="clear" w:color="auto" w:fill="auto"/>
              <w:spacing w:after="60" w:line="220" w:lineRule="exact"/>
              <w:jc w:val="center"/>
              <w:rPr>
                <w:sz w:val="24"/>
                <w:szCs w:val="24"/>
              </w:rPr>
            </w:pPr>
            <w:r w:rsidRPr="002A40AD">
              <w:rPr>
                <w:bCs w:val="0"/>
                <w:color w:val="000000"/>
                <w:sz w:val="24"/>
                <w:szCs w:val="24"/>
              </w:rPr>
              <w:t>Liczba</w:t>
            </w:r>
          </w:p>
          <w:p w:rsidR="00EA2DA6" w:rsidRPr="002A40AD" w:rsidRDefault="00EA2DA6" w:rsidP="00EA2DA6">
            <w:pPr>
              <w:pStyle w:val="Teksttreci21"/>
              <w:shd w:val="clear" w:color="auto" w:fill="auto"/>
              <w:spacing w:before="60" w:line="220" w:lineRule="exact"/>
              <w:jc w:val="center"/>
              <w:rPr>
                <w:sz w:val="24"/>
                <w:szCs w:val="24"/>
              </w:rPr>
            </w:pPr>
            <w:r w:rsidRPr="002A40AD">
              <w:rPr>
                <w:bCs w:val="0"/>
                <w:color w:val="000000"/>
                <w:sz w:val="24"/>
                <w:szCs w:val="24"/>
              </w:rPr>
              <w:t>oddziałów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A2DA6" w:rsidRPr="002A40AD" w:rsidRDefault="00EA2DA6" w:rsidP="00EA2DA6">
            <w:pPr>
              <w:pStyle w:val="Teksttreci21"/>
              <w:shd w:val="clear" w:color="auto" w:fill="auto"/>
              <w:spacing w:after="120" w:line="220" w:lineRule="exact"/>
              <w:jc w:val="center"/>
              <w:rPr>
                <w:sz w:val="24"/>
                <w:szCs w:val="24"/>
              </w:rPr>
            </w:pPr>
            <w:r w:rsidRPr="002A40AD">
              <w:rPr>
                <w:bCs w:val="0"/>
                <w:color w:val="000000"/>
                <w:sz w:val="24"/>
                <w:szCs w:val="24"/>
              </w:rPr>
              <w:t>Liczba</w:t>
            </w:r>
          </w:p>
          <w:p w:rsidR="00EA2DA6" w:rsidRPr="002A40AD" w:rsidRDefault="00EA2DA6" w:rsidP="00EA2DA6">
            <w:pPr>
              <w:pStyle w:val="Teksttreci21"/>
              <w:shd w:val="clear" w:color="auto" w:fill="auto"/>
              <w:spacing w:before="120" w:line="220" w:lineRule="exact"/>
              <w:jc w:val="center"/>
              <w:rPr>
                <w:sz w:val="24"/>
                <w:szCs w:val="24"/>
              </w:rPr>
            </w:pPr>
            <w:r w:rsidRPr="002A40AD">
              <w:rPr>
                <w:bCs w:val="0"/>
                <w:color w:val="000000"/>
                <w:sz w:val="24"/>
                <w:szCs w:val="24"/>
              </w:rPr>
              <w:t>dzieci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A2DA6" w:rsidRPr="002A40AD" w:rsidRDefault="00EA2DA6" w:rsidP="00EA2DA6">
            <w:pPr>
              <w:pStyle w:val="Teksttreci21"/>
              <w:shd w:val="clear" w:color="auto" w:fill="auto"/>
              <w:spacing w:after="60" w:line="220" w:lineRule="exact"/>
              <w:jc w:val="center"/>
              <w:rPr>
                <w:sz w:val="24"/>
                <w:szCs w:val="24"/>
              </w:rPr>
            </w:pPr>
            <w:r w:rsidRPr="002A40AD">
              <w:rPr>
                <w:bCs w:val="0"/>
                <w:color w:val="000000"/>
                <w:sz w:val="24"/>
                <w:szCs w:val="24"/>
              </w:rPr>
              <w:t>Liczba</w:t>
            </w:r>
          </w:p>
          <w:p w:rsidR="00EA2DA6" w:rsidRPr="002A40AD" w:rsidRDefault="00EA2DA6" w:rsidP="00EA2DA6">
            <w:pPr>
              <w:pStyle w:val="Teksttreci21"/>
              <w:shd w:val="clear" w:color="auto" w:fill="auto"/>
              <w:spacing w:before="60" w:line="220" w:lineRule="exact"/>
              <w:jc w:val="center"/>
              <w:rPr>
                <w:sz w:val="24"/>
                <w:szCs w:val="24"/>
              </w:rPr>
            </w:pPr>
            <w:r w:rsidRPr="002A40AD">
              <w:rPr>
                <w:bCs w:val="0"/>
                <w:color w:val="000000"/>
                <w:sz w:val="24"/>
                <w:szCs w:val="24"/>
              </w:rPr>
              <w:t>oddziałów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A2DA6" w:rsidRPr="002A40AD" w:rsidRDefault="00EA2DA6" w:rsidP="00EA2DA6">
            <w:pPr>
              <w:pStyle w:val="Teksttreci21"/>
              <w:shd w:val="clear" w:color="auto" w:fill="auto"/>
              <w:spacing w:line="276" w:lineRule="exact"/>
              <w:jc w:val="center"/>
              <w:rPr>
                <w:sz w:val="24"/>
                <w:szCs w:val="24"/>
              </w:rPr>
            </w:pPr>
            <w:r w:rsidRPr="002A40AD">
              <w:rPr>
                <w:bCs w:val="0"/>
                <w:color w:val="000000"/>
                <w:sz w:val="24"/>
                <w:szCs w:val="24"/>
              </w:rPr>
              <w:t>Liczba dzieci w przedszkolach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A2DA6" w:rsidRPr="002A40AD" w:rsidRDefault="00EA2DA6" w:rsidP="00EA2DA6">
            <w:pPr>
              <w:pStyle w:val="Teksttreci21"/>
              <w:shd w:val="clear" w:color="auto" w:fill="auto"/>
              <w:spacing w:line="276" w:lineRule="exact"/>
              <w:jc w:val="center"/>
              <w:rPr>
                <w:sz w:val="24"/>
                <w:szCs w:val="24"/>
              </w:rPr>
            </w:pPr>
            <w:r w:rsidRPr="002A40AD">
              <w:rPr>
                <w:bCs w:val="0"/>
                <w:color w:val="000000"/>
                <w:sz w:val="24"/>
                <w:szCs w:val="24"/>
              </w:rPr>
              <w:t>Liczba oddziałów w przedszkolach</w:t>
            </w:r>
          </w:p>
        </w:tc>
      </w:tr>
      <w:tr w:rsidR="00EA2DA6" w:rsidRPr="00E80C0A" w:rsidTr="00EA2DA6">
        <w:trPr>
          <w:trHeight w:hRule="exact" w:val="571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A2DA6" w:rsidRPr="002A40AD" w:rsidRDefault="00EA2DA6" w:rsidP="00EA2DA6">
            <w:pPr>
              <w:pStyle w:val="Teksttreci21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2A40AD">
              <w:rPr>
                <w:bCs w:val="0"/>
                <w:color w:val="000000"/>
                <w:sz w:val="24"/>
                <w:szCs w:val="24"/>
              </w:rPr>
              <w:t>5-6-latki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A2DA6" w:rsidRPr="002A40AD" w:rsidRDefault="00EA2DA6" w:rsidP="00EA2DA6">
            <w:pPr>
              <w:pStyle w:val="Teksttreci21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2A40AD">
              <w:rPr>
                <w:bCs w:val="0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A2DA6" w:rsidRPr="002A40AD" w:rsidRDefault="00EA2DA6" w:rsidP="00EA2DA6">
            <w:pPr>
              <w:pStyle w:val="Teksttreci21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2A40AD">
              <w:rPr>
                <w:bCs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A2DA6" w:rsidRPr="002A40AD" w:rsidRDefault="00EA2DA6" w:rsidP="00EA2DA6">
            <w:pPr>
              <w:pStyle w:val="Teksttreci21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2A40AD">
              <w:rPr>
                <w:bCs w:val="0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A2DA6" w:rsidRPr="002A40AD" w:rsidRDefault="00EA2DA6" w:rsidP="00EA2DA6">
            <w:pPr>
              <w:pStyle w:val="Teksttreci21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2A40AD">
              <w:rPr>
                <w:bCs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A2DA6" w:rsidRPr="002A40AD" w:rsidRDefault="00EA2DA6" w:rsidP="00EA2DA6">
            <w:pPr>
              <w:pStyle w:val="Teksttreci21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2A40AD">
              <w:rPr>
                <w:bCs w:val="0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A2DA6" w:rsidRPr="002A40AD" w:rsidRDefault="00EA2DA6" w:rsidP="00EA2DA6">
            <w:pPr>
              <w:pStyle w:val="Teksttreci21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2A40AD">
              <w:rPr>
                <w:bCs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A2DA6" w:rsidRPr="002A40AD" w:rsidRDefault="00EA2DA6" w:rsidP="00EA2DA6">
            <w:pPr>
              <w:pStyle w:val="Teksttreci21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2A40AD">
              <w:rPr>
                <w:bCs w:val="0"/>
                <w:color w:val="000000"/>
                <w:sz w:val="24"/>
                <w:szCs w:val="24"/>
              </w:rPr>
              <w:t>83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A2DA6" w:rsidRPr="002A40AD" w:rsidRDefault="00EA2DA6" w:rsidP="00EA2DA6">
            <w:pPr>
              <w:pStyle w:val="Teksttreci21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2A40AD">
              <w:rPr>
                <w:bCs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A2DA6" w:rsidRPr="002A40AD" w:rsidRDefault="00EA2DA6" w:rsidP="00EA2DA6">
            <w:pPr>
              <w:pStyle w:val="Teksttreci21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2A40AD">
              <w:rPr>
                <w:bCs w:val="0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A2DA6" w:rsidRPr="002A40AD" w:rsidRDefault="00EA2DA6" w:rsidP="00EA2DA6">
            <w:pPr>
              <w:pStyle w:val="Teksttreci21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2A40AD">
              <w:rPr>
                <w:bCs w:val="0"/>
                <w:color w:val="000000"/>
                <w:sz w:val="24"/>
                <w:szCs w:val="24"/>
              </w:rPr>
              <w:t>7</w:t>
            </w:r>
          </w:p>
        </w:tc>
      </w:tr>
      <w:tr w:rsidR="00EA2DA6" w:rsidRPr="00E80C0A" w:rsidTr="00EA2DA6">
        <w:trPr>
          <w:trHeight w:hRule="exact" w:val="859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A2DA6" w:rsidRPr="002A40AD" w:rsidRDefault="00EA2DA6" w:rsidP="00EA2DA6">
            <w:pPr>
              <w:pStyle w:val="Teksttreci21"/>
              <w:shd w:val="clear" w:color="auto" w:fill="auto"/>
              <w:spacing w:after="60" w:line="220" w:lineRule="exact"/>
              <w:jc w:val="center"/>
              <w:rPr>
                <w:sz w:val="24"/>
                <w:szCs w:val="24"/>
              </w:rPr>
            </w:pPr>
            <w:r w:rsidRPr="002A40AD">
              <w:rPr>
                <w:bCs w:val="0"/>
                <w:color w:val="000000"/>
                <w:sz w:val="24"/>
                <w:szCs w:val="24"/>
              </w:rPr>
              <w:t>grupy</w:t>
            </w:r>
          </w:p>
          <w:p w:rsidR="00EA2DA6" w:rsidRPr="002A40AD" w:rsidRDefault="00EA2DA6" w:rsidP="00EA2DA6">
            <w:pPr>
              <w:pStyle w:val="Teksttreci21"/>
              <w:shd w:val="clear" w:color="auto" w:fill="auto"/>
              <w:spacing w:before="60" w:line="220" w:lineRule="exact"/>
              <w:jc w:val="center"/>
              <w:rPr>
                <w:sz w:val="24"/>
                <w:szCs w:val="24"/>
              </w:rPr>
            </w:pPr>
            <w:r w:rsidRPr="002A40AD">
              <w:rPr>
                <w:bCs w:val="0"/>
                <w:color w:val="000000"/>
                <w:sz w:val="24"/>
                <w:szCs w:val="24"/>
              </w:rPr>
              <w:t>młodsze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A2DA6" w:rsidRPr="002A40AD" w:rsidRDefault="00EA2DA6" w:rsidP="00EA2DA6">
            <w:pPr>
              <w:pStyle w:val="Teksttreci21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2A40AD">
              <w:rPr>
                <w:bCs w:val="0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A2DA6" w:rsidRPr="002A40AD" w:rsidRDefault="00EA2DA6" w:rsidP="00EA2DA6">
            <w:pPr>
              <w:pStyle w:val="Teksttreci21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2A40AD">
              <w:rPr>
                <w:bCs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A2DA6" w:rsidRPr="002A40AD" w:rsidRDefault="00EA2DA6" w:rsidP="00EA2DA6">
            <w:pPr>
              <w:pStyle w:val="Teksttreci21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2A40AD">
              <w:rPr>
                <w:bCs w:val="0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A2DA6" w:rsidRPr="002A40AD" w:rsidRDefault="00EA2DA6" w:rsidP="00EA2DA6">
            <w:pPr>
              <w:pStyle w:val="Teksttreci21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2A40AD">
              <w:rPr>
                <w:bCs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A2DA6" w:rsidRPr="002A40AD" w:rsidRDefault="00EA2DA6" w:rsidP="00EA2DA6">
            <w:pPr>
              <w:pStyle w:val="Teksttreci21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2A40AD">
              <w:rPr>
                <w:bCs w:val="0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A2DA6" w:rsidRPr="002A40AD" w:rsidRDefault="00EA2DA6" w:rsidP="00EA2DA6">
            <w:pPr>
              <w:pStyle w:val="Teksttreci21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2A40AD">
              <w:rPr>
                <w:bCs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A2DA6" w:rsidRPr="002A40AD" w:rsidRDefault="00EA2DA6" w:rsidP="00EA2DA6">
            <w:pPr>
              <w:pStyle w:val="Teksttreci21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2A40AD">
              <w:rPr>
                <w:bCs w:val="0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A2DA6" w:rsidRPr="002A40AD" w:rsidRDefault="00EA2DA6" w:rsidP="00EA2DA6">
            <w:pPr>
              <w:pStyle w:val="Teksttreci21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2A40AD">
              <w:rPr>
                <w:bCs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A2DA6" w:rsidRPr="002A40AD" w:rsidRDefault="00EA2DA6" w:rsidP="00EA2DA6">
            <w:pPr>
              <w:pStyle w:val="Teksttreci21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2A40AD">
              <w:rPr>
                <w:bCs w:val="0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A2DA6" w:rsidRPr="002A40AD" w:rsidRDefault="00EA2DA6" w:rsidP="00EA2DA6">
            <w:pPr>
              <w:pStyle w:val="Teksttreci21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2A40AD">
              <w:rPr>
                <w:bCs w:val="0"/>
                <w:color w:val="000000"/>
                <w:sz w:val="24"/>
                <w:szCs w:val="24"/>
              </w:rPr>
              <w:t>5</w:t>
            </w:r>
          </w:p>
        </w:tc>
      </w:tr>
      <w:tr w:rsidR="00EA2DA6" w:rsidRPr="00E80C0A" w:rsidTr="00EA2DA6">
        <w:trPr>
          <w:trHeight w:hRule="exact" w:val="994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2DA6" w:rsidRPr="002A40AD" w:rsidRDefault="00EA2DA6" w:rsidP="00EA2DA6">
            <w:pPr>
              <w:pStyle w:val="Teksttreci21"/>
              <w:shd w:val="clear" w:color="auto" w:fill="auto"/>
              <w:spacing w:line="220" w:lineRule="exact"/>
              <w:jc w:val="center"/>
              <w:rPr>
                <w:color w:val="FF0000"/>
                <w:sz w:val="24"/>
                <w:szCs w:val="24"/>
              </w:rPr>
            </w:pPr>
            <w:r w:rsidRPr="002A40AD">
              <w:rPr>
                <w:bCs w:val="0"/>
                <w:color w:val="FF0000"/>
                <w:sz w:val="24"/>
                <w:szCs w:val="24"/>
              </w:rPr>
              <w:t>ogółem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2DA6" w:rsidRPr="002A40AD" w:rsidRDefault="00EA2DA6" w:rsidP="00EA2DA6">
            <w:pPr>
              <w:pStyle w:val="Teksttreci21"/>
              <w:shd w:val="clear" w:color="auto" w:fill="auto"/>
              <w:spacing w:line="220" w:lineRule="exact"/>
              <w:jc w:val="center"/>
              <w:rPr>
                <w:color w:val="FF0000"/>
                <w:sz w:val="24"/>
                <w:szCs w:val="24"/>
              </w:rPr>
            </w:pPr>
            <w:r w:rsidRPr="002A40AD">
              <w:rPr>
                <w:bCs w:val="0"/>
                <w:color w:val="FF0000"/>
                <w:sz w:val="24"/>
                <w:szCs w:val="24"/>
              </w:rPr>
              <w:t>39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2DA6" w:rsidRPr="002A40AD" w:rsidRDefault="00EA2DA6" w:rsidP="00EA2DA6">
            <w:pPr>
              <w:pStyle w:val="Teksttreci21"/>
              <w:shd w:val="clear" w:color="auto" w:fill="auto"/>
              <w:spacing w:line="220" w:lineRule="exact"/>
              <w:jc w:val="center"/>
              <w:rPr>
                <w:color w:val="FF0000"/>
                <w:sz w:val="24"/>
                <w:szCs w:val="24"/>
              </w:rPr>
            </w:pPr>
            <w:r w:rsidRPr="002A40AD">
              <w:rPr>
                <w:bCs w:val="0"/>
                <w:color w:val="FF0000"/>
                <w:sz w:val="24"/>
                <w:szCs w:val="24"/>
              </w:rPr>
              <w:t>2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2DA6" w:rsidRPr="002A40AD" w:rsidRDefault="00EA2DA6" w:rsidP="00EA2DA6">
            <w:pPr>
              <w:pStyle w:val="Teksttreci21"/>
              <w:shd w:val="clear" w:color="auto" w:fill="auto"/>
              <w:spacing w:line="220" w:lineRule="exact"/>
              <w:jc w:val="center"/>
              <w:rPr>
                <w:color w:val="FF0000"/>
                <w:sz w:val="24"/>
                <w:szCs w:val="24"/>
              </w:rPr>
            </w:pPr>
            <w:r w:rsidRPr="002A40AD">
              <w:rPr>
                <w:bCs w:val="0"/>
                <w:color w:val="FF0000"/>
                <w:sz w:val="24"/>
                <w:szCs w:val="24"/>
              </w:rPr>
              <w:t>50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2DA6" w:rsidRPr="002A40AD" w:rsidRDefault="00EA2DA6" w:rsidP="00EA2DA6">
            <w:pPr>
              <w:pStyle w:val="Teksttreci21"/>
              <w:shd w:val="clear" w:color="auto" w:fill="auto"/>
              <w:spacing w:line="220" w:lineRule="exact"/>
              <w:jc w:val="center"/>
              <w:rPr>
                <w:color w:val="FF0000"/>
                <w:sz w:val="24"/>
                <w:szCs w:val="24"/>
              </w:rPr>
            </w:pPr>
            <w:r w:rsidRPr="002A40AD">
              <w:rPr>
                <w:bCs w:val="0"/>
                <w:color w:val="FF0000"/>
                <w:sz w:val="24"/>
                <w:szCs w:val="24"/>
              </w:rPr>
              <w:t>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2DA6" w:rsidRPr="002A40AD" w:rsidRDefault="00EA2DA6" w:rsidP="00EA2DA6">
            <w:pPr>
              <w:pStyle w:val="Teksttreci21"/>
              <w:shd w:val="clear" w:color="auto" w:fill="auto"/>
              <w:spacing w:line="220" w:lineRule="exact"/>
              <w:jc w:val="center"/>
              <w:rPr>
                <w:color w:val="FF0000"/>
                <w:sz w:val="24"/>
                <w:szCs w:val="24"/>
              </w:rPr>
            </w:pPr>
            <w:r w:rsidRPr="002A40AD">
              <w:rPr>
                <w:bCs w:val="0"/>
                <w:color w:val="FF0000"/>
                <w:sz w:val="24"/>
                <w:szCs w:val="24"/>
              </w:rPr>
              <w:t>45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2DA6" w:rsidRPr="002A40AD" w:rsidRDefault="00EA2DA6" w:rsidP="00EA2DA6">
            <w:pPr>
              <w:pStyle w:val="Teksttreci21"/>
              <w:shd w:val="clear" w:color="auto" w:fill="auto"/>
              <w:spacing w:line="220" w:lineRule="exact"/>
              <w:jc w:val="center"/>
              <w:rPr>
                <w:color w:val="FF0000"/>
                <w:sz w:val="24"/>
                <w:szCs w:val="24"/>
              </w:rPr>
            </w:pPr>
            <w:r w:rsidRPr="002A40AD">
              <w:rPr>
                <w:bCs w:val="0"/>
                <w:color w:val="FF0000"/>
                <w:sz w:val="24"/>
                <w:szCs w:val="24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2DA6" w:rsidRPr="002A40AD" w:rsidRDefault="00EA2DA6" w:rsidP="00EA2DA6">
            <w:pPr>
              <w:pStyle w:val="Teksttreci21"/>
              <w:shd w:val="clear" w:color="auto" w:fill="auto"/>
              <w:spacing w:line="220" w:lineRule="exact"/>
              <w:jc w:val="center"/>
              <w:rPr>
                <w:color w:val="FF0000"/>
                <w:sz w:val="24"/>
                <w:szCs w:val="24"/>
              </w:rPr>
            </w:pPr>
            <w:r w:rsidRPr="002A40AD">
              <w:rPr>
                <w:bCs w:val="0"/>
                <w:color w:val="FF0000"/>
                <w:sz w:val="24"/>
                <w:szCs w:val="24"/>
              </w:rPr>
              <w:t>136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2DA6" w:rsidRPr="002A40AD" w:rsidRDefault="00EA2DA6" w:rsidP="00EA2DA6">
            <w:pPr>
              <w:pStyle w:val="Teksttreci21"/>
              <w:shd w:val="clear" w:color="auto" w:fill="auto"/>
              <w:spacing w:line="220" w:lineRule="exact"/>
              <w:jc w:val="center"/>
              <w:rPr>
                <w:color w:val="FF0000"/>
                <w:sz w:val="24"/>
                <w:szCs w:val="24"/>
              </w:rPr>
            </w:pPr>
            <w:r w:rsidRPr="002A40AD">
              <w:rPr>
                <w:bCs w:val="0"/>
                <w:color w:val="FF0000"/>
                <w:sz w:val="24"/>
                <w:szCs w:val="24"/>
              </w:rPr>
              <w:t>6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2DA6" w:rsidRPr="002A40AD" w:rsidRDefault="00EA2DA6" w:rsidP="00EA2DA6">
            <w:pPr>
              <w:pStyle w:val="Teksttreci21"/>
              <w:shd w:val="clear" w:color="auto" w:fill="auto"/>
              <w:spacing w:line="220" w:lineRule="exact"/>
              <w:jc w:val="center"/>
              <w:rPr>
                <w:color w:val="FF0000"/>
                <w:sz w:val="24"/>
                <w:szCs w:val="24"/>
              </w:rPr>
            </w:pPr>
            <w:r w:rsidRPr="002A40AD">
              <w:rPr>
                <w:bCs w:val="0"/>
                <w:color w:val="FF0000"/>
                <w:sz w:val="24"/>
                <w:szCs w:val="24"/>
              </w:rPr>
              <w:t>270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DA6" w:rsidRPr="002A40AD" w:rsidRDefault="00EA2DA6" w:rsidP="00EA2DA6">
            <w:pPr>
              <w:pStyle w:val="Teksttreci21"/>
              <w:shd w:val="clear" w:color="auto" w:fill="auto"/>
              <w:spacing w:line="220" w:lineRule="exact"/>
              <w:jc w:val="center"/>
              <w:rPr>
                <w:color w:val="FF0000"/>
                <w:sz w:val="24"/>
                <w:szCs w:val="24"/>
              </w:rPr>
            </w:pPr>
            <w:r w:rsidRPr="002A40AD">
              <w:rPr>
                <w:bCs w:val="0"/>
                <w:color w:val="FF0000"/>
                <w:sz w:val="24"/>
                <w:szCs w:val="24"/>
              </w:rPr>
              <w:t>12</w:t>
            </w:r>
          </w:p>
        </w:tc>
      </w:tr>
    </w:tbl>
    <w:p w:rsidR="00C24B73" w:rsidRDefault="00C24B73" w:rsidP="00856B8A">
      <w:pPr>
        <w:spacing w:after="0"/>
        <w:rPr>
          <w:rFonts w:ascii="Times New Roman" w:hAnsi="Times New Roman" w:cs="Times New Roman"/>
          <w:b/>
          <w:color w:val="232323" w:themeColor="text2" w:themeShade="80"/>
          <w:sz w:val="24"/>
          <w:szCs w:val="24"/>
          <w:shd w:val="clear" w:color="auto" w:fill="FFFFFF"/>
        </w:rPr>
      </w:pPr>
    </w:p>
    <w:p w:rsidR="00670E51" w:rsidRPr="00A24C50" w:rsidRDefault="00670E51" w:rsidP="00856B8A">
      <w:pPr>
        <w:spacing w:after="0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</w:p>
    <w:p w:rsidR="00670E51" w:rsidRPr="00E07249" w:rsidRDefault="006E5D37" w:rsidP="007E2890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E0724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W roku szkolnym 2014/15</w:t>
      </w:r>
      <w:r w:rsidR="00670E51" w:rsidRPr="00E0724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do:</w:t>
      </w:r>
    </w:p>
    <w:p w:rsidR="00670E51" w:rsidRPr="00E07249" w:rsidRDefault="00670E51" w:rsidP="007E2890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E0724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- Publicz</w:t>
      </w:r>
      <w:r w:rsidR="0029776C" w:rsidRPr="00E0724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nych Przedszkoli uczęszczało</w:t>
      </w:r>
      <w:r w:rsidR="00E0724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-</w:t>
      </w:r>
      <w:r w:rsidR="0029776C" w:rsidRPr="00E0724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270</w:t>
      </w:r>
      <w:r w:rsidRPr="00E0724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dzieci</w:t>
      </w:r>
    </w:p>
    <w:p w:rsidR="00670E51" w:rsidRPr="00E07249" w:rsidRDefault="00670E51" w:rsidP="007E2890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E0724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- klas „0” – przy Szkołach Podstawowych – 66 dzieci</w:t>
      </w:r>
    </w:p>
    <w:p w:rsidR="00670E51" w:rsidRPr="00E07249" w:rsidRDefault="00670E51" w:rsidP="007E2890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E0724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- Szkół Podstawowych – 725 uczniów</w:t>
      </w:r>
    </w:p>
    <w:p w:rsidR="00670E51" w:rsidRPr="00E07249" w:rsidRDefault="00670E51" w:rsidP="007E2890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E0724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- Publicznych Gimnazjów – 394 uczniów</w:t>
      </w:r>
    </w:p>
    <w:p w:rsidR="00670E51" w:rsidRPr="002A40AD" w:rsidRDefault="00884AEE" w:rsidP="007E2890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2A40A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</w:t>
      </w:r>
      <w:r w:rsidR="00670E51" w:rsidRPr="002A40A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Razem do placówek Oświatowych </w:t>
      </w:r>
      <w:r w:rsidR="0029776C" w:rsidRPr="002A40A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w Gminie Czudec uczęszczało</w:t>
      </w:r>
      <w:r w:rsidR="00E07249" w:rsidRPr="002A40A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-</w:t>
      </w:r>
      <w:r w:rsidR="0029776C" w:rsidRPr="002A40A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1455 osób</w:t>
      </w:r>
      <w:r w:rsidR="00670E51" w:rsidRPr="002A40A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</w:p>
    <w:p w:rsidR="009E4653" w:rsidRPr="002A40AD" w:rsidRDefault="009E4653" w:rsidP="009E4653">
      <w:pPr>
        <w:rPr>
          <w:rFonts w:ascii="Times New Roman" w:hAnsi="Times New Roman" w:cs="Times New Roman"/>
          <w:b/>
          <w:sz w:val="24"/>
          <w:szCs w:val="24"/>
        </w:rPr>
      </w:pPr>
    </w:p>
    <w:p w:rsidR="009E4653" w:rsidRDefault="009E4653" w:rsidP="009E4653">
      <w:pPr>
        <w:rPr>
          <w:rFonts w:ascii="Times New Roman" w:hAnsi="Times New Roman" w:cs="Times New Roman"/>
          <w:b/>
          <w:sz w:val="28"/>
          <w:szCs w:val="28"/>
        </w:rPr>
      </w:pPr>
    </w:p>
    <w:p w:rsidR="002A40AD" w:rsidRDefault="002A40AD" w:rsidP="009E4653">
      <w:pPr>
        <w:rPr>
          <w:rFonts w:ascii="Times New Roman" w:hAnsi="Times New Roman" w:cs="Times New Roman"/>
          <w:b/>
          <w:sz w:val="28"/>
          <w:szCs w:val="28"/>
        </w:rPr>
      </w:pPr>
    </w:p>
    <w:p w:rsidR="009E4653" w:rsidRPr="002A40AD" w:rsidRDefault="005F2D11" w:rsidP="005C6AB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</w:t>
      </w:r>
      <w:r w:rsidRPr="002A40AD">
        <w:rPr>
          <w:rFonts w:ascii="Times New Roman" w:hAnsi="Times New Roman" w:cs="Times New Roman"/>
          <w:b/>
          <w:sz w:val="28"/>
          <w:szCs w:val="28"/>
        </w:rPr>
        <w:t xml:space="preserve">PORÓWNANIE LICZBY UCZNIÓW W PRZEDSZKOLACH, SZKOŁACH PODSTAWOWYCH, GIMNAZJACH GMINY CZUDEC NA PODSTAWIE </w:t>
      </w:r>
      <w:r>
        <w:rPr>
          <w:rFonts w:ascii="Times New Roman" w:hAnsi="Times New Roman" w:cs="Times New Roman"/>
          <w:b/>
          <w:sz w:val="28"/>
          <w:szCs w:val="28"/>
        </w:rPr>
        <w:t xml:space="preserve"> ANALIZ</w:t>
      </w:r>
      <w:r w:rsidRPr="002A40AD">
        <w:rPr>
          <w:rFonts w:ascii="Times New Roman" w:hAnsi="Times New Roman" w:cs="Times New Roman"/>
          <w:b/>
          <w:sz w:val="28"/>
          <w:szCs w:val="28"/>
        </w:rPr>
        <w:t xml:space="preserve"> Z 30.09.2013 R.</w:t>
      </w:r>
      <w:r>
        <w:rPr>
          <w:rFonts w:ascii="Times New Roman" w:hAnsi="Times New Roman" w:cs="Times New Roman"/>
          <w:b/>
          <w:sz w:val="28"/>
          <w:szCs w:val="28"/>
        </w:rPr>
        <w:t xml:space="preserve">, 30.09.2014 R. ORAZ 30.09.2015 </w:t>
      </w:r>
      <w:r w:rsidRPr="002A40AD">
        <w:rPr>
          <w:rFonts w:ascii="Times New Roman" w:hAnsi="Times New Roman" w:cs="Times New Roman"/>
          <w:b/>
          <w:sz w:val="28"/>
          <w:szCs w:val="28"/>
        </w:rPr>
        <w:t>R.</w:t>
      </w:r>
    </w:p>
    <w:tbl>
      <w:tblPr>
        <w:tblStyle w:val="Tabela-Siatka"/>
        <w:tblW w:w="0" w:type="auto"/>
        <w:tblLook w:val="04A0"/>
      </w:tblPr>
      <w:tblGrid>
        <w:gridCol w:w="3536"/>
        <w:gridCol w:w="3536"/>
        <w:gridCol w:w="3536"/>
        <w:gridCol w:w="3537"/>
      </w:tblGrid>
      <w:tr w:rsidR="009E4653" w:rsidTr="009E4653">
        <w:trPr>
          <w:trHeight w:val="324"/>
        </w:trPr>
        <w:tc>
          <w:tcPr>
            <w:tcW w:w="3536" w:type="dxa"/>
            <w:vMerge w:val="restart"/>
            <w:shd w:val="clear" w:color="auto" w:fill="FBDFD1" w:themeFill="accent3" w:themeFillTint="33"/>
            <w:vAlign w:val="center"/>
          </w:tcPr>
          <w:p w:rsidR="009E4653" w:rsidRPr="00E90A20" w:rsidRDefault="009E4653" w:rsidP="009E465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90A20">
              <w:rPr>
                <w:rFonts w:ascii="Times New Roman" w:hAnsi="Times New Roman" w:cs="Times New Roman"/>
                <w:b/>
                <w:szCs w:val="24"/>
              </w:rPr>
              <w:t>Placówki</w:t>
            </w:r>
          </w:p>
        </w:tc>
        <w:tc>
          <w:tcPr>
            <w:tcW w:w="10609" w:type="dxa"/>
            <w:gridSpan w:val="3"/>
            <w:shd w:val="clear" w:color="auto" w:fill="79CBDF" w:themeFill="accent1" w:themeFillTint="99"/>
            <w:vAlign w:val="center"/>
          </w:tcPr>
          <w:p w:rsidR="009E4653" w:rsidRPr="00E90A20" w:rsidRDefault="009E4653" w:rsidP="009E46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A20">
              <w:rPr>
                <w:rFonts w:ascii="Times New Roman" w:hAnsi="Times New Roman" w:cs="Times New Roman"/>
                <w:b/>
                <w:sz w:val="24"/>
                <w:szCs w:val="24"/>
              </w:rPr>
              <w:t>Liczba uczniów</w:t>
            </w:r>
          </w:p>
        </w:tc>
      </w:tr>
      <w:tr w:rsidR="009E4653" w:rsidTr="009E4653">
        <w:trPr>
          <w:trHeight w:val="324"/>
        </w:trPr>
        <w:tc>
          <w:tcPr>
            <w:tcW w:w="3536" w:type="dxa"/>
            <w:vMerge/>
            <w:shd w:val="clear" w:color="auto" w:fill="FBDFD1" w:themeFill="accent3" w:themeFillTint="33"/>
            <w:vAlign w:val="center"/>
          </w:tcPr>
          <w:p w:rsidR="009E4653" w:rsidRPr="00E90A20" w:rsidRDefault="009E4653" w:rsidP="009E465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536" w:type="dxa"/>
            <w:shd w:val="clear" w:color="auto" w:fill="BFBFBF" w:themeFill="background1" w:themeFillShade="BF"/>
            <w:vAlign w:val="center"/>
          </w:tcPr>
          <w:p w:rsidR="009E4653" w:rsidRPr="00E90A20" w:rsidRDefault="009E4653" w:rsidP="009E46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A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2013 </w:t>
            </w:r>
          </w:p>
        </w:tc>
        <w:tc>
          <w:tcPr>
            <w:tcW w:w="3536" w:type="dxa"/>
            <w:shd w:val="clear" w:color="auto" w:fill="DA1F28" w:themeFill="accent2"/>
            <w:vAlign w:val="center"/>
          </w:tcPr>
          <w:p w:rsidR="009E4653" w:rsidRPr="00E90A20" w:rsidRDefault="009E4653" w:rsidP="009E46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A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2014 </w:t>
            </w:r>
          </w:p>
        </w:tc>
        <w:tc>
          <w:tcPr>
            <w:tcW w:w="3536" w:type="dxa"/>
            <w:shd w:val="clear" w:color="auto" w:fill="FFC000"/>
            <w:vAlign w:val="center"/>
          </w:tcPr>
          <w:p w:rsidR="009E4653" w:rsidRPr="00E90A20" w:rsidRDefault="009E4653" w:rsidP="009E46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A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2015 </w:t>
            </w:r>
          </w:p>
        </w:tc>
      </w:tr>
      <w:tr w:rsidR="009E4653" w:rsidTr="009E4653">
        <w:trPr>
          <w:trHeight w:val="324"/>
        </w:trPr>
        <w:tc>
          <w:tcPr>
            <w:tcW w:w="3536" w:type="dxa"/>
            <w:shd w:val="clear" w:color="auto" w:fill="FBDFD1" w:themeFill="accent3" w:themeFillTint="33"/>
            <w:vAlign w:val="center"/>
          </w:tcPr>
          <w:p w:rsidR="009E4653" w:rsidRPr="00E90A20" w:rsidRDefault="009E4653" w:rsidP="009E46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A20">
              <w:rPr>
                <w:rFonts w:ascii="Times New Roman" w:hAnsi="Times New Roman" w:cs="Times New Roman"/>
                <w:b/>
                <w:sz w:val="24"/>
                <w:szCs w:val="24"/>
              </w:rPr>
              <w:t>Publiczne Przedszkole</w:t>
            </w:r>
          </w:p>
        </w:tc>
        <w:tc>
          <w:tcPr>
            <w:tcW w:w="3536" w:type="dxa"/>
            <w:shd w:val="clear" w:color="auto" w:fill="BFBFBF" w:themeFill="background1" w:themeFillShade="BF"/>
            <w:vAlign w:val="center"/>
          </w:tcPr>
          <w:p w:rsidR="009E4653" w:rsidRPr="00E90A20" w:rsidRDefault="009E4653" w:rsidP="009E46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A20">
              <w:rPr>
                <w:rFonts w:ascii="Times New Roman" w:hAnsi="Times New Roman" w:cs="Times New Roman"/>
                <w:b/>
                <w:sz w:val="24"/>
                <w:szCs w:val="24"/>
              </w:rPr>
              <w:t>355</w:t>
            </w:r>
          </w:p>
        </w:tc>
        <w:tc>
          <w:tcPr>
            <w:tcW w:w="3536" w:type="dxa"/>
            <w:shd w:val="clear" w:color="auto" w:fill="DA1F28" w:themeFill="accent2"/>
            <w:vAlign w:val="center"/>
          </w:tcPr>
          <w:p w:rsidR="009E4653" w:rsidRPr="00E90A20" w:rsidRDefault="009E4653" w:rsidP="009E46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A20">
              <w:rPr>
                <w:rFonts w:ascii="Times New Roman" w:hAnsi="Times New Roman" w:cs="Times New Roman"/>
                <w:b/>
                <w:sz w:val="24"/>
                <w:szCs w:val="24"/>
              </w:rPr>
              <w:t>336</w:t>
            </w:r>
          </w:p>
        </w:tc>
        <w:tc>
          <w:tcPr>
            <w:tcW w:w="3536" w:type="dxa"/>
            <w:shd w:val="clear" w:color="auto" w:fill="FFC000"/>
            <w:vAlign w:val="center"/>
          </w:tcPr>
          <w:p w:rsidR="009E4653" w:rsidRPr="00E90A20" w:rsidRDefault="009E4653" w:rsidP="009E46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A2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</w:tr>
      <w:tr w:rsidR="009E4653" w:rsidTr="009E4653">
        <w:trPr>
          <w:trHeight w:val="342"/>
        </w:trPr>
        <w:tc>
          <w:tcPr>
            <w:tcW w:w="3536" w:type="dxa"/>
            <w:tcBorders>
              <w:right w:val="single" w:sz="4" w:space="0" w:color="auto"/>
            </w:tcBorders>
            <w:shd w:val="clear" w:color="auto" w:fill="FBDFD1" w:themeFill="accent3" w:themeFillTint="33"/>
            <w:vAlign w:val="center"/>
          </w:tcPr>
          <w:p w:rsidR="009E4653" w:rsidRPr="00E90A20" w:rsidRDefault="009E4653" w:rsidP="009E46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A20">
              <w:rPr>
                <w:rFonts w:ascii="Times New Roman" w:hAnsi="Times New Roman" w:cs="Times New Roman"/>
                <w:b/>
                <w:sz w:val="24"/>
                <w:szCs w:val="24"/>
              </w:rPr>
              <w:t>Szkoła Podstawowa</w:t>
            </w:r>
          </w:p>
        </w:tc>
        <w:tc>
          <w:tcPr>
            <w:tcW w:w="3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E4653" w:rsidRPr="00E90A20" w:rsidRDefault="009E4653" w:rsidP="009E46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A20">
              <w:rPr>
                <w:rFonts w:ascii="Times New Roman" w:hAnsi="Times New Roman" w:cs="Times New Roman"/>
                <w:b/>
                <w:sz w:val="24"/>
                <w:szCs w:val="24"/>
              </w:rPr>
              <w:t>699</w:t>
            </w:r>
          </w:p>
        </w:tc>
        <w:tc>
          <w:tcPr>
            <w:tcW w:w="3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DA1F28" w:themeFill="accent2"/>
            <w:vAlign w:val="center"/>
          </w:tcPr>
          <w:p w:rsidR="009E4653" w:rsidRPr="00E90A20" w:rsidRDefault="009E4653" w:rsidP="009E46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A20">
              <w:rPr>
                <w:rFonts w:ascii="Times New Roman" w:hAnsi="Times New Roman" w:cs="Times New Roman"/>
                <w:b/>
                <w:sz w:val="24"/>
                <w:szCs w:val="24"/>
              </w:rPr>
              <w:t>725</w:t>
            </w:r>
          </w:p>
        </w:tc>
        <w:tc>
          <w:tcPr>
            <w:tcW w:w="3536" w:type="dxa"/>
            <w:tcBorders>
              <w:left w:val="single" w:sz="4" w:space="0" w:color="auto"/>
            </w:tcBorders>
            <w:shd w:val="clear" w:color="auto" w:fill="FFC000"/>
            <w:vAlign w:val="center"/>
          </w:tcPr>
          <w:p w:rsidR="009E4653" w:rsidRPr="00E90A20" w:rsidRDefault="009E4653" w:rsidP="009E46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A20">
              <w:rPr>
                <w:rFonts w:ascii="Times New Roman" w:hAnsi="Times New Roman" w:cs="Times New Roman"/>
                <w:b/>
                <w:sz w:val="24"/>
                <w:szCs w:val="24"/>
              </w:rPr>
              <w:t>754</w:t>
            </w:r>
          </w:p>
        </w:tc>
      </w:tr>
      <w:tr w:rsidR="009E4653" w:rsidTr="009E46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372"/>
        </w:trPr>
        <w:tc>
          <w:tcPr>
            <w:tcW w:w="3536" w:type="dxa"/>
            <w:tcBorders>
              <w:top w:val="single" w:sz="4" w:space="0" w:color="000000" w:themeColor="text1"/>
            </w:tcBorders>
            <w:shd w:val="clear" w:color="auto" w:fill="FBDFD1" w:themeFill="accent3" w:themeFillTint="33"/>
            <w:vAlign w:val="center"/>
          </w:tcPr>
          <w:p w:rsidR="009E4653" w:rsidRPr="00E90A20" w:rsidRDefault="009E4653" w:rsidP="009E4653">
            <w:pPr>
              <w:ind w:left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A20">
              <w:rPr>
                <w:rFonts w:ascii="Times New Roman" w:hAnsi="Times New Roman" w:cs="Times New Roman"/>
                <w:b/>
                <w:sz w:val="24"/>
                <w:szCs w:val="24"/>
              </w:rPr>
              <w:t>Publiczne Gimnazjum</w:t>
            </w:r>
          </w:p>
        </w:tc>
        <w:tc>
          <w:tcPr>
            <w:tcW w:w="3536" w:type="dxa"/>
            <w:tcBorders>
              <w:top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9E4653" w:rsidRPr="00E90A20" w:rsidRDefault="009E4653" w:rsidP="009E4653">
            <w:pPr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</w:t>
            </w:r>
            <w:r w:rsidRPr="00E90A20">
              <w:rPr>
                <w:rFonts w:ascii="Times New Roman" w:hAnsi="Times New Roman" w:cs="Times New Roman"/>
                <w:b/>
                <w:sz w:val="24"/>
                <w:szCs w:val="24"/>
              </w:rPr>
              <w:t>400</w:t>
            </w:r>
          </w:p>
        </w:tc>
        <w:tc>
          <w:tcPr>
            <w:tcW w:w="3536" w:type="dxa"/>
            <w:tcBorders>
              <w:top w:val="single" w:sz="4" w:space="0" w:color="000000" w:themeColor="text1"/>
            </w:tcBorders>
            <w:shd w:val="clear" w:color="auto" w:fill="DA1F28" w:themeFill="accent2"/>
            <w:vAlign w:val="center"/>
          </w:tcPr>
          <w:p w:rsidR="009E4653" w:rsidRPr="00E90A20" w:rsidRDefault="009E4653" w:rsidP="009E4653">
            <w:pPr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</w:t>
            </w:r>
            <w:r w:rsidRPr="00E90A20">
              <w:rPr>
                <w:rFonts w:ascii="Times New Roman" w:hAnsi="Times New Roman" w:cs="Times New Roman"/>
                <w:b/>
                <w:sz w:val="24"/>
                <w:szCs w:val="24"/>
              </w:rPr>
              <w:t>394</w:t>
            </w:r>
          </w:p>
        </w:tc>
        <w:tc>
          <w:tcPr>
            <w:tcW w:w="3536" w:type="dxa"/>
            <w:tcBorders>
              <w:top w:val="single" w:sz="4" w:space="0" w:color="000000" w:themeColor="text1"/>
            </w:tcBorders>
            <w:shd w:val="clear" w:color="auto" w:fill="FFC000"/>
            <w:vAlign w:val="center"/>
          </w:tcPr>
          <w:p w:rsidR="009E4653" w:rsidRPr="00E90A20" w:rsidRDefault="009E4653" w:rsidP="009E4653">
            <w:pPr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</w:t>
            </w:r>
            <w:r w:rsidRPr="00E90A20">
              <w:rPr>
                <w:rFonts w:ascii="Times New Roman" w:hAnsi="Times New Roman" w:cs="Times New Roman"/>
                <w:b/>
                <w:sz w:val="24"/>
                <w:szCs w:val="24"/>
              </w:rPr>
              <w:t>381</w:t>
            </w:r>
          </w:p>
        </w:tc>
      </w:tr>
    </w:tbl>
    <w:p w:rsidR="009E4653" w:rsidRDefault="009E4653" w:rsidP="009E4653">
      <w:pPr>
        <w:rPr>
          <w:rFonts w:ascii="Times New Roman" w:hAnsi="Times New Roman" w:cs="Times New Roman"/>
          <w:b/>
          <w:sz w:val="28"/>
          <w:szCs w:val="28"/>
        </w:rPr>
      </w:pPr>
    </w:p>
    <w:p w:rsidR="009E4653" w:rsidRPr="009E4653" w:rsidRDefault="009E4653" w:rsidP="009E4653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9E4653" w:rsidRPr="009E4653" w:rsidSect="004B2FBE">
          <w:pgSz w:w="16838" w:h="11906" w:orient="landscape"/>
          <w:pgMar w:top="1418" w:right="1418" w:bottom="1418" w:left="1418" w:header="709" w:footer="709" w:gutter="0"/>
          <w:pgBorders w:offsetFrom="page">
            <w:top w:val="single" w:sz="8" w:space="24" w:color="2DA2BF" w:themeColor="accent1"/>
            <w:left w:val="single" w:sz="8" w:space="24" w:color="2DA2BF" w:themeColor="accent1"/>
            <w:bottom w:val="single" w:sz="8" w:space="24" w:color="2DA2BF" w:themeColor="accent1"/>
            <w:right w:val="single" w:sz="8" w:space="24" w:color="2DA2BF" w:themeColor="accent1"/>
          </w:pgBorders>
          <w:cols w:space="708"/>
          <w:docGrid w:linePitch="360"/>
        </w:sectPr>
      </w:pPr>
      <w:r w:rsidRPr="00E90A20"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drawing>
          <wp:inline distT="0" distB="0" distL="0" distR="0">
            <wp:extent cx="6057900" cy="3152775"/>
            <wp:effectExtent l="19050" t="0" r="19050" b="0"/>
            <wp:docPr id="2" name="Wykres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E4653" w:rsidRPr="0085067A" w:rsidRDefault="005F2D11" w:rsidP="005F2D11">
      <w:pPr>
        <w:jc w:val="both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II</w:t>
      </w:r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. </w:t>
      </w:r>
      <w:r w:rsidRPr="00CA7F0A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WYNIKI UZYSKANE PRZEZ UCZNIÓW NA SPRAWDZIANACH KLAS VI W SZKOŁACH PODSTAWOWYCH ORAZ EGZAMINACH W KLASACH III GIMN</w:t>
      </w:r>
      <w:r w:rsidR="00AF78B1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AZJUM W ROKU SZKOLNYM 2014/2015</w:t>
      </w:r>
    </w:p>
    <w:p w:rsidR="009E4653" w:rsidRDefault="009E4653" w:rsidP="005F2D11">
      <w:pPr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Osiągnięte wyniki należy odnieść również do skali staninowej. Skala ta powstaje w ten sposób, że wyniki sprawdzianu są uporządkowane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od najniższego do najwyższego, są dzielone na dziewięć przedziałów tak wyznaczonych, aby średni wynik wypadał w środku piątego przedziału (stanina), a odchylenie standardowe dla kolejnych przedziałów wynosiło 2. Skala ta zaczyna się od staninu 1 najniższy, kolejno 2  bardzo niski,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3 niski, 4 niżej średni, 5 średni, 6 wyżej średni, 7 wysoki, 8 bardzo wysoki, 9 najwyższy.</w:t>
      </w:r>
    </w:p>
    <w:p w:rsidR="009E4653" w:rsidRDefault="009E4653" w:rsidP="002F1939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BA2B60">
        <w:rPr>
          <w:rFonts w:ascii="Times New Roman" w:hAnsi="Times New Roman" w:cs="Times New Roman"/>
          <w:b/>
          <w:sz w:val="24"/>
          <w:szCs w:val="24"/>
        </w:rPr>
        <w:t>Wyniki Sprawdzianów klas VI- w Gminie Czudec – 2015 r.</w:t>
      </w:r>
    </w:p>
    <w:tbl>
      <w:tblPr>
        <w:tblW w:w="44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570"/>
        <w:gridCol w:w="1469"/>
        <w:gridCol w:w="1418"/>
        <w:gridCol w:w="1134"/>
        <w:gridCol w:w="1276"/>
        <w:gridCol w:w="1276"/>
        <w:gridCol w:w="1134"/>
        <w:gridCol w:w="1276"/>
        <w:gridCol w:w="1132"/>
      </w:tblGrid>
      <w:tr w:rsidR="002F1939" w:rsidRPr="00AD4A6D" w:rsidTr="00363317">
        <w:trPr>
          <w:trHeight w:val="1661"/>
        </w:trPr>
        <w:tc>
          <w:tcPr>
            <w:tcW w:w="1013" w:type="pct"/>
            <w:shd w:val="clear" w:color="000000" w:fill="75923C"/>
            <w:vAlign w:val="center"/>
            <w:hideMark/>
          </w:tcPr>
          <w:p w:rsidR="002F1939" w:rsidRPr="005F2D11" w:rsidRDefault="002F1939" w:rsidP="009E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5F2D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NAZWA SZKOŁY</w:t>
            </w:r>
          </w:p>
        </w:tc>
        <w:tc>
          <w:tcPr>
            <w:tcW w:w="579" w:type="pct"/>
            <w:shd w:val="clear" w:color="000000" w:fill="D7E4BC"/>
            <w:textDirection w:val="btLr"/>
            <w:vAlign w:val="center"/>
            <w:hideMark/>
          </w:tcPr>
          <w:p w:rsidR="002F1939" w:rsidRPr="00363317" w:rsidRDefault="002F1939" w:rsidP="009E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363317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Liczba uczniów</w:t>
            </w:r>
          </w:p>
        </w:tc>
        <w:tc>
          <w:tcPr>
            <w:tcW w:w="559" w:type="pct"/>
            <w:shd w:val="clear" w:color="000000" w:fill="31849B"/>
            <w:textDirection w:val="btLr"/>
            <w:vAlign w:val="center"/>
            <w:hideMark/>
          </w:tcPr>
          <w:p w:rsidR="002F1939" w:rsidRPr="00363317" w:rsidRDefault="002F1939" w:rsidP="009E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363317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Procent uczniów</w:t>
            </w:r>
            <w:r w:rsidRPr="00363317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br/>
              <w:t xml:space="preserve">z zaświadczeniami </w:t>
            </w:r>
            <w:r w:rsidRPr="00363317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br/>
              <w:t>o dysleksji</w:t>
            </w:r>
          </w:p>
        </w:tc>
        <w:tc>
          <w:tcPr>
            <w:tcW w:w="447" w:type="pct"/>
            <w:shd w:val="clear" w:color="000000" w:fill="FBDFD1" w:themeFill="accent3" w:themeFillTint="33"/>
            <w:textDirection w:val="btLr"/>
            <w:vAlign w:val="center"/>
            <w:hideMark/>
          </w:tcPr>
          <w:p w:rsidR="002F1939" w:rsidRPr="00363317" w:rsidRDefault="002F1939" w:rsidP="009E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363317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Średni wynik ogółem w procentach</w:t>
            </w:r>
          </w:p>
        </w:tc>
        <w:tc>
          <w:tcPr>
            <w:tcW w:w="503" w:type="pct"/>
            <w:shd w:val="clear" w:color="000000" w:fill="FF0000"/>
            <w:textDirection w:val="btLr"/>
            <w:vAlign w:val="center"/>
            <w:hideMark/>
          </w:tcPr>
          <w:p w:rsidR="002F1939" w:rsidRPr="00363317" w:rsidRDefault="002F1939" w:rsidP="009E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363317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Sprawdzian</w:t>
            </w:r>
            <w:r w:rsidRPr="00363317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br/>
              <w:t>stanin</w:t>
            </w:r>
          </w:p>
        </w:tc>
        <w:tc>
          <w:tcPr>
            <w:tcW w:w="503" w:type="pct"/>
            <w:shd w:val="clear" w:color="000000" w:fill="FAC090"/>
            <w:textDirection w:val="btLr"/>
            <w:vAlign w:val="center"/>
            <w:hideMark/>
          </w:tcPr>
          <w:p w:rsidR="002F1939" w:rsidRPr="00363317" w:rsidRDefault="002F1939" w:rsidP="009E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363317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Średni wynik z </w:t>
            </w:r>
            <w:r w:rsidRPr="003633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języka polskiego</w:t>
            </w:r>
            <w:r w:rsidRPr="00363317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 w procentach</w:t>
            </w:r>
          </w:p>
        </w:tc>
        <w:tc>
          <w:tcPr>
            <w:tcW w:w="447" w:type="pct"/>
            <w:shd w:val="clear" w:color="000000" w:fill="F8D1D3" w:themeFill="accent2" w:themeFillTint="33"/>
            <w:textDirection w:val="btLr"/>
            <w:vAlign w:val="center"/>
            <w:hideMark/>
          </w:tcPr>
          <w:p w:rsidR="002F1939" w:rsidRPr="00363317" w:rsidRDefault="002F1939" w:rsidP="009E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363317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Średni wynik z </w:t>
            </w:r>
            <w:r w:rsidRPr="003633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matematyki</w:t>
            </w:r>
            <w:r w:rsidRPr="00363317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br/>
              <w:t xml:space="preserve"> w procentach</w:t>
            </w:r>
          </w:p>
        </w:tc>
        <w:tc>
          <w:tcPr>
            <w:tcW w:w="503" w:type="pct"/>
            <w:shd w:val="clear" w:color="000000" w:fill="DEF5FA" w:themeFill="background2"/>
            <w:textDirection w:val="btLr"/>
            <w:vAlign w:val="center"/>
            <w:hideMark/>
          </w:tcPr>
          <w:p w:rsidR="002F1939" w:rsidRPr="00363317" w:rsidRDefault="002F1939" w:rsidP="009E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363317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Średni wynik z </w:t>
            </w:r>
            <w:r w:rsidRPr="003633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języka</w:t>
            </w:r>
            <w:r w:rsidRPr="003633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br/>
              <w:t>angielskiego</w:t>
            </w:r>
            <w:r w:rsidRPr="00363317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 w procentach</w:t>
            </w:r>
          </w:p>
        </w:tc>
        <w:tc>
          <w:tcPr>
            <w:tcW w:w="446" w:type="pct"/>
            <w:shd w:val="clear" w:color="000000" w:fill="76D5EA" w:themeFill="background2" w:themeFillShade="BF"/>
            <w:textDirection w:val="btLr"/>
            <w:vAlign w:val="center"/>
            <w:hideMark/>
          </w:tcPr>
          <w:p w:rsidR="002F1939" w:rsidRPr="00363317" w:rsidRDefault="002F1939" w:rsidP="009E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363317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Język angielski</w:t>
            </w:r>
            <w:r w:rsidRPr="00363317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br/>
              <w:t>stanin</w:t>
            </w:r>
          </w:p>
        </w:tc>
      </w:tr>
      <w:tr w:rsidR="002F1939" w:rsidRPr="00AD4A6D" w:rsidTr="00363317">
        <w:trPr>
          <w:trHeight w:val="385"/>
        </w:trPr>
        <w:tc>
          <w:tcPr>
            <w:tcW w:w="1013" w:type="pct"/>
            <w:shd w:val="clear" w:color="000000" w:fill="75923C"/>
            <w:vAlign w:val="center"/>
            <w:hideMark/>
          </w:tcPr>
          <w:p w:rsidR="002F1939" w:rsidRPr="005F2D11" w:rsidRDefault="002F1939" w:rsidP="009E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5F2D1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Szkoła Podstawowa </w:t>
            </w:r>
            <w:r w:rsidRPr="005F2D1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br/>
              <w:t>w Wyżnem</w:t>
            </w:r>
          </w:p>
        </w:tc>
        <w:tc>
          <w:tcPr>
            <w:tcW w:w="579" w:type="pct"/>
            <w:shd w:val="clear" w:color="000000" w:fill="D7E4BC"/>
            <w:noWrap/>
            <w:vAlign w:val="center"/>
            <w:hideMark/>
          </w:tcPr>
          <w:p w:rsidR="002F1939" w:rsidRPr="005F2D11" w:rsidRDefault="002F1939" w:rsidP="009E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5F2D1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559" w:type="pct"/>
            <w:shd w:val="clear" w:color="000000" w:fill="31849B"/>
            <w:noWrap/>
            <w:vAlign w:val="center"/>
            <w:hideMark/>
          </w:tcPr>
          <w:p w:rsidR="002F1939" w:rsidRPr="005F2D11" w:rsidRDefault="002F1939" w:rsidP="009E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5F2D1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0%</w:t>
            </w:r>
          </w:p>
        </w:tc>
        <w:tc>
          <w:tcPr>
            <w:tcW w:w="447" w:type="pct"/>
            <w:shd w:val="clear" w:color="000000" w:fill="FBDFD1" w:themeFill="accent3" w:themeFillTint="33"/>
            <w:noWrap/>
            <w:vAlign w:val="center"/>
            <w:hideMark/>
          </w:tcPr>
          <w:p w:rsidR="002F1939" w:rsidRPr="005F2D11" w:rsidRDefault="002F1939" w:rsidP="009E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F2D1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65,6%</w:t>
            </w:r>
          </w:p>
        </w:tc>
        <w:tc>
          <w:tcPr>
            <w:tcW w:w="503" w:type="pct"/>
            <w:shd w:val="clear" w:color="000000" w:fill="FF0000"/>
            <w:noWrap/>
            <w:vAlign w:val="center"/>
            <w:hideMark/>
          </w:tcPr>
          <w:p w:rsidR="002F1939" w:rsidRPr="005F2D11" w:rsidRDefault="002F1939" w:rsidP="009E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F2D1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503" w:type="pct"/>
            <w:shd w:val="clear" w:color="000000" w:fill="FAC090"/>
            <w:noWrap/>
            <w:vAlign w:val="center"/>
            <w:hideMark/>
          </w:tcPr>
          <w:p w:rsidR="002F1939" w:rsidRPr="005F2D11" w:rsidRDefault="002F1939" w:rsidP="009E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5F2D1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70,4</w:t>
            </w:r>
          </w:p>
        </w:tc>
        <w:tc>
          <w:tcPr>
            <w:tcW w:w="447" w:type="pct"/>
            <w:shd w:val="clear" w:color="000000" w:fill="F8D1D3" w:themeFill="accent2" w:themeFillTint="33"/>
            <w:noWrap/>
            <w:vAlign w:val="center"/>
            <w:hideMark/>
          </w:tcPr>
          <w:p w:rsidR="002F1939" w:rsidRPr="005F2D11" w:rsidRDefault="002F1939" w:rsidP="009E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5F2D1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60,6%</w:t>
            </w:r>
          </w:p>
        </w:tc>
        <w:tc>
          <w:tcPr>
            <w:tcW w:w="503" w:type="pct"/>
            <w:shd w:val="clear" w:color="000000" w:fill="DEF5FA" w:themeFill="background2"/>
            <w:noWrap/>
            <w:vAlign w:val="center"/>
            <w:hideMark/>
          </w:tcPr>
          <w:p w:rsidR="002F1939" w:rsidRPr="005F2D11" w:rsidRDefault="002F1939" w:rsidP="009E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5F2D1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84,2%</w:t>
            </w:r>
          </w:p>
        </w:tc>
        <w:tc>
          <w:tcPr>
            <w:tcW w:w="446" w:type="pct"/>
            <w:shd w:val="clear" w:color="000000" w:fill="76D5EA" w:themeFill="background2" w:themeFillShade="BF"/>
            <w:noWrap/>
            <w:vAlign w:val="center"/>
            <w:hideMark/>
          </w:tcPr>
          <w:p w:rsidR="002F1939" w:rsidRPr="005F2D11" w:rsidRDefault="002F1939" w:rsidP="009E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5F2D1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7</w:t>
            </w:r>
          </w:p>
        </w:tc>
      </w:tr>
      <w:tr w:rsidR="002F1939" w:rsidRPr="00AD4A6D" w:rsidTr="00363317">
        <w:trPr>
          <w:trHeight w:val="785"/>
        </w:trPr>
        <w:tc>
          <w:tcPr>
            <w:tcW w:w="1013" w:type="pct"/>
            <w:shd w:val="clear" w:color="000000" w:fill="75923C"/>
            <w:vAlign w:val="center"/>
            <w:hideMark/>
          </w:tcPr>
          <w:p w:rsidR="002F1939" w:rsidRPr="005F2D11" w:rsidRDefault="002F1939" w:rsidP="009E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5F2D1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Zespół Szkół - Szkoła Podstawowa nr 1 im. płk. Kazimierza Iranka – Osmeckiego</w:t>
            </w:r>
          </w:p>
        </w:tc>
        <w:tc>
          <w:tcPr>
            <w:tcW w:w="579" w:type="pct"/>
            <w:shd w:val="clear" w:color="000000" w:fill="D7E4BC"/>
            <w:noWrap/>
            <w:vAlign w:val="center"/>
            <w:hideMark/>
          </w:tcPr>
          <w:p w:rsidR="002F1939" w:rsidRPr="005F2D11" w:rsidRDefault="002F1939" w:rsidP="009E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5F2D1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559" w:type="pct"/>
            <w:shd w:val="clear" w:color="000000" w:fill="31849B"/>
            <w:noWrap/>
            <w:vAlign w:val="center"/>
            <w:hideMark/>
          </w:tcPr>
          <w:p w:rsidR="002F1939" w:rsidRPr="005F2D11" w:rsidRDefault="002F1939" w:rsidP="009E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5F2D1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0%</w:t>
            </w:r>
          </w:p>
        </w:tc>
        <w:tc>
          <w:tcPr>
            <w:tcW w:w="447" w:type="pct"/>
            <w:shd w:val="clear" w:color="000000" w:fill="FBDFD1" w:themeFill="accent3" w:themeFillTint="33"/>
            <w:noWrap/>
            <w:vAlign w:val="center"/>
            <w:hideMark/>
          </w:tcPr>
          <w:p w:rsidR="002F1939" w:rsidRPr="005F2D11" w:rsidRDefault="002F1939" w:rsidP="009E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F2D1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62,7%</w:t>
            </w:r>
          </w:p>
        </w:tc>
        <w:tc>
          <w:tcPr>
            <w:tcW w:w="503" w:type="pct"/>
            <w:shd w:val="clear" w:color="000000" w:fill="FF0000"/>
            <w:noWrap/>
            <w:vAlign w:val="center"/>
            <w:hideMark/>
          </w:tcPr>
          <w:p w:rsidR="002F1939" w:rsidRPr="005F2D11" w:rsidRDefault="002F1939" w:rsidP="009E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5F2D1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03" w:type="pct"/>
            <w:shd w:val="clear" w:color="000000" w:fill="FAC090"/>
            <w:noWrap/>
            <w:vAlign w:val="center"/>
            <w:hideMark/>
          </w:tcPr>
          <w:p w:rsidR="002F1939" w:rsidRPr="005F2D11" w:rsidRDefault="002F1939" w:rsidP="009E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5F2D1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67,6</w:t>
            </w:r>
          </w:p>
        </w:tc>
        <w:tc>
          <w:tcPr>
            <w:tcW w:w="447" w:type="pct"/>
            <w:shd w:val="clear" w:color="000000" w:fill="F8D1D3" w:themeFill="accent2" w:themeFillTint="33"/>
            <w:noWrap/>
            <w:vAlign w:val="center"/>
            <w:hideMark/>
          </w:tcPr>
          <w:p w:rsidR="002F1939" w:rsidRPr="005F2D11" w:rsidRDefault="002F1939" w:rsidP="009E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5F2D1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57,5%</w:t>
            </w:r>
          </w:p>
        </w:tc>
        <w:tc>
          <w:tcPr>
            <w:tcW w:w="503" w:type="pct"/>
            <w:shd w:val="clear" w:color="000000" w:fill="DEF5FA" w:themeFill="background2"/>
            <w:noWrap/>
            <w:vAlign w:val="center"/>
            <w:hideMark/>
          </w:tcPr>
          <w:p w:rsidR="002F1939" w:rsidRPr="005F2D11" w:rsidRDefault="002F1939" w:rsidP="009E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5F2D1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68,8%</w:t>
            </w:r>
          </w:p>
        </w:tc>
        <w:tc>
          <w:tcPr>
            <w:tcW w:w="446" w:type="pct"/>
            <w:shd w:val="clear" w:color="000000" w:fill="76D5EA" w:themeFill="background2" w:themeFillShade="BF"/>
            <w:noWrap/>
            <w:vAlign w:val="center"/>
            <w:hideMark/>
          </w:tcPr>
          <w:p w:rsidR="002F1939" w:rsidRPr="005F2D11" w:rsidRDefault="002F1939" w:rsidP="009E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5F2D1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2F1939" w:rsidRPr="00AD4A6D" w:rsidTr="00363317">
        <w:trPr>
          <w:trHeight w:val="441"/>
        </w:trPr>
        <w:tc>
          <w:tcPr>
            <w:tcW w:w="1013" w:type="pct"/>
            <w:shd w:val="clear" w:color="000000" w:fill="75923C"/>
            <w:vAlign w:val="center"/>
            <w:hideMark/>
          </w:tcPr>
          <w:p w:rsidR="002F1939" w:rsidRPr="005F2D11" w:rsidRDefault="002F1939" w:rsidP="009E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5F2D1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Szkoła Podstawowa </w:t>
            </w:r>
            <w:r w:rsidRPr="005F2D1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br/>
              <w:t>w Czudcu im. kard. Stefana Wyszyńskiego</w:t>
            </w:r>
          </w:p>
        </w:tc>
        <w:tc>
          <w:tcPr>
            <w:tcW w:w="579" w:type="pct"/>
            <w:shd w:val="clear" w:color="000000" w:fill="D7E4BC"/>
            <w:noWrap/>
            <w:vAlign w:val="center"/>
            <w:hideMark/>
          </w:tcPr>
          <w:p w:rsidR="002F1939" w:rsidRPr="005F2D11" w:rsidRDefault="002F1939" w:rsidP="009E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5F2D1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41</w:t>
            </w:r>
          </w:p>
        </w:tc>
        <w:tc>
          <w:tcPr>
            <w:tcW w:w="559" w:type="pct"/>
            <w:shd w:val="clear" w:color="000000" w:fill="31849B"/>
            <w:noWrap/>
            <w:vAlign w:val="center"/>
            <w:hideMark/>
          </w:tcPr>
          <w:p w:rsidR="002F1939" w:rsidRPr="005F2D11" w:rsidRDefault="002F1939" w:rsidP="009E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5F2D1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20%</w:t>
            </w:r>
          </w:p>
        </w:tc>
        <w:tc>
          <w:tcPr>
            <w:tcW w:w="447" w:type="pct"/>
            <w:shd w:val="clear" w:color="000000" w:fill="FBDFD1" w:themeFill="accent3" w:themeFillTint="33"/>
            <w:noWrap/>
            <w:vAlign w:val="center"/>
            <w:hideMark/>
          </w:tcPr>
          <w:p w:rsidR="002F1939" w:rsidRPr="005F2D11" w:rsidRDefault="002F1939" w:rsidP="009E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F2D1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66,6%</w:t>
            </w:r>
          </w:p>
        </w:tc>
        <w:tc>
          <w:tcPr>
            <w:tcW w:w="503" w:type="pct"/>
            <w:shd w:val="clear" w:color="000000" w:fill="FF0000"/>
            <w:noWrap/>
            <w:vAlign w:val="center"/>
            <w:hideMark/>
          </w:tcPr>
          <w:p w:rsidR="002F1939" w:rsidRPr="005F2D11" w:rsidRDefault="002F1939" w:rsidP="009E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F2D1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503" w:type="pct"/>
            <w:shd w:val="clear" w:color="000000" w:fill="FAC090"/>
            <w:noWrap/>
            <w:vAlign w:val="center"/>
            <w:hideMark/>
          </w:tcPr>
          <w:p w:rsidR="002F1939" w:rsidRPr="005F2D11" w:rsidRDefault="002F1939" w:rsidP="009E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5F2D1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74,3</w:t>
            </w:r>
          </w:p>
        </w:tc>
        <w:tc>
          <w:tcPr>
            <w:tcW w:w="447" w:type="pct"/>
            <w:shd w:val="clear" w:color="000000" w:fill="F8D1D3" w:themeFill="accent2" w:themeFillTint="33"/>
            <w:noWrap/>
            <w:vAlign w:val="center"/>
            <w:hideMark/>
          </w:tcPr>
          <w:p w:rsidR="002F1939" w:rsidRPr="005F2D11" w:rsidRDefault="002F1939" w:rsidP="009E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5F2D1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58,5%</w:t>
            </w:r>
          </w:p>
        </w:tc>
        <w:tc>
          <w:tcPr>
            <w:tcW w:w="503" w:type="pct"/>
            <w:shd w:val="clear" w:color="000000" w:fill="DEF5FA" w:themeFill="background2"/>
            <w:noWrap/>
            <w:vAlign w:val="center"/>
            <w:hideMark/>
          </w:tcPr>
          <w:p w:rsidR="002F1939" w:rsidRPr="005F2D11" w:rsidRDefault="002F1939" w:rsidP="009E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5F2D1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76,5%</w:t>
            </w:r>
          </w:p>
        </w:tc>
        <w:tc>
          <w:tcPr>
            <w:tcW w:w="446" w:type="pct"/>
            <w:shd w:val="clear" w:color="000000" w:fill="76D5EA" w:themeFill="background2" w:themeFillShade="BF"/>
            <w:noWrap/>
            <w:vAlign w:val="center"/>
            <w:hideMark/>
          </w:tcPr>
          <w:p w:rsidR="002F1939" w:rsidRPr="005F2D11" w:rsidRDefault="002F1939" w:rsidP="009E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5F2D1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2F1939" w:rsidRPr="00AD4A6D" w:rsidTr="00363317">
        <w:trPr>
          <w:trHeight w:val="436"/>
        </w:trPr>
        <w:tc>
          <w:tcPr>
            <w:tcW w:w="1013" w:type="pct"/>
            <w:shd w:val="clear" w:color="000000" w:fill="75923C"/>
            <w:vAlign w:val="center"/>
            <w:hideMark/>
          </w:tcPr>
          <w:p w:rsidR="002F1939" w:rsidRPr="005F2D11" w:rsidRDefault="002F1939" w:rsidP="009E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5F2D1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Szkoła Podstawowa im. ks. Jana Twardowskiego </w:t>
            </w:r>
            <w:r w:rsidRPr="005F2D1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br/>
              <w:t>w Nowej Wsi</w:t>
            </w:r>
          </w:p>
        </w:tc>
        <w:tc>
          <w:tcPr>
            <w:tcW w:w="579" w:type="pct"/>
            <w:shd w:val="clear" w:color="000000" w:fill="D7E4BC"/>
            <w:noWrap/>
            <w:vAlign w:val="center"/>
            <w:hideMark/>
          </w:tcPr>
          <w:p w:rsidR="002F1939" w:rsidRPr="005F2D11" w:rsidRDefault="002F1939" w:rsidP="009E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5F2D1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559" w:type="pct"/>
            <w:shd w:val="clear" w:color="000000" w:fill="31849B"/>
            <w:noWrap/>
            <w:vAlign w:val="center"/>
            <w:hideMark/>
          </w:tcPr>
          <w:p w:rsidR="002F1939" w:rsidRPr="005F2D11" w:rsidRDefault="002F1939" w:rsidP="009E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5F2D1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6%</w:t>
            </w:r>
          </w:p>
        </w:tc>
        <w:tc>
          <w:tcPr>
            <w:tcW w:w="447" w:type="pct"/>
            <w:shd w:val="clear" w:color="000000" w:fill="FBDFD1" w:themeFill="accent3" w:themeFillTint="33"/>
            <w:noWrap/>
            <w:vAlign w:val="center"/>
            <w:hideMark/>
          </w:tcPr>
          <w:p w:rsidR="002F1939" w:rsidRPr="005F2D11" w:rsidRDefault="002F1939" w:rsidP="009E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F2D1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58,2%</w:t>
            </w:r>
          </w:p>
        </w:tc>
        <w:tc>
          <w:tcPr>
            <w:tcW w:w="503" w:type="pct"/>
            <w:shd w:val="clear" w:color="000000" w:fill="FF0000"/>
            <w:noWrap/>
            <w:vAlign w:val="center"/>
            <w:hideMark/>
          </w:tcPr>
          <w:p w:rsidR="002F1939" w:rsidRPr="005F2D11" w:rsidRDefault="002F1939" w:rsidP="009E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F2D1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503" w:type="pct"/>
            <w:shd w:val="clear" w:color="000000" w:fill="FAC090"/>
            <w:noWrap/>
            <w:vAlign w:val="center"/>
            <w:hideMark/>
          </w:tcPr>
          <w:p w:rsidR="002F1939" w:rsidRPr="005F2D11" w:rsidRDefault="002F1939" w:rsidP="009E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5F2D1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61,9</w:t>
            </w:r>
          </w:p>
        </w:tc>
        <w:tc>
          <w:tcPr>
            <w:tcW w:w="447" w:type="pct"/>
            <w:shd w:val="clear" w:color="000000" w:fill="F8D1D3" w:themeFill="accent2" w:themeFillTint="33"/>
            <w:noWrap/>
            <w:vAlign w:val="center"/>
            <w:hideMark/>
          </w:tcPr>
          <w:p w:rsidR="002F1939" w:rsidRPr="005F2D11" w:rsidRDefault="002F1939" w:rsidP="009E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5F2D1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54,4%</w:t>
            </w:r>
          </w:p>
        </w:tc>
        <w:tc>
          <w:tcPr>
            <w:tcW w:w="503" w:type="pct"/>
            <w:shd w:val="clear" w:color="000000" w:fill="DEF5FA" w:themeFill="background2"/>
            <w:noWrap/>
            <w:vAlign w:val="center"/>
            <w:hideMark/>
          </w:tcPr>
          <w:p w:rsidR="002F1939" w:rsidRPr="005F2D11" w:rsidRDefault="002F1939" w:rsidP="009E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5F2D1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65,5%</w:t>
            </w:r>
          </w:p>
        </w:tc>
        <w:tc>
          <w:tcPr>
            <w:tcW w:w="446" w:type="pct"/>
            <w:shd w:val="clear" w:color="000000" w:fill="76D5EA" w:themeFill="background2" w:themeFillShade="BF"/>
            <w:noWrap/>
            <w:vAlign w:val="center"/>
            <w:hideMark/>
          </w:tcPr>
          <w:p w:rsidR="002F1939" w:rsidRPr="005F2D11" w:rsidRDefault="002F1939" w:rsidP="009E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5F2D1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2F1939" w:rsidRPr="00AD4A6D" w:rsidTr="00363317">
        <w:trPr>
          <w:trHeight w:val="508"/>
        </w:trPr>
        <w:tc>
          <w:tcPr>
            <w:tcW w:w="1013" w:type="pct"/>
            <w:shd w:val="clear" w:color="000000" w:fill="75923C"/>
            <w:vAlign w:val="center"/>
            <w:hideMark/>
          </w:tcPr>
          <w:p w:rsidR="002F1939" w:rsidRPr="005F2D11" w:rsidRDefault="002F1939" w:rsidP="009E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5F2D1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Szkoła Podstawowa </w:t>
            </w:r>
            <w:r w:rsidRPr="005F2D1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br/>
              <w:t>w Zaborowie</w:t>
            </w:r>
          </w:p>
        </w:tc>
        <w:tc>
          <w:tcPr>
            <w:tcW w:w="579" w:type="pct"/>
            <w:shd w:val="clear" w:color="000000" w:fill="D7E4BC"/>
            <w:noWrap/>
            <w:vAlign w:val="center"/>
            <w:hideMark/>
          </w:tcPr>
          <w:p w:rsidR="002F1939" w:rsidRPr="005F2D11" w:rsidRDefault="002F1939" w:rsidP="009E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5F2D1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559" w:type="pct"/>
            <w:shd w:val="clear" w:color="000000" w:fill="31849B"/>
            <w:noWrap/>
            <w:vAlign w:val="center"/>
            <w:hideMark/>
          </w:tcPr>
          <w:p w:rsidR="002F1939" w:rsidRPr="005F2D11" w:rsidRDefault="002F1939" w:rsidP="009E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5F2D1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7%</w:t>
            </w:r>
          </w:p>
        </w:tc>
        <w:tc>
          <w:tcPr>
            <w:tcW w:w="447" w:type="pct"/>
            <w:shd w:val="clear" w:color="000000" w:fill="FBDFD1" w:themeFill="accent3" w:themeFillTint="33"/>
            <w:noWrap/>
            <w:vAlign w:val="center"/>
            <w:hideMark/>
          </w:tcPr>
          <w:p w:rsidR="002F1939" w:rsidRPr="005F2D11" w:rsidRDefault="002F1939" w:rsidP="009E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F2D1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61,3%</w:t>
            </w:r>
          </w:p>
        </w:tc>
        <w:tc>
          <w:tcPr>
            <w:tcW w:w="503" w:type="pct"/>
            <w:shd w:val="clear" w:color="000000" w:fill="FF0000"/>
            <w:noWrap/>
            <w:vAlign w:val="center"/>
            <w:hideMark/>
          </w:tcPr>
          <w:p w:rsidR="002F1939" w:rsidRPr="005F2D11" w:rsidRDefault="002F1939" w:rsidP="009E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F2D1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03" w:type="pct"/>
            <w:shd w:val="clear" w:color="000000" w:fill="FAC090"/>
            <w:noWrap/>
            <w:vAlign w:val="center"/>
            <w:hideMark/>
          </w:tcPr>
          <w:p w:rsidR="002F1939" w:rsidRPr="005F2D11" w:rsidRDefault="002F1939" w:rsidP="009E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5F2D1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70,1</w:t>
            </w:r>
          </w:p>
        </w:tc>
        <w:tc>
          <w:tcPr>
            <w:tcW w:w="447" w:type="pct"/>
            <w:shd w:val="clear" w:color="000000" w:fill="F8D1D3" w:themeFill="accent2" w:themeFillTint="33"/>
            <w:noWrap/>
            <w:vAlign w:val="center"/>
            <w:hideMark/>
          </w:tcPr>
          <w:p w:rsidR="002F1939" w:rsidRPr="005F2D11" w:rsidRDefault="002F1939" w:rsidP="009E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5F2D1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52,1%</w:t>
            </w:r>
          </w:p>
        </w:tc>
        <w:tc>
          <w:tcPr>
            <w:tcW w:w="503" w:type="pct"/>
            <w:shd w:val="clear" w:color="000000" w:fill="DEF5FA" w:themeFill="background2"/>
            <w:noWrap/>
            <w:vAlign w:val="center"/>
            <w:hideMark/>
          </w:tcPr>
          <w:p w:rsidR="002F1939" w:rsidRPr="005F2D11" w:rsidRDefault="002F1939" w:rsidP="009E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5F2D1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78,4%</w:t>
            </w:r>
          </w:p>
        </w:tc>
        <w:tc>
          <w:tcPr>
            <w:tcW w:w="446" w:type="pct"/>
            <w:shd w:val="clear" w:color="000000" w:fill="76D5EA" w:themeFill="background2" w:themeFillShade="BF"/>
            <w:noWrap/>
            <w:vAlign w:val="center"/>
            <w:hideMark/>
          </w:tcPr>
          <w:p w:rsidR="002F1939" w:rsidRPr="005F2D11" w:rsidRDefault="002F1939" w:rsidP="009E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5F2D1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2F1939" w:rsidRPr="00AD4A6D" w:rsidTr="00363317">
        <w:trPr>
          <w:trHeight w:val="288"/>
        </w:trPr>
        <w:tc>
          <w:tcPr>
            <w:tcW w:w="1013" w:type="pct"/>
            <w:shd w:val="clear" w:color="000000" w:fill="75923C"/>
            <w:vAlign w:val="center"/>
            <w:hideMark/>
          </w:tcPr>
          <w:p w:rsidR="002F1939" w:rsidRPr="005F2D11" w:rsidRDefault="002F1939" w:rsidP="009E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5F2D1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Szkoła Podstawowa nr 2 </w:t>
            </w:r>
            <w:r w:rsidRPr="005F2D1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br/>
              <w:t>w Pstrągowej</w:t>
            </w:r>
          </w:p>
        </w:tc>
        <w:tc>
          <w:tcPr>
            <w:tcW w:w="579" w:type="pct"/>
            <w:shd w:val="clear" w:color="000000" w:fill="D7E4BC"/>
            <w:noWrap/>
            <w:vAlign w:val="center"/>
            <w:hideMark/>
          </w:tcPr>
          <w:p w:rsidR="002F1939" w:rsidRPr="005F2D11" w:rsidRDefault="002F1939" w:rsidP="009E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5F2D1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559" w:type="pct"/>
            <w:shd w:val="clear" w:color="000000" w:fill="31849B"/>
            <w:noWrap/>
            <w:vAlign w:val="center"/>
            <w:hideMark/>
          </w:tcPr>
          <w:p w:rsidR="002F1939" w:rsidRPr="005F2D11" w:rsidRDefault="002F1939" w:rsidP="009E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5F2D1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50%</w:t>
            </w:r>
          </w:p>
        </w:tc>
        <w:tc>
          <w:tcPr>
            <w:tcW w:w="447" w:type="pct"/>
            <w:shd w:val="clear" w:color="000000" w:fill="FBDFD1" w:themeFill="accent3" w:themeFillTint="33"/>
            <w:noWrap/>
            <w:vAlign w:val="center"/>
            <w:hideMark/>
          </w:tcPr>
          <w:p w:rsidR="002F1939" w:rsidRPr="005F2D11" w:rsidRDefault="002F1939" w:rsidP="009E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F2D1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75,2%</w:t>
            </w:r>
          </w:p>
        </w:tc>
        <w:tc>
          <w:tcPr>
            <w:tcW w:w="503" w:type="pct"/>
            <w:shd w:val="clear" w:color="000000" w:fill="FF0000"/>
            <w:noWrap/>
            <w:vAlign w:val="center"/>
            <w:hideMark/>
          </w:tcPr>
          <w:p w:rsidR="002F1939" w:rsidRPr="005F2D11" w:rsidRDefault="002F1939" w:rsidP="009E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F2D1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503" w:type="pct"/>
            <w:shd w:val="clear" w:color="000000" w:fill="FAC090"/>
            <w:noWrap/>
            <w:vAlign w:val="center"/>
            <w:hideMark/>
          </w:tcPr>
          <w:p w:rsidR="002F1939" w:rsidRPr="005F2D11" w:rsidRDefault="002F1939" w:rsidP="009E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5F2D1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88,1</w:t>
            </w:r>
          </w:p>
        </w:tc>
        <w:tc>
          <w:tcPr>
            <w:tcW w:w="447" w:type="pct"/>
            <w:shd w:val="clear" w:color="000000" w:fill="F8D1D3" w:themeFill="accent2" w:themeFillTint="33"/>
            <w:noWrap/>
            <w:vAlign w:val="center"/>
            <w:hideMark/>
          </w:tcPr>
          <w:p w:rsidR="002F1939" w:rsidRPr="005F2D11" w:rsidRDefault="002F1939" w:rsidP="009E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5F2D1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61,7%</w:t>
            </w:r>
          </w:p>
        </w:tc>
        <w:tc>
          <w:tcPr>
            <w:tcW w:w="503" w:type="pct"/>
            <w:shd w:val="clear" w:color="000000" w:fill="DEF5FA" w:themeFill="background2"/>
            <w:noWrap/>
            <w:vAlign w:val="center"/>
            <w:hideMark/>
          </w:tcPr>
          <w:p w:rsidR="002F1939" w:rsidRPr="005F2D11" w:rsidRDefault="002F1939" w:rsidP="009E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5F2D1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79,2%</w:t>
            </w:r>
          </w:p>
        </w:tc>
        <w:tc>
          <w:tcPr>
            <w:tcW w:w="446" w:type="pct"/>
            <w:shd w:val="clear" w:color="000000" w:fill="76D5EA" w:themeFill="background2" w:themeFillShade="BF"/>
            <w:noWrap/>
            <w:vAlign w:val="center"/>
            <w:hideMark/>
          </w:tcPr>
          <w:p w:rsidR="002F1939" w:rsidRPr="005F2D11" w:rsidRDefault="002F1939" w:rsidP="009E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5F2D1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2F1939" w:rsidRPr="00AD4A6D" w:rsidTr="00363317">
        <w:trPr>
          <w:trHeight w:val="508"/>
        </w:trPr>
        <w:tc>
          <w:tcPr>
            <w:tcW w:w="1013" w:type="pct"/>
            <w:shd w:val="clear" w:color="000000" w:fill="75923C"/>
            <w:vAlign w:val="center"/>
            <w:hideMark/>
          </w:tcPr>
          <w:p w:rsidR="002F1939" w:rsidRPr="005F2D11" w:rsidRDefault="002F1939" w:rsidP="009E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5F2D1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Szkoła Podstawowa </w:t>
            </w:r>
            <w:r w:rsidRPr="005F2D1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br/>
              <w:t>w Babicy</w:t>
            </w:r>
          </w:p>
        </w:tc>
        <w:tc>
          <w:tcPr>
            <w:tcW w:w="579" w:type="pct"/>
            <w:shd w:val="clear" w:color="000000" w:fill="D7E4BC"/>
            <w:noWrap/>
            <w:vAlign w:val="center"/>
            <w:hideMark/>
          </w:tcPr>
          <w:p w:rsidR="002F1939" w:rsidRPr="005F2D11" w:rsidRDefault="002F1939" w:rsidP="009E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5F2D1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559" w:type="pct"/>
            <w:shd w:val="clear" w:color="000000" w:fill="31849B"/>
            <w:noWrap/>
            <w:vAlign w:val="center"/>
            <w:hideMark/>
          </w:tcPr>
          <w:p w:rsidR="002F1939" w:rsidRPr="005F2D11" w:rsidRDefault="002F1939" w:rsidP="009E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5F2D1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0%</w:t>
            </w:r>
          </w:p>
        </w:tc>
        <w:tc>
          <w:tcPr>
            <w:tcW w:w="447" w:type="pct"/>
            <w:shd w:val="clear" w:color="000000" w:fill="FBDFD1" w:themeFill="accent3" w:themeFillTint="33"/>
            <w:noWrap/>
            <w:vAlign w:val="center"/>
            <w:hideMark/>
          </w:tcPr>
          <w:p w:rsidR="002F1939" w:rsidRPr="005F2D11" w:rsidRDefault="002F1939" w:rsidP="009E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F2D1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75,8%</w:t>
            </w:r>
          </w:p>
        </w:tc>
        <w:tc>
          <w:tcPr>
            <w:tcW w:w="503" w:type="pct"/>
            <w:shd w:val="clear" w:color="000000" w:fill="FF0000"/>
            <w:noWrap/>
            <w:vAlign w:val="center"/>
            <w:hideMark/>
          </w:tcPr>
          <w:p w:rsidR="002F1939" w:rsidRPr="005F2D11" w:rsidRDefault="002F1939" w:rsidP="009E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F2D1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503" w:type="pct"/>
            <w:shd w:val="clear" w:color="000000" w:fill="FAC090"/>
            <w:noWrap/>
            <w:vAlign w:val="center"/>
            <w:hideMark/>
          </w:tcPr>
          <w:p w:rsidR="002F1939" w:rsidRPr="005F2D11" w:rsidRDefault="002F1939" w:rsidP="009E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5F2D1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81,0</w:t>
            </w:r>
          </w:p>
        </w:tc>
        <w:tc>
          <w:tcPr>
            <w:tcW w:w="447" w:type="pct"/>
            <w:shd w:val="clear" w:color="000000" w:fill="F8D1D3" w:themeFill="accent2" w:themeFillTint="33"/>
            <w:noWrap/>
            <w:vAlign w:val="center"/>
            <w:hideMark/>
          </w:tcPr>
          <w:p w:rsidR="002F1939" w:rsidRPr="005F2D11" w:rsidRDefault="002F1939" w:rsidP="009E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5F2D1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70,4%</w:t>
            </w:r>
          </w:p>
        </w:tc>
        <w:tc>
          <w:tcPr>
            <w:tcW w:w="503" w:type="pct"/>
            <w:shd w:val="clear" w:color="000000" w:fill="DEF5FA" w:themeFill="background2"/>
            <w:noWrap/>
            <w:vAlign w:val="center"/>
            <w:hideMark/>
          </w:tcPr>
          <w:p w:rsidR="002F1939" w:rsidRPr="005F2D11" w:rsidRDefault="002F1939" w:rsidP="009E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5F2D1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82,9%</w:t>
            </w:r>
          </w:p>
        </w:tc>
        <w:tc>
          <w:tcPr>
            <w:tcW w:w="446" w:type="pct"/>
            <w:shd w:val="clear" w:color="000000" w:fill="76D5EA" w:themeFill="background2" w:themeFillShade="BF"/>
            <w:noWrap/>
            <w:vAlign w:val="center"/>
            <w:hideMark/>
          </w:tcPr>
          <w:p w:rsidR="002F1939" w:rsidRPr="005F2D11" w:rsidRDefault="002F1939" w:rsidP="009E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5F2D1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7</w:t>
            </w:r>
          </w:p>
        </w:tc>
      </w:tr>
    </w:tbl>
    <w:p w:rsidR="009E4653" w:rsidRPr="002F1939" w:rsidRDefault="005F2D11" w:rsidP="009E4653">
      <w:pPr>
        <w:rPr>
          <w:rFonts w:ascii="Times New Roman" w:hAnsi="Times New Roman" w:cs="Times New Roman"/>
          <w:sz w:val="28"/>
          <w:szCs w:val="28"/>
        </w:rPr>
      </w:pPr>
      <w:r w:rsidRPr="002F1939">
        <w:rPr>
          <w:rFonts w:ascii="Times New Roman" w:hAnsi="Times New Roman" w:cs="Times New Roman"/>
          <w:b/>
          <w:sz w:val="28"/>
          <w:szCs w:val="28"/>
        </w:rPr>
        <w:lastRenderedPageBreak/>
        <w:t>WYNIKI SPRAWDZIANÓW KLAS VI - W GMINIE CZUDEC – 2015 R.</w:t>
      </w:r>
      <w:r w:rsidRPr="002F1939">
        <w:rPr>
          <w:rFonts w:ascii="Times New Roman" w:hAnsi="Times New Roman" w:cs="Times New Roman"/>
          <w:sz w:val="28"/>
          <w:szCs w:val="28"/>
        </w:rPr>
        <w:t xml:space="preserve"> </w:t>
      </w:r>
      <w:r w:rsidRPr="002F1939">
        <w:rPr>
          <w:rFonts w:ascii="Times New Roman" w:hAnsi="Times New Roman" w:cs="Times New Roman"/>
          <w:b/>
          <w:sz w:val="28"/>
          <w:szCs w:val="28"/>
        </w:rPr>
        <w:t>NA PODSTAWIE WYKRESU:</w:t>
      </w:r>
    </w:p>
    <w:p w:rsidR="009E4653" w:rsidRDefault="009E4653" w:rsidP="009E46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8820000" cy="4238625"/>
            <wp:effectExtent l="19050" t="0" r="19200" b="0"/>
            <wp:docPr id="5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9E4653" w:rsidRPr="00BA2B60" w:rsidRDefault="009E4653" w:rsidP="009E4653">
      <w:pPr>
        <w:jc w:val="both"/>
        <w:rPr>
          <w:rFonts w:ascii="Times New Roman" w:hAnsi="Times New Roman" w:cs="Times New Roman"/>
          <w:sz w:val="24"/>
          <w:szCs w:val="24"/>
        </w:rPr>
      </w:pPr>
      <w:r w:rsidRPr="00BA2B60">
        <w:rPr>
          <w:rFonts w:ascii="Times New Roman" w:hAnsi="Times New Roman" w:cs="Times New Roman"/>
          <w:sz w:val="24"/>
          <w:szCs w:val="24"/>
        </w:rPr>
        <w:t>Najwyższy wynik osiągnęła szkoła Podstawowa w Babicy 75,8% ( 8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2B60">
        <w:rPr>
          <w:rFonts w:ascii="Times New Roman" w:hAnsi="Times New Roman" w:cs="Times New Roman"/>
          <w:sz w:val="24"/>
          <w:szCs w:val="24"/>
        </w:rPr>
        <w:t>stanin)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A2B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Podobny poziom</w:t>
      </w:r>
      <w:r w:rsidRPr="00BA2B60">
        <w:rPr>
          <w:rFonts w:ascii="Times New Roman" w:hAnsi="Times New Roman" w:cs="Times New Roman"/>
          <w:sz w:val="24"/>
          <w:szCs w:val="24"/>
        </w:rPr>
        <w:t xml:space="preserve"> </w:t>
      </w:r>
      <w:r w:rsidR="008510C1">
        <w:rPr>
          <w:rFonts w:ascii="Times New Roman" w:hAnsi="Times New Roman" w:cs="Times New Roman"/>
          <w:sz w:val="24"/>
          <w:szCs w:val="24"/>
        </w:rPr>
        <w:t>(</w:t>
      </w:r>
      <w:r w:rsidRPr="00BA2B6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2B60">
        <w:rPr>
          <w:rFonts w:ascii="Times New Roman" w:hAnsi="Times New Roman" w:cs="Times New Roman"/>
          <w:sz w:val="24"/>
          <w:szCs w:val="24"/>
        </w:rPr>
        <w:t>stanin</w:t>
      </w:r>
      <w:r w:rsidR="008510C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uzyskała </w:t>
      </w:r>
      <w:r w:rsidRPr="00BA2B60">
        <w:rPr>
          <w:rFonts w:ascii="Times New Roman" w:hAnsi="Times New Roman" w:cs="Times New Roman"/>
          <w:sz w:val="24"/>
          <w:szCs w:val="24"/>
        </w:rPr>
        <w:t xml:space="preserve"> Szkoła Podstawowa </w:t>
      </w:r>
      <w:r w:rsidR="008510C1">
        <w:rPr>
          <w:rFonts w:ascii="Times New Roman" w:hAnsi="Times New Roman" w:cs="Times New Roman"/>
          <w:sz w:val="24"/>
          <w:szCs w:val="24"/>
        </w:rPr>
        <w:t>Nr 2</w:t>
      </w:r>
      <w:r>
        <w:rPr>
          <w:rFonts w:ascii="Times New Roman" w:hAnsi="Times New Roman" w:cs="Times New Roman"/>
          <w:sz w:val="24"/>
          <w:szCs w:val="24"/>
        </w:rPr>
        <w:br/>
      </w:r>
      <w:r w:rsidRPr="00BA2B60">
        <w:rPr>
          <w:rFonts w:ascii="Times New Roman" w:hAnsi="Times New Roman" w:cs="Times New Roman"/>
          <w:sz w:val="24"/>
          <w:szCs w:val="24"/>
        </w:rPr>
        <w:t>w Pstrągow</w:t>
      </w:r>
      <w:r>
        <w:rPr>
          <w:rFonts w:ascii="Times New Roman" w:hAnsi="Times New Roman" w:cs="Times New Roman"/>
          <w:sz w:val="24"/>
          <w:szCs w:val="24"/>
        </w:rPr>
        <w:t>ej</w:t>
      </w:r>
      <w:r w:rsidRPr="00BA2B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wynikiem </w:t>
      </w:r>
      <w:r w:rsidRPr="00BA2B60">
        <w:rPr>
          <w:rFonts w:ascii="Times New Roman" w:hAnsi="Times New Roman" w:cs="Times New Roman"/>
          <w:sz w:val="24"/>
          <w:szCs w:val="24"/>
        </w:rPr>
        <w:t xml:space="preserve">- 75,2 %. Szkoła Podstawowa </w:t>
      </w:r>
      <w:r>
        <w:rPr>
          <w:rFonts w:ascii="Times New Roman" w:hAnsi="Times New Roman" w:cs="Times New Roman"/>
          <w:sz w:val="24"/>
          <w:szCs w:val="24"/>
        </w:rPr>
        <w:t xml:space="preserve">w Czudcu uzyskała </w:t>
      </w:r>
      <w:r w:rsidRPr="00BA2B60">
        <w:rPr>
          <w:rFonts w:ascii="Times New Roman" w:hAnsi="Times New Roman" w:cs="Times New Roman"/>
          <w:sz w:val="24"/>
          <w:szCs w:val="24"/>
        </w:rPr>
        <w:t>66,6 % - 6 stanin</w:t>
      </w:r>
      <w:r w:rsidR="008510C1">
        <w:rPr>
          <w:rFonts w:ascii="Times New Roman" w:hAnsi="Times New Roman" w:cs="Times New Roman"/>
          <w:sz w:val="24"/>
          <w:szCs w:val="24"/>
        </w:rPr>
        <w:t>,</w:t>
      </w:r>
      <w:r w:rsidRPr="00BA2B60">
        <w:rPr>
          <w:rFonts w:ascii="Times New Roman" w:hAnsi="Times New Roman" w:cs="Times New Roman"/>
          <w:sz w:val="24"/>
          <w:szCs w:val="24"/>
        </w:rPr>
        <w:t xml:space="preserve"> zaś 65,6 % czyli 5 stanin wypracowała SP</w:t>
      </w:r>
      <w:r w:rsidR="008510C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Wyżnem. W 4-tym staninie znalazły się Szkoła Podstawowa</w:t>
      </w:r>
      <w:r w:rsidR="008510C1">
        <w:rPr>
          <w:rFonts w:ascii="Times New Roman" w:hAnsi="Times New Roman" w:cs="Times New Roman"/>
          <w:sz w:val="24"/>
          <w:szCs w:val="24"/>
        </w:rPr>
        <w:t xml:space="preserve"> Nr 1</w:t>
      </w:r>
      <w:r>
        <w:rPr>
          <w:rFonts w:ascii="Times New Roman" w:hAnsi="Times New Roman" w:cs="Times New Roman"/>
          <w:sz w:val="24"/>
          <w:szCs w:val="24"/>
        </w:rPr>
        <w:t xml:space="preserve"> w Zespole </w:t>
      </w:r>
      <w:r w:rsidRPr="00BA2B60">
        <w:rPr>
          <w:rFonts w:ascii="Times New Roman" w:hAnsi="Times New Roman" w:cs="Times New Roman"/>
          <w:sz w:val="24"/>
          <w:szCs w:val="24"/>
        </w:rPr>
        <w:t xml:space="preserve">Szkół </w:t>
      </w:r>
      <w:r w:rsidR="008510C1">
        <w:rPr>
          <w:rFonts w:ascii="Times New Roman" w:hAnsi="Times New Roman" w:cs="Times New Roman"/>
          <w:sz w:val="24"/>
          <w:szCs w:val="24"/>
        </w:rPr>
        <w:t>w Pstrągowej</w:t>
      </w:r>
      <w:r w:rsidRPr="00BA2B60">
        <w:rPr>
          <w:rFonts w:ascii="Times New Roman" w:hAnsi="Times New Roman" w:cs="Times New Roman"/>
          <w:sz w:val="24"/>
          <w:szCs w:val="24"/>
        </w:rPr>
        <w:t xml:space="preserve"> – 62,7 % oraz Szkoła Podstawowa </w:t>
      </w:r>
      <w:r>
        <w:rPr>
          <w:rFonts w:ascii="Times New Roman" w:hAnsi="Times New Roman" w:cs="Times New Roman"/>
          <w:sz w:val="24"/>
          <w:szCs w:val="24"/>
        </w:rPr>
        <w:br/>
      </w:r>
      <w:r w:rsidRPr="00BA2B60">
        <w:rPr>
          <w:rFonts w:ascii="Times New Roman" w:hAnsi="Times New Roman" w:cs="Times New Roman"/>
          <w:sz w:val="24"/>
          <w:szCs w:val="24"/>
        </w:rPr>
        <w:t>w Zaborow</w:t>
      </w:r>
      <w:r>
        <w:rPr>
          <w:rFonts w:ascii="Times New Roman" w:hAnsi="Times New Roman" w:cs="Times New Roman"/>
          <w:sz w:val="24"/>
          <w:szCs w:val="24"/>
        </w:rPr>
        <w:t xml:space="preserve">ie 61,3%. Najsłabiej sprawdzian napisali </w:t>
      </w:r>
      <w:r w:rsidRPr="00BA2B60">
        <w:rPr>
          <w:rFonts w:ascii="Times New Roman" w:hAnsi="Times New Roman" w:cs="Times New Roman"/>
          <w:sz w:val="24"/>
          <w:szCs w:val="24"/>
        </w:rPr>
        <w:t>uczniowie w Szkole Podsta</w:t>
      </w:r>
      <w:r>
        <w:rPr>
          <w:rFonts w:ascii="Times New Roman" w:hAnsi="Times New Roman" w:cs="Times New Roman"/>
          <w:sz w:val="24"/>
          <w:szCs w:val="24"/>
        </w:rPr>
        <w:t xml:space="preserve">wowej w Nowej Wsi </w:t>
      </w:r>
      <w:r w:rsidR="008510C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  <w:r w:rsidR="008510C1">
        <w:rPr>
          <w:rFonts w:ascii="Times New Roman" w:hAnsi="Times New Roman" w:cs="Times New Roman"/>
          <w:sz w:val="24"/>
          <w:szCs w:val="24"/>
        </w:rPr>
        <w:t xml:space="preserve"> </w:t>
      </w:r>
      <w:r w:rsidRPr="00BA2B60">
        <w:rPr>
          <w:rFonts w:ascii="Times New Roman" w:hAnsi="Times New Roman" w:cs="Times New Roman"/>
          <w:sz w:val="24"/>
          <w:szCs w:val="24"/>
        </w:rPr>
        <w:t xml:space="preserve">stanin – 58,2%. </w:t>
      </w:r>
      <w:r w:rsidR="008510C1">
        <w:rPr>
          <w:rFonts w:ascii="Times New Roman" w:hAnsi="Times New Roman" w:cs="Times New Roman"/>
          <w:sz w:val="24"/>
          <w:szCs w:val="24"/>
        </w:rPr>
        <w:br/>
      </w:r>
      <w:r w:rsidRPr="00BA2B60">
        <w:rPr>
          <w:rFonts w:ascii="Times New Roman" w:hAnsi="Times New Roman" w:cs="Times New Roman"/>
          <w:sz w:val="24"/>
          <w:szCs w:val="24"/>
        </w:rPr>
        <w:t>Ogółem sprawdzian pisało 108 uczniów.</w:t>
      </w:r>
    </w:p>
    <w:p w:rsidR="009E4653" w:rsidRPr="00233C57" w:rsidRDefault="007F5437" w:rsidP="00233C57">
      <w:pPr>
        <w:spacing w:after="24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33C5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WYNIKI SZKÓŁ W SKALI STANINOWEJ:</w:t>
      </w:r>
    </w:p>
    <w:p w:rsidR="009E4653" w:rsidRDefault="009E4653" w:rsidP="009E4653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EF0140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pl-PL"/>
        </w:rPr>
        <w:drawing>
          <wp:inline distT="0" distB="0" distL="0" distR="0">
            <wp:extent cx="8176045" cy="4140680"/>
            <wp:effectExtent l="19050" t="0" r="0" b="0"/>
            <wp:docPr id="11" name="Wykres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9E4653" w:rsidRDefault="009E4653" w:rsidP="009E4653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E4653" w:rsidRDefault="009E4653" w:rsidP="009E4653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9E4653" w:rsidRDefault="009E4653" w:rsidP="009E4653">
      <w:pPr>
        <w:rPr>
          <w:rFonts w:ascii="Times New Roman" w:hAnsi="Times New Roman" w:cs="Times New Roman"/>
          <w:b/>
          <w:sz w:val="32"/>
          <w:szCs w:val="32"/>
        </w:rPr>
      </w:pPr>
    </w:p>
    <w:p w:rsidR="009E4653" w:rsidRPr="00233C57" w:rsidRDefault="007F5437" w:rsidP="007F543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33C5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WYNIKI SZKÓŁ PODSTAWOWYCH W GMINIE CZUDEC W PORÓWNANIU DO POWIATU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233C57">
        <w:rPr>
          <w:rFonts w:ascii="Times New Roman" w:hAnsi="Times New Roman" w:cs="Times New Roman"/>
          <w:b/>
          <w:sz w:val="28"/>
          <w:szCs w:val="28"/>
        </w:rPr>
        <w:t>I WOJEWÓDZTWA.</w:t>
      </w:r>
    </w:p>
    <w:tbl>
      <w:tblPr>
        <w:tblStyle w:val="Tabela-Siatka"/>
        <w:tblW w:w="0" w:type="auto"/>
        <w:tblLook w:val="04A0"/>
      </w:tblPr>
      <w:tblGrid>
        <w:gridCol w:w="3307"/>
        <w:gridCol w:w="3307"/>
        <w:gridCol w:w="3307"/>
        <w:gridCol w:w="3307"/>
      </w:tblGrid>
      <w:tr w:rsidR="009E4653" w:rsidRPr="004B75A4" w:rsidTr="00233C57">
        <w:trPr>
          <w:trHeight w:val="617"/>
        </w:trPr>
        <w:tc>
          <w:tcPr>
            <w:tcW w:w="3307" w:type="dxa"/>
            <w:tcBorders>
              <w:bottom w:val="single" w:sz="4" w:space="0" w:color="000000" w:themeColor="text1"/>
            </w:tcBorders>
            <w:shd w:val="clear" w:color="auto" w:fill="909090" w:themeFill="text2" w:themeFillTint="99"/>
          </w:tcPr>
          <w:p w:rsidR="009E4653" w:rsidRPr="004B75A4" w:rsidRDefault="009E4653" w:rsidP="009E46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07" w:type="dxa"/>
            <w:tcBorders>
              <w:bottom w:val="single" w:sz="4" w:space="0" w:color="000000" w:themeColor="text1"/>
            </w:tcBorders>
            <w:shd w:val="clear" w:color="auto" w:fill="909090" w:themeFill="text2" w:themeFillTint="99"/>
          </w:tcPr>
          <w:p w:rsidR="009E4653" w:rsidRPr="004B75A4" w:rsidRDefault="009E4653" w:rsidP="009E46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J</w:t>
            </w:r>
            <w:r w:rsidRPr="004B75A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233C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B75A4">
              <w:rPr>
                <w:rFonts w:ascii="Times New Roman" w:hAnsi="Times New Roman" w:cs="Times New Roman"/>
                <w:b/>
                <w:sz w:val="28"/>
                <w:szCs w:val="28"/>
              </w:rPr>
              <w:t>polski %</w:t>
            </w:r>
          </w:p>
        </w:tc>
        <w:tc>
          <w:tcPr>
            <w:tcW w:w="3307" w:type="dxa"/>
            <w:tcBorders>
              <w:bottom w:val="single" w:sz="4" w:space="0" w:color="000000" w:themeColor="text1"/>
            </w:tcBorders>
            <w:shd w:val="clear" w:color="auto" w:fill="909090" w:themeFill="text2" w:themeFillTint="99"/>
          </w:tcPr>
          <w:p w:rsidR="009E4653" w:rsidRPr="004B75A4" w:rsidRDefault="009E4653" w:rsidP="009E46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75A4">
              <w:rPr>
                <w:rFonts w:ascii="Times New Roman" w:hAnsi="Times New Roman" w:cs="Times New Roman"/>
                <w:b/>
                <w:sz w:val="28"/>
                <w:szCs w:val="28"/>
              </w:rPr>
              <w:t>Matematyka %</w:t>
            </w:r>
          </w:p>
        </w:tc>
        <w:tc>
          <w:tcPr>
            <w:tcW w:w="3307" w:type="dxa"/>
            <w:tcBorders>
              <w:bottom w:val="single" w:sz="4" w:space="0" w:color="000000" w:themeColor="text1"/>
            </w:tcBorders>
            <w:shd w:val="clear" w:color="auto" w:fill="909090" w:themeFill="text2" w:themeFillTint="99"/>
          </w:tcPr>
          <w:p w:rsidR="009E4653" w:rsidRPr="004B75A4" w:rsidRDefault="009E4653" w:rsidP="009E46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J</w:t>
            </w:r>
            <w:r w:rsidRPr="004B75A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233C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B75A4">
              <w:rPr>
                <w:rFonts w:ascii="Times New Roman" w:hAnsi="Times New Roman" w:cs="Times New Roman"/>
                <w:b/>
                <w:sz w:val="28"/>
                <w:szCs w:val="28"/>
              </w:rPr>
              <w:t>angielski %</w:t>
            </w:r>
          </w:p>
        </w:tc>
      </w:tr>
      <w:tr w:rsidR="009E4653" w:rsidRPr="00ED1832" w:rsidTr="00233C57">
        <w:trPr>
          <w:trHeight w:val="488"/>
        </w:trPr>
        <w:tc>
          <w:tcPr>
            <w:tcW w:w="3307" w:type="dxa"/>
            <w:tcBorders>
              <w:bottom w:val="single" w:sz="4" w:space="0" w:color="000000" w:themeColor="text1"/>
            </w:tcBorders>
            <w:shd w:val="clear" w:color="auto" w:fill="353859" w:themeFill="accent5" w:themeFillShade="BF"/>
          </w:tcPr>
          <w:p w:rsidR="009E4653" w:rsidRPr="00665BD2" w:rsidRDefault="009E4653" w:rsidP="009E46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BD2">
              <w:rPr>
                <w:rFonts w:ascii="Times New Roman" w:hAnsi="Times New Roman" w:cs="Times New Roman"/>
                <w:b/>
                <w:sz w:val="24"/>
                <w:szCs w:val="24"/>
              </w:rPr>
              <w:t>Gmin</w:t>
            </w:r>
            <w:r w:rsidR="00233C57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3307" w:type="dxa"/>
            <w:tcBorders>
              <w:bottom w:val="single" w:sz="4" w:space="0" w:color="000000" w:themeColor="text1"/>
            </w:tcBorders>
            <w:shd w:val="clear" w:color="auto" w:fill="353859" w:themeFill="accent5" w:themeFillShade="BF"/>
          </w:tcPr>
          <w:p w:rsidR="009E4653" w:rsidRPr="005C6ABF" w:rsidRDefault="009E4653" w:rsidP="009E4653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5C6ABF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72,5</w:t>
            </w:r>
          </w:p>
        </w:tc>
        <w:tc>
          <w:tcPr>
            <w:tcW w:w="3307" w:type="dxa"/>
            <w:tcBorders>
              <w:bottom w:val="single" w:sz="4" w:space="0" w:color="000000" w:themeColor="text1"/>
            </w:tcBorders>
            <w:shd w:val="clear" w:color="auto" w:fill="353859" w:themeFill="accent5" w:themeFillShade="BF"/>
          </w:tcPr>
          <w:p w:rsidR="009E4653" w:rsidRPr="005C6ABF" w:rsidRDefault="009E4653" w:rsidP="009E4653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5C6ABF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58,7</w:t>
            </w:r>
          </w:p>
        </w:tc>
        <w:tc>
          <w:tcPr>
            <w:tcW w:w="3307" w:type="dxa"/>
            <w:tcBorders>
              <w:bottom w:val="single" w:sz="4" w:space="0" w:color="000000" w:themeColor="text1"/>
            </w:tcBorders>
            <w:shd w:val="clear" w:color="auto" w:fill="353859" w:themeFill="accent5" w:themeFillShade="BF"/>
          </w:tcPr>
          <w:p w:rsidR="009E4653" w:rsidRPr="005C6ABF" w:rsidRDefault="009E4653" w:rsidP="009E4653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5C6ABF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68,8</w:t>
            </w:r>
          </w:p>
        </w:tc>
      </w:tr>
      <w:tr w:rsidR="009E4653" w:rsidRPr="00ED1832" w:rsidTr="00233C57">
        <w:trPr>
          <w:trHeight w:val="464"/>
        </w:trPr>
        <w:tc>
          <w:tcPr>
            <w:tcW w:w="3307" w:type="dxa"/>
            <w:shd w:val="clear" w:color="auto" w:fill="B5E8F4" w:themeFill="background2" w:themeFillShade="E6"/>
          </w:tcPr>
          <w:p w:rsidR="009E4653" w:rsidRPr="00665BD2" w:rsidRDefault="00233C57" w:rsidP="009E46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Powiat</w:t>
            </w:r>
          </w:p>
        </w:tc>
        <w:tc>
          <w:tcPr>
            <w:tcW w:w="3307" w:type="dxa"/>
            <w:shd w:val="clear" w:color="auto" w:fill="B5E8F4" w:themeFill="background2" w:themeFillShade="E6"/>
          </w:tcPr>
          <w:p w:rsidR="009E4653" w:rsidRPr="00665BD2" w:rsidRDefault="009E4653" w:rsidP="009E46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BD2">
              <w:rPr>
                <w:rFonts w:ascii="Times New Roman" w:hAnsi="Times New Roman" w:cs="Times New Roman"/>
                <w:b/>
                <w:sz w:val="24"/>
                <w:szCs w:val="24"/>
              </w:rPr>
              <w:t>71,8</w:t>
            </w:r>
          </w:p>
        </w:tc>
        <w:tc>
          <w:tcPr>
            <w:tcW w:w="3307" w:type="dxa"/>
            <w:shd w:val="clear" w:color="auto" w:fill="B5E8F4" w:themeFill="background2" w:themeFillShade="E6"/>
          </w:tcPr>
          <w:p w:rsidR="009E4653" w:rsidRPr="00665BD2" w:rsidRDefault="009E4653" w:rsidP="009E46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BD2">
              <w:rPr>
                <w:rFonts w:ascii="Times New Roman" w:hAnsi="Times New Roman" w:cs="Times New Roman"/>
                <w:b/>
                <w:sz w:val="24"/>
                <w:szCs w:val="24"/>
              </w:rPr>
              <w:t>59,2</w:t>
            </w:r>
          </w:p>
        </w:tc>
        <w:tc>
          <w:tcPr>
            <w:tcW w:w="3307" w:type="dxa"/>
            <w:shd w:val="clear" w:color="auto" w:fill="B5E8F4" w:themeFill="background2" w:themeFillShade="E6"/>
          </w:tcPr>
          <w:p w:rsidR="009E4653" w:rsidRPr="00665BD2" w:rsidRDefault="009E4653" w:rsidP="009E46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BD2">
              <w:rPr>
                <w:rFonts w:ascii="Times New Roman" w:hAnsi="Times New Roman" w:cs="Times New Roman"/>
                <w:b/>
                <w:sz w:val="24"/>
                <w:szCs w:val="24"/>
              </w:rPr>
              <w:t>75,8</w:t>
            </w:r>
          </w:p>
        </w:tc>
      </w:tr>
      <w:tr w:rsidR="009E4653" w:rsidRPr="00ED1832" w:rsidTr="00233C57">
        <w:trPr>
          <w:trHeight w:val="488"/>
        </w:trPr>
        <w:tc>
          <w:tcPr>
            <w:tcW w:w="3307" w:type="dxa"/>
            <w:shd w:val="clear" w:color="auto" w:fill="B5E8F4" w:themeFill="background2" w:themeFillShade="E6"/>
          </w:tcPr>
          <w:p w:rsidR="009E4653" w:rsidRPr="00665BD2" w:rsidRDefault="00233C57" w:rsidP="009E46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Województwo</w:t>
            </w:r>
          </w:p>
        </w:tc>
        <w:tc>
          <w:tcPr>
            <w:tcW w:w="3307" w:type="dxa"/>
            <w:shd w:val="clear" w:color="auto" w:fill="B5E8F4" w:themeFill="background2" w:themeFillShade="E6"/>
          </w:tcPr>
          <w:p w:rsidR="009E4653" w:rsidRPr="00665BD2" w:rsidRDefault="009E4653" w:rsidP="009E46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BD2">
              <w:rPr>
                <w:rFonts w:ascii="Times New Roman" w:hAnsi="Times New Roman" w:cs="Times New Roman"/>
                <w:b/>
                <w:sz w:val="24"/>
                <w:szCs w:val="24"/>
              </w:rPr>
              <w:t>72,8</w:t>
            </w:r>
          </w:p>
        </w:tc>
        <w:tc>
          <w:tcPr>
            <w:tcW w:w="3307" w:type="dxa"/>
            <w:shd w:val="clear" w:color="auto" w:fill="B5E8F4" w:themeFill="background2" w:themeFillShade="E6"/>
          </w:tcPr>
          <w:p w:rsidR="009E4653" w:rsidRPr="00665BD2" w:rsidRDefault="009E4653" w:rsidP="009E46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BD2">
              <w:rPr>
                <w:rFonts w:ascii="Times New Roman" w:hAnsi="Times New Roman" w:cs="Times New Roman"/>
                <w:b/>
                <w:sz w:val="24"/>
                <w:szCs w:val="24"/>
              </w:rPr>
              <w:t>62,4</w:t>
            </w:r>
          </w:p>
        </w:tc>
        <w:tc>
          <w:tcPr>
            <w:tcW w:w="3307" w:type="dxa"/>
            <w:shd w:val="clear" w:color="auto" w:fill="B5E8F4" w:themeFill="background2" w:themeFillShade="E6"/>
          </w:tcPr>
          <w:p w:rsidR="009E4653" w:rsidRPr="00665BD2" w:rsidRDefault="009E4653" w:rsidP="009E46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BD2">
              <w:rPr>
                <w:rFonts w:ascii="Times New Roman" w:hAnsi="Times New Roman" w:cs="Times New Roman"/>
                <w:b/>
                <w:sz w:val="24"/>
                <w:szCs w:val="24"/>
              </w:rPr>
              <w:t>77,5</w:t>
            </w:r>
          </w:p>
        </w:tc>
      </w:tr>
    </w:tbl>
    <w:p w:rsidR="009E4653" w:rsidRPr="007548E8" w:rsidRDefault="009E4653" w:rsidP="00233C57">
      <w:pPr>
        <w:spacing w:before="20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48E8">
        <w:rPr>
          <w:rFonts w:ascii="Times New Roman" w:hAnsi="Times New Roman" w:cs="Times New Roman"/>
          <w:sz w:val="24"/>
          <w:szCs w:val="24"/>
        </w:rPr>
        <w:t xml:space="preserve">Wyniki egzaminów w szkołach podstawowych w roku szkolnym 2014/2015 są zadowalające. Gmina  uzyskała wyższy wynik niż </w:t>
      </w:r>
      <w:r>
        <w:rPr>
          <w:rFonts w:ascii="Times New Roman" w:hAnsi="Times New Roman" w:cs="Times New Roman"/>
          <w:sz w:val="24"/>
          <w:szCs w:val="24"/>
        </w:rPr>
        <w:br/>
      </w:r>
      <w:r w:rsidR="00233C57">
        <w:rPr>
          <w:rFonts w:ascii="Times New Roman" w:hAnsi="Times New Roman" w:cs="Times New Roman"/>
          <w:sz w:val="24"/>
          <w:szCs w:val="24"/>
        </w:rPr>
        <w:t xml:space="preserve"> powiat</w:t>
      </w:r>
      <w:r w:rsidRPr="007548E8">
        <w:rPr>
          <w:rFonts w:ascii="Times New Roman" w:hAnsi="Times New Roman" w:cs="Times New Roman"/>
          <w:sz w:val="24"/>
          <w:szCs w:val="24"/>
        </w:rPr>
        <w:t xml:space="preserve"> i nieco</w:t>
      </w:r>
      <w:r w:rsidR="00233C57">
        <w:rPr>
          <w:rFonts w:ascii="Times New Roman" w:hAnsi="Times New Roman" w:cs="Times New Roman"/>
          <w:sz w:val="24"/>
          <w:szCs w:val="24"/>
        </w:rPr>
        <w:t xml:space="preserve"> niższy bo o 0,3% mniejszy niż  województwo</w:t>
      </w:r>
      <w:r w:rsidRPr="007548E8">
        <w:rPr>
          <w:rFonts w:ascii="Times New Roman" w:hAnsi="Times New Roman" w:cs="Times New Roman"/>
          <w:sz w:val="24"/>
          <w:szCs w:val="24"/>
        </w:rPr>
        <w:t xml:space="preserve"> z języka polskiego, historii i WOS-u. Matematyka i język angielski wypadły trochę gorzej niż w powiecie i województwie. </w:t>
      </w:r>
    </w:p>
    <w:p w:rsidR="009E4653" w:rsidRPr="004B75A4" w:rsidRDefault="009E4653" w:rsidP="009E46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2781300" cy="2571750"/>
            <wp:effectExtent l="19050" t="0" r="19050" b="0"/>
            <wp:docPr id="12" name="Wykres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 w:rsidRPr="004B75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2705100" cy="2564765"/>
            <wp:effectExtent l="19050" t="0" r="19050" b="6985"/>
            <wp:docPr id="14" name="Wykres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2790825" cy="2571750"/>
            <wp:effectExtent l="19050" t="0" r="9525" b="0"/>
            <wp:docPr id="15" name="Wykres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9E4653" w:rsidRPr="00233C57" w:rsidRDefault="009E4653" w:rsidP="009E4653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33C57"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pl-PL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61595</wp:posOffset>
            </wp:positionH>
            <wp:positionV relativeFrom="paragraph">
              <wp:posOffset>366395</wp:posOffset>
            </wp:positionV>
            <wp:extent cx="8743950" cy="3552825"/>
            <wp:effectExtent l="19050" t="0" r="0" b="0"/>
            <wp:wrapThrough wrapText="bothSides">
              <wp:wrapPolygon edited="0">
                <wp:start x="-47" y="0"/>
                <wp:lineTo x="-47" y="21426"/>
                <wp:lineTo x="21600" y="21426"/>
                <wp:lineTo x="21600" y="0"/>
                <wp:lineTo x="-47" y="0"/>
              </wp:wrapPolygon>
            </wp:wrapThrough>
            <wp:docPr id="1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0" cy="355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F5437" w:rsidRPr="00233C5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WYNIKI PUBLICZNEGO GIMNAZJUM W CZUDCU:</w:t>
      </w:r>
    </w:p>
    <w:p w:rsidR="009E4653" w:rsidRPr="00A06226" w:rsidRDefault="009E4653" w:rsidP="009E4653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9E4653" w:rsidRPr="007D3669" w:rsidRDefault="009E4653" w:rsidP="009E4653">
      <w:pPr>
        <w:jc w:val="both"/>
        <w:rPr>
          <w:rFonts w:ascii="Times New Roman" w:hAnsi="Times New Roman" w:cs="Times New Roman"/>
          <w:sz w:val="24"/>
          <w:szCs w:val="24"/>
        </w:rPr>
      </w:pPr>
      <w:r w:rsidRPr="007D3669">
        <w:rPr>
          <w:rFonts w:ascii="Times New Roman" w:hAnsi="Times New Roman" w:cs="Times New Roman"/>
          <w:sz w:val="24"/>
          <w:szCs w:val="24"/>
        </w:rPr>
        <w:t>Wyniki egzaminów gimnazjalnych w roku szkolnym 2014/2015 są zadowalające. Szkoła  uzyskała wyższy wynik niż w gminie powiecie</w:t>
      </w:r>
      <w:r>
        <w:rPr>
          <w:rFonts w:ascii="Times New Roman" w:hAnsi="Times New Roman" w:cs="Times New Roman"/>
          <w:sz w:val="24"/>
          <w:szCs w:val="24"/>
        </w:rPr>
        <w:br/>
        <w:t xml:space="preserve"> i województwie </w:t>
      </w:r>
      <w:r w:rsidRPr="007D3669">
        <w:rPr>
          <w:rFonts w:ascii="Times New Roman" w:hAnsi="Times New Roman" w:cs="Times New Roman"/>
          <w:sz w:val="24"/>
          <w:szCs w:val="24"/>
        </w:rPr>
        <w:t>z języka polskiego, historii i WOS-u, przedmiotów przyrodniczych oraz języka niemieckiego. Jedynie egzamin z języka angielskiego wypad</w:t>
      </w:r>
      <w:r>
        <w:rPr>
          <w:rFonts w:ascii="Times New Roman" w:hAnsi="Times New Roman" w:cs="Times New Roman"/>
          <w:sz w:val="24"/>
          <w:szCs w:val="24"/>
        </w:rPr>
        <w:t xml:space="preserve">ł słabiej, jest </w:t>
      </w:r>
      <w:r w:rsidRPr="007D3669">
        <w:rPr>
          <w:rFonts w:ascii="Times New Roman" w:hAnsi="Times New Roman" w:cs="Times New Roman"/>
          <w:sz w:val="24"/>
          <w:szCs w:val="24"/>
        </w:rPr>
        <w:t xml:space="preserve">on wyższy niż w gminie ale niestety niższy </w:t>
      </w:r>
      <w:r>
        <w:rPr>
          <w:rFonts w:ascii="Times New Roman" w:hAnsi="Times New Roman" w:cs="Times New Roman"/>
          <w:sz w:val="24"/>
          <w:szCs w:val="24"/>
        </w:rPr>
        <w:t xml:space="preserve">niż w powiecie i województwie. </w:t>
      </w:r>
      <w:r w:rsidRPr="007D3669">
        <w:rPr>
          <w:rFonts w:ascii="Times New Roman" w:hAnsi="Times New Roman" w:cs="Times New Roman"/>
          <w:sz w:val="24"/>
          <w:szCs w:val="24"/>
        </w:rPr>
        <w:t xml:space="preserve">W skali staninowej 8 stanin </w:t>
      </w:r>
      <w:r>
        <w:rPr>
          <w:rFonts w:ascii="Times New Roman" w:hAnsi="Times New Roman" w:cs="Times New Roman"/>
          <w:sz w:val="24"/>
          <w:szCs w:val="24"/>
        </w:rPr>
        <w:br/>
      </w:r>
      <w:r w:rsidRPr="007D3669">
        <w:rPr>
          <w:rFonts w:ascii="Times New Roman" w:hAnsi="Times New Roman" w:cs="Times New Roman"/>
          <w:sz w:val="24"/>
          <w:szCs w:val="24"/>
        </w:rPr>
        <w:t xml:space="preserve">(bardzo wysoki) uzyskali uczniowie z języka niemieckiego, 7 stanin (wysoki) z języka polskiego, historii i WOS-u, przedmiotów przyrodniczych, 6 stanin (wyżej średniej) z matematyki. Z języka angielskiego uczniowie uzyskali stanin 4 (niżej średniej). </w:t>
      </w:r>
    </w:p>
    <w:p w:rsidR="009E4653" w:rsidRDefault="009E4653" w:rsidP="009E4653"/>
    <w:p w:rsidR="009E4653" w:rsidRPr="00233C57" w:rsidRDefault="007F5437" w:rsidP="007F543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33C57">
        <w:rPr>
          <w:rFonts w:ascii="Times New Roman" w:hAnsi="Times New Roman" w:cs="Times New Roman"/>
          <w:b/>
          <w:sz w:val="28"/>
          <w:szCs w:val="28"/>
        </w:rPr>
        <w:lastRenderedPageBreak/>
        <w:t>WYNIKI EGZAMINÓW PUBLICZNEGO GIMNAZJUM W ZESPOLE SZKÓŁ W PSTRĄGOWEJ:</w:t>
      </w:r>
    </w:p>
    <w:p w:rsidR="009E4653" w:rsidRPr="007D3669" w:rsidRDefault="009E4653" w:rsidP="009E4653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12568" w:type="dxa"/>
        <w:jc w:val="center"/>
        <w:tblInd w:w="-1021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57"/>
        <w:gridCol w:w="1134"/>
        <w:gridCol w:w="1725"/>
        <w:gridCol w:w="1536"/>
        <w:gridCol w:w="1741"/>
        <w:gridCol w:w="2305"/>
        <w:gridCol w:w="2370"/>
      </w:tblGrid>
      <w:tr w:rsidR="009E4653" w:rsidRPr="004904A5" w:rsidTr="00233C57">
        <w:trPr>
          <w:trHeight w:val="347"/>
          <w:jc w:val="center"/>
        </w:trPr>
        <w:tc>
          <w:tcPr>
            <w:tcW w:w="1757" w:type="dxa"/>
            <w:shd w:val="clear" w:color="auto" w:fill="B5B5B5" w:themeFill="text2" w:themeFillTint="66"/>
          </w:tcPr>
          <w:p w:rsidR="009E4653" w:rsidRPr="007D3669" w:rsidRDefault="009E4653" w:rsidP="009E4653">
            <w:pPr>
              <w:ind w:left="2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9" w:type="dxa"/>
            <w:gridSpan w:val="2"/>
            <w:shd w:val="clear" w:color="auto" w:fill="B5B5B5" w:themeFill="text2" w:themeFillTint="66"/>
          </w:tcPr>
          <w:p w:rsidR="009E4653" w:rsidRPr="007D3669" w:rsidRDefault="009E4653" w:rsidP="009E4653">
            <w:pPr>
              <w:ind w:left="2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669">
              <w:rPr>
                <w:rFonts w:ascii="Times New Roman" w:hAnsi="Times New Roman" w:cs="Times New Roman"/>
                <w:b/>
                <w:sz w:val="24"/>
                <w:szCs w:val="24"/>
              </w:rPr>
              <w:t>Część humanistyczna</w:t>
            </w:r>
          </w:p>
        </w:tc>
        <w:tc>
          <w:tcPr>
            <w:tcW w:w="3277" w:type="dxa"/>
            <w:gridSpan w:val="2"/>
            <w:shd w:val="clear" w:color="auto" w:fill="B5B5B5" w:themeFill="text2" w:themeFillTint="66"/>
          </w:tcPr>
          <w:p w:rsidR="009E4653" w:rsidRPr="007D3669" w:rsidRDefault="009E4653" w:rsidP="009E4653">
            <w:pPr>
              <w:ind w:left="2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669">
              <w:rPr>
                <w:rFonts w:ascii="Times New Roman" w:hAnsi="Times New Roman" w:cs="Times New Roman"/>
                <w:b/>
                <w:sz w:val="24"/>
                <w:szCs w:val="24"/>
              </w:rPr>
              <w:t>Część matematyczno-przyrodnicza</w:t>
            </w:r>
          </w:p>
        </w:tc>
        <w:tc>
          <w:tcPr>
            <w:tcW w:w="4675" w:type="dxa"/>
            <w:gridSpan w:val="2"/>
            <w:shd w:val="clear" w:color="auto" w:fill="B5B5B5" w:themeFill="text2" w:themeFillTint="66"/>
          </w:tcPr>
          <w:p w:rsidR="009E4653" w:rsidRPr="007D3669" w:rsidRDefault="009E4653" w:rsidP="009E4653">
            <w:pPr>
              <w:ind w:left="2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669">
              <w:rPr>
                <w:rFonts w:ascii="Times New Roman" w:hAnsi="Times New Roman" w:cs="Times New Roman"/>
                <w:b/>
                <w:sz w:val="24"/>
                <w:szCs w:val="24"/>
              </w:rPr>
              <w:t>Języki obce</w:t>
            </w:r>
          </w:p>
        </w:tc>
      </w:tr>
      <w:tr w:rsidR="00233C57" w:rsidRPr="004904A5" w:rsidTr="00D304E8">
        <w:trPr>
          <w:trHeight w:val="952"/>
          <w:jc w:val="center"/>
        </w:trPr>
        <w:tc>
          <w:tcPr>
            <w:tcW w:w="1757" w:type="dxa"/>
            <w:shd w:val="clear" w:color="auto" w:fill="B5B5B5" w:themeFill="text2" w:themeFillTint="66"/>
          </w:tcPr>
          <w:p w:rsidR="00233C57" w:rsidRPr="007D3669" w:rsidRDefault="00233C57" w:rsidP="009E4653">
            <w:pPr>
              <w:ind w:left="2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5B5B5" w:themeFill="text2" w:themeFillTint="66"/>
          </w:tcPr>
          <w:p w:rsidR="00233C57" w:rsidRPr="007D3669" w:rsidRDefault="00233C57" w:rsidP="009E4653">
            <w:pPr>
              <w:ind w:left="2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669">
              <w:rPr>
                <w:rFonts w:ascii="Times New Roman" w:hAnsi="Times New Roman" w:cs="Times New Roman"/>
                <w:b/>
                <w:sz w:val="24"/>
                <w:szCs w:val="24"/>
              </w:rPr>
              <w:t>Język polski</w:t>
            </w:r>
          </w:p>
        </w:tc>
        <w:tc>
          <w:tcPr>
            <w:tcW w:w="1725" w:type="dxa"/>
            <w:shd w:val="clear" w:color="auto" w:fill="B5B5B5" w:themeFill="text2" w:themeFillTint="66"/>
          </w:tcPr>
          <w:p w:rsidR="00233C57" w:rsidRPr="007D3669" w:rsidRDefault="00233C57" w:rsidP="009E4653">
            <w:pPr>
              <w:ind w:left="2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6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Historia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7D3669">
              <w:rPr>
                <w:rFonts w:ascii="Times New Roman" w:hAnsi="Times New Roman" w:cs="Times New Roman"/>
                <w:b/>
                <w:sz w:val="24"/>
                <w:szCs w:val="24"/>
              </w:rPr>
              <w:t>i wiedza o społeczeństwie</w:t>
            </w:r>
          </w:p>
        </w:tc>
        <w:tc>
          <w:tcPr>
            <w:tcW w:w="1536" w:type="dxa"/>
            <w:shd w:val="clear" w:color="auto" w:fill="B5B5B5" w:themeFill="text2" w:themeFillTint="66"/>
          </w:tcPr>
          <w:p w:rsidR="00233C57" w:rsidRPr="007D3669" w:rsidRDefault="00233C57" w:rsidP="009E4653">
            <w:pPr>
              <w:ind w:left="2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669">
              <w:rPr>
                <w:rFonts w:ascii="Times New Roman" w:hAnsi="Times New Roman" w:cs="Times New Roman"/>
                <w:b/>
                <w:sz w:val="24"/>
                <w:szCs w:val="24"/>
              </w:rPr>
              <w:t>Matematyka</w:t>
            </w:r>
          </w:p>
        </w:tc>
        <w:tc>
          <w:tcPr>
            <w:tcW w:w="1741" w:type="dxa"/>
            <w:shd w:val="clear" w:color="auto" w:fill="B5B5B5" w:themeFill="text2" w:themeFillTint="66"/>
          </w:tcPr>
          <w:p w:rsidR="00233C57" w:rsidRPr="007D3669" w:rsidRDefault="00233C57" w:rsidP="009E4653">
            <w:pPr>
              <w:ind w:left="2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669">
              <w:rPr>
                <w:rFonts w:ascii="Times New Roman" w:hAnsi="Times New Roman" w:cs="Times New Roman"/>
                <w:b/>
                <w:sz w:val="24"/>
                <w:szCs w:val="24"/>
              </w:rPr>
              <w:t>Przedmioty przyrodnicze</w:t>
            </w:r>
          </w:p>
        </w:tc>
        <w:tc>
          <w:tcPr>
            <w:tcW w:w="2305" w:type="dxa"/>
            <w:shd w:val="clear" w:color="auto" w:fill="B5B5B5" w:themeFill="text2" w:themeFillTint="66"/>
          </w:tcPr>
          <w:p w:rsidR="00233C57" w:rsidRPr="007D3669" w:rsidRDefault="00233C57" w:rsidP="009E4653">
            <w:pPr>
              <w:ind w:left="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669">
              <w:rPr>
                <w:rFonts w:ascii="Times New Roman" w:hAnsi="Times New Roman" w:cs="Times New Roman"/>
                <w:b/>
                <w:sz w:val="24"/>
                <w:szCs w:val="24"/>
              </w:rPr>
              <w:t>Język angielski podstawowy</w:t>
            </w:r>
          </w:p>
        </w:tc>
        <w:tc>
          <w:tcPr>
            <w:tcW w:w="2370" w:type="dxa"/>
            <w:shd w:val="clear" w:color="auto" w:fill="B5B5B5" w:themeFill="text2" w:themeFillTint="66"/>
          </w:tcPr>
          <w:p w:rsidR="00233C57" w:rsidRPr="007D3669" w:rsidRDefault="00233C57" w:rsidP="009E4653">
            <w:pPr>
              <w:ind w:left="2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669">
              <w:rPr>
                <w:rFonts w:ascii="Times New Roman" w:hAnsi="Times New Roman" w:cs="Times New Roman"/>
                <w:b/>
                <w:sz w:val="24"/>
                <w:szCs w:val="24"/>
              </w:rPr>
              <w:t>Język angielski rozszerzony</w:t>
            </w:r>
          </w:p>
        </w:tc>
      </w:tr>
      <w:tr w:rsidR="00233C57" w:rsidRPr="004904A5" w:rsidTr="00233C57">
        <w:trPr>
          <w:trHeight w:val="634"/>
          <w:jc w:val="center"/>
        </w:trPr>
        <w:tc>
          <w:tcPr>
            <w:tcW w:w="1757" w:type="dxa"/>
            <w:shd w:val="clear" w:color="auto" w:fill="FF0000"/>
            <w:vAlign w:val="center"/>
          </w:tcPr>
          <w:p w:rsidR="00233C57" w:rsidRPr="007D3669" w:rsidRDefault="00233C57" w:rsidP="00233C57">
            <w:pPr>
              <w:ind w:left="2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669">
              <w:rPr>
                <w:rFonts w:ascii="Times New Roman" w:hAnsi="Times New Roman" w:cs="Times New Roman"/>
                <w:b/>
                <w:sz w:val="24"/>
                <w:szCs w:val="24"/>
              </w:rPr>
              <w:t>Klasa</w:t>
            </w:r>
          </w:p>
        </w:tc>
        <w:tc>
          <w:tcPr>
            <w:tcW w:w="1134" w:type="dxa"/>
            <w:shd w:val="clear" w:color="auto" w:fill="FF0000"/>
            <w:vAlign w:val="center"/>
          </w:tcPr>
          <w:p w:rsidR="00233C57" w:rsidRPr="007D3669" w:rsidRDefault="00233C57" w:rsidP="00233C57">
            <w:pPr>
              <w:ind w:left="2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669">
              <w:rPr>
                <w:rFonts w:ascii="Times New Roman" w:hAnsi="Times New Roman" w:cs="Times New Roman"/>
                <w:b/>
                <w:sz w:val="24"/>
                <w:szCs w:val="24"/>
              </w:rPr>
              <w:t>63,6</w:t>
            </w:r>
          </w:p>
        </w:tc>
        <w:tc>
          <w:tcPr>
            <w:tcW w:w="1725" w:type="dxa"/>
            <w:shd w:val="clear" w:color="auto" w:fill="FF0000"/>
            <w:vAlign w:val="center"/>
          </w:tcPr>
          <w:p w:rsidR="00233C57" w:rsidRPr="007D3669" w:rsidRDefault="00233C57" w:rsidP="00233C57">
            <w:pPr>
              <w:ind w:left="2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669">
              <w:rPr>
                <w:rFonts w:ascii="Times New Roman" w:hAnsi="Times New Roman" w:cs="Times New Roman"/>
                <w:b/>
                <w:sz w:val="24"/>
                <w:szCs w:val="24"/>
              </w:rPr>
              <w:t>65,1</w:t>
            </w:r>
          </w:p>
        </w:tc>
        <w:tc>
          <w:tcPr>
            <w:tcW w:w="1536" w:type="dxa"/>
            <w:shd w:val="clear" w:color="auto" w:fill="FF0000"/>
            <w:vAlign w:val="center"/>
          </w:tcPr>
          <w:p w:rsidR="00233C57" w:rsidRPr="007D3669" w:rsidRDefault="00C317AB" w:rsidP="00233C57">
            <w:pPr>
              <w:ind w:left="2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50,7</w:t>
            </w:r>
          </w:p>
        </w:tc>
        <w:tc>
          <w:tcPr>
            <w:tcW w:w="1741" w:type="dxa"/>
            <w:shd w:val="clear" w:color="auto" w:fill="FF0000"/>
            <w:vAlign w:val="center"/>
          </w:tcPr>
          <w:p w:rsidR="00233C57" w:rsidRPr="007D3669" w:rsidRDefault="00C317AB" w:rsidP="00233C57">
            <w:pPr>
              <w:ind w:left="2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48,9</w:t>
            </w:r>
          </w:p>
        </w:tc>
        <w:tc>
          <w:tcPr>
            <w:tcW w:w="2305" w:type="dxa"/>
            <w:shd w:val="clear" w:color="auto" w:fill="FF0000"/>
            <w:vAlign w:val="center"/>
          </w:tcPr>
          <w:p w:rsidR="00233C57" w:rsidRPr="007D3669" w:rsidRDefault="00233C57" w:rsidP="00233C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669">
              <w:rPr>
                <w:rFonts w:ascii="Times New Roman" w:hAnsi="Times New Roman" w:cs="Times New Roman"/>
                <w:b/>
                <w:sz w:val="24"/>
                <w:szCs w:val="24"/>
              </w:rPr>
              <w:t>56,6</w:t>
            </w:r>
          </w:p>
        </w:tc>
        <w:tc>
          <w:tcPr>
            <w:tcW w:w="2370" w:type="dxa"/>
            <w:shd w:val="clear" w:color="auto" w:fill="FF0000"/>
            <w:vAlign w:val="center"/>
          </w:tcPr>
          <w:p w:rsidR="00233C57" w:rsidRPr="007D3669" w:rsidRDefault="00233C57" w:rsidP="00233C57">
            <w:pPr>
              <w:ind w:left="2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669">
              <w:rPr>
                <w:rFonts w:ascii="Times New Roman" w:hAnsi="Times New Roman" w:cs="Times New Roman"/>
                <w:b/>
                <w:sz w:val="24"/>
                <w:szCs w:val="24"/>
              </w:rPr>
              <w:t>37,6</w:t>
            </w:r>
          </w:p>
        </w:tc>
      </w:tr>
      <w:tr w:rsidR="00233C57" w:rsidRPr="004904A5" w:rsidTr="00233C57">
        <w:trPr>
          <w:trHeight w:val="524"/>
          <w:jc w:val="center"/>
        </w:trPr>
        <w:tc>
          <w:tcPr>
            <w:tcW w:w="1757" w:type="dxa"/>
            <w:shd w:val="clear" w:color="auto" w:fill="F3A176" w:themeFill="accent3" w:themeFillTint="99"/>
            <w:vAlign w:val="center"/>
          </w:tcPr>
          <w:p w:rsidR="00233C57" w:rsidRPr="007D3669" w:rsidRDefault="00233C57" w:rsidP="00233C57">
            <w:pPr>
              <w:ind w:left="2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669">
              <w:rPr>
                <w:rFonts w:ascii="Times New Roman" w:hAnsi="Times New Roman" w:cs="Times New Roman"/>
                <w:b/>
                <w:sz w:val="24"/>
                <w:szCs w:val="24"/>
              </w:rPr>
              <w:t>Gmina</w:t>
            </w:r>
          </w:p>
        </w:tc>
        <w:tc>
          <w:tcPr>
            <w:tcW w:w="1134" w:type="dxa"/>
            <w:shd w:val="clear" w:color="auto" w:fill="F3A176" w:themeFill="accent3" w:themeFillTint="99"/>
            <w:vAlign w:val="center"/>
          </w:tcPr>
          <w:p w:rsidR="00233C57" w:rsidRPr="007D3669" w:rsidRDefault="00233C57" w:rsidP="00233C57">
            <w:pPr>
              <w:ind w:left="2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669">
              <w:rPr>
                <w:rFonts w:ascii="Times New Roman" w:hAnsi="Times New Roman" w:cs="Times New Roman"/>
                <w:b/>
                <w:sz w:val="24"/>
                <w:szCs w:val="24"/>
              </w:rPr>
              <w:t>66,2</w:t>
            </w:r>
          </w:p>
        </w:tc>
        <w:tc>
          <w:tcPr>
            <w:tcW w:w="1725" w:type="dxa"/>
            <w:shd w:val="clear" w:color="auto" w:fill="F3A176" w:themeFill="accent3" w:themeFillTint="99"/>
            <w:vAlign w:val="center"/>
          </w:tcPr>
          <w:p w:rsidR="00233C57" w:rsidRPr="007D3669" w:rsidRDefault="00233C57" w:rsidP="00233C57">
            <w:pPr>
              <w:ind w:left="2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669">
              <w:rPr>
                <w:rFonts w:ascii="Times New Roman" w:hAnsi="Times New Roman" w:cs="Times New Roman"/>
                <w:b/>
                <w:sz w:val="24"/>
                <w:szCs w:val="24"/>
              </w:rPr>
              <w:t>68,1</w:t>
            </w:r>
          </w:p>
        </w:tc>
        <w:tc>
          <w:tcPr>
            <w:tcW w:w="1536" w:type="dxa"/>
            <w:shd w:val="clear" w:color="auto" w:fill="F3A176" w:themeFill="accent3" w:themeFillTint="99"/>
            <w:vAlign w:val="center"/>
          </w:tcPr>
          <w:p w:rsidR="00233C57" w:rsidRPr="007D3669" w:rsidRDefault="00C317AB" w:rsidP="00233C57">
            <w:pPr>
              <w:ind w:left="2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52,4</w:t>
            </w:r>
          </w:p>
        </w:tc>
        <w:tc>
          <w:tcPr>
            <w:tcW w:w="1741" w:type="dxa"/>
            <w:shd w:val="clear" w:color="auto" w:fill="F3A176" w:themeFill="accent3" w:themeFillTint="99"/>
            <w:vAlign w:val="center"/>
          </w:tcPr>
          <w:p w:rsidR="00233C57" w:rsidRPr="007D3669" w:rsidRDefault="00C317AB" w:rsidP="00233C57">
            <w:pPr>
              <w:ind w:left="2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53,8</w:t>
            </w:r>
          </w:p>
        </w:tc>
        <w:tc>
          <w:tcPr>
            <w:tcW w:w="2305" w:type="dxa"/>
            <w:shd w:val="clear" w:color="auto" w:fill="F3A176" w:themeFill="accent3" w:themeFillTint="99"/>
            <w:vAlign w:val="center"/>
          </w:tcPr>
          <w:p w:rsidR="00233C57" w:rsidRPr="007D3669" w:rsidRDefault="00233C57" w:rsidP="00233C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669">
              <w:rPr>
                <w:rFonts w:ascii="Times New Roman" w:hAnsi="Times New Roman" w:cs="Times New Roman"/>
                <w:b/>
                <w:sz w:val="24"/>
                <w:szCs w:val="24"/>
              </w:rPr>
              <w:t>58,1</w:t>
            </w:r>
          </w:p>
        </w:tc>
        <w:tc>
          <w:tcPr>
            <w:tcW w:w="2370" w:type="dxa"/>
            <w:shd w:val="clear" w:color="auto" w:fill="F3A176" w:themeFill="accent3" w:themeFillTint="99"/>
            <w:vAlign w:val="center"/>
          </w:tcPr>
          <w:p w:rsidR="00233C57" w:rsidRPr="007D3669" w:rsidRDefault="00233C57" w:rsidP="00233C57">
            <w:pPr>
              <w:ind w:left="2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669">
              <w:rPr>
                <w:rFonts w:ascii="Times New Roman" w:hAnsi="Times New Roman" w:cs="Times New Roman"/>
                <w:b/>
                <w:sz w:val="24"/>
                <w:szCs w:val="24"/>
              </w:rPr>
              <w:t>36,8</w:t>
            </w:r>
          </w:p>
        </w:tc>
      </w:tr>
      <w:tr w:rsidR="00233C57" w:rsidRPr="004904A5" w:rsidTr="00233C57">
        <w:trPr>
          <w:trHeight w:val="633"/>
          <w:jc w:val="center"/>
        </w:trPr>
        <w:tc>
          <w:tcPr>
            <w:tcW w:w="1757" w:type="dxa"/>
            <w:shd w:val="clear" w:color="auto" w:fill="5D2D37" w:themeFill="accent6" w:themeFillShade="BF"/>
            <w:vAlign w:val="center"/>
          </w:tcPr>
          <w:p w:rsidR="00233C57" w:rsidRPr="007D3669" w:rsidRDefault="00233C57" w:rsidP="00233C57">
            <w:pPr>
              <w:ind w:left="2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669">
              <w:rPr>
                <w:rFonts w:ascii="Times New Roman" w:hAnsi="Times New Roman" w:cs="Times New Roman"/>
                <w:b/>
                <w:sz w:val="24"/>
                <w:szCs w:val="24"/>
              </w:rPr>
              <w:t>Powiat</w:t>
            </w:r>
          </w:p>
        </w:tc>
        <w:tc>
          <w:tcPr>
            <w:tcW w:w="1134" w:type="dxa"/>
            <w:shd w:val="clear" w:color="auto" w:fill="5D2D37" w:themeFill="accent6" w:themeFillShade="BF"/>
            <w:vAlign w:val="center"/>
          </w:tcPr>
          <w:p w:rsidR="00233C57" w:rsidRPr="007D3669" w:rsidRDefault="00233C57" w:rsidP="00233C57">
            <w:pPr>
              <w:ind w:left="2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669">
              <w:rPr>
                <w:rFonts w:ascii="Times New Roman" w:hAnsi="Times New Roman" w:cs="Times New Roman"/>
                <w:b/>
                <w:sz w:val="24"/>
                <w:szCs w:val="24"/>
              </w:rPr>
              <w:t>63,5</w:t>
            </w:r>
          </w:p>
        </w:tc>
        <w:tc>
          <w:tcPr>
            <w:tcW w:w="1725" w:type="dxa"/>
            <w:shd w:val="clear" w:color="auto" w:fill="5D2D37" w:themeFill="accent6" w:themeFillShade="BF"/>
            <w:vAlign w:val="center"/>
          </w:tcPr>
          <w:p w:rsidR="00233C57" w:rsidRPr="007D3669" w:rsidRDefault="00233C57" w:rsidP="00233C57">
            <w:pPr>
              <w:ind w:left="2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669">
              <w:rPr>
                <w:rFonts w:ascii="Times New Roman" w:hAnsi="Times New Roman" w:cs="Times New Roman"/>
                <w:b/>
                <w:sz w:val="24"/>
                <w:szCs w:val="24"/>
              </w:rPr>
              <w:t>64,8</w:t>
            </w:r>
          </w:p>
        </w:tc>
        <w:tc>
          <w:tcPr>
            <w:tcW w:w="1536" w:type="dxa"/>
            <w:shd w:val="clear" w:color="auto" w:fill="5D2D37" w:themeFill="accent6" w:themeFillShade="BF"/>
            <w:vAlign w:val="center"/>
          </w:tcPr>
          <w:p w:rsidR="00233C57" w:rsidRPr="007D3669" w:rsidRDefault="00C317AB" w:rsidP="00233C57">
            <w:pPr>
              <w:ind w:left="2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49,7</w:t>
            </w:r>
          </w:p>
        </w:tc>
        <w:tc>
          <w:tcPr>
            <w:tcW w:w="1741" w:type="dxa"/>
            <w:shd w:val="clear" w:color="auto" w:fill="5D2D37" w:themeFill="accent6" w:themeFillShade="BF"/>
            <w:vAlign w:val="center"/>
          </w:tcPr>
          <w:p w:rsidR="00233C57" w:rsidRPr="007D3669" w:rsidRDefault="00C317AB" w:rsidP="00233C57">
            <w:pPr>
              <w:ind w:left="2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51,3</w:t>
            </w:r>
          </w:p>
        </w:tc>
        <w:tc>
          <w:tcPr>
            <w:tcW w:w="2305" w:type="dxa"/>
            <w:shd w:val="clear" w:color="auto" w:fill="5D2D37" w:themeFill="accent6" w:themeFillShade="BF"/>
            <w:vAlign w:val="center"/>
          </w:tcPr>
          <w:p w:rsidR="00233C57" w:rsidRPr="007D3669" w:rsidRDefault="00233C57" w:rsidP="00233C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669">
              <w:rPr>
                <w:rFonts w:ascii="Times New Roman" w:hAnsi="Times New Roman" w:cs="Times New Roman"/>
                <w:b/>
                <w:sz w:val="24"/>
                <w:szCs w:val="24"/>
              </w:rPr>
              <w:t>63,5</w:t>
            </w:r>
          </w:p>
        </w:tc>
        <w:tc>
          <w:tcPr>
            <w:tcW w:w="2370" w:type="dxa"/>
            <w:shd w:val="clear" w:color="auto" w:fill="5D2D37" w:themeFill="accent6" w:themeFillShade="BF"/>
            <w:vAlign w:val="center"/>
          </w:tcPr>
          <w:p w:rsidR="00233C57" w:rsidRPr="007D3669" w:rsidRDefault="00233C57" w:rsidP="00233C57">
            <w:pPr>
              <w:ind w:left="2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669">
              <w:rPr>
                <w:rFonts w:ascii="Times New Roman" w:hAnsi="Times New Roman" w:cs="Times New Roman"/>
                <w:b/>
                <w:sz w:val="24"/>
                <w:szCs w:val="24"/>
              </w:rPr>
              <w:t>41,7</w:t>
            </w:r>
          </w:p>
        </w:tc>
      </w:tr>
      <w:tr w:rsidR="00233C57" w:rsidRPr="004904A5" w:rsidTr="00233C57">
        <w:trPr>
          <w:trHeight w:val="677"/>
          <w:jc w:val="center"/>
        </w:trPr>
        <w:tc>
          <w:tcPr>
            <w:tcW w:w="1757" w:type="dxa"/>
            <w:shd w:val="clear" w:color="auto" w:fill="D4A7B0" w:themeFill="accent6" w:themeFillTint="66"/>
            <w:vAlign w:val="center"/>
          </w:tcPr>
          <w:p w:rsidR="00233C57" w:rsidRPr="007D3669" w:rsidRDefault="00233C57" w:rsidP="00233C57">
            <w:pPr>
              <w:ind w:left="2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669">
              <w:rPr>
                <w:rFonts w:ascii="Times New Roman" w:hAnsi="Times New Roman" w:cs="Times New Roman"/>
                <w:b/>
                <w:sz w:val="24"/>
                <w:szCs w:val="24"/>
              </w:rPr>
              <w:t>Województwo</w:t>
            </w:r>
          </w:p>
        </w:tc>
        <w:tc>
          <w:tcPr>
            <w:tcW w:w="1134" w:type="dxa"/>
            <w:shd w:val="clear" w:color="auto" w:fill="D4A7B0" w:themeFill="accent6" w:themeFillTint="66"/>
            <w:vAlign w:val="center"/>
          </w:tcPr>
          <w:p w:rsidR="00233C57" w:rsidRPr="007D3669" w:rsidRDefault="00233C57" w:rsidP="00233C57">
            <w:pPr>
              <w:ind w:left="2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669">
              <w:rPr>
                <w:rFonts w:ascii="Times New Roman" w:hAnsi="Times New Roman" w:cs="Times New Roman"/>
                <w:b/>
                <w:sz w:val="24"/>
                <w:szCs w:val="24"/>
              </w:rPr>
              <w:t>62,7</w:t>
            </w:r>
          </w:p>
        </w:tc>
        <w:tc>
          <w:tcPr>
            <w:tcW w:w="1725" w:type="dxa"/>
            <w:shd w:val="clear" w:color="auto" w:fill="D4A7B0" w:themeFill="accent6" w:themeFillTint="66"/>
            <w:vAlign w:val="center"/>
          </w:tcPr>
          <w:p w:rsidR="00233C57" w:rsidRPr="007D3669" w:rsidRDefault="00233C57" w:rsidP="00233C57">
            <w:pPr>
              <w:ind w:left="2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669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1536" w:type="dxa"/>
            <w:shd w:val="clear" w:color="auto" w:fill="D4A7B0" w:themeFill="accent6" w:themeFillTint="66"/>
            <w:vAlign w:val="center"/>
          </w:tcPr>
          <w:p w:rsidR="00233C57" w:rsidRPr="007D3669" w:rsidRDefault="00C317AB" w:rsidP="00233C57">
            <w:pPr>
              <w:ind w:left="2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50,3</w:t>
            </w:r>
          </w:p>
        </w:tc>
        <w:tc>
          <w:tcPr>
            <w:tcW w:w="1741" w:type="dxa"/>
            <w:shd w:val="clear" w:color="auto" w:fill="D4A7B0" w:themeFill="accent6" w:themeFillTint="66"/>
            <w:vAlign w:val="center"/>
          </w:tcPr>
          <w:p w:rsidR="00233C57" w:rsidRPr="007D3669" w:rsidRDefault="00C317AB" w:rsidP="00233C57">
            <w:pPr>
              <w:ind w:left="2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51,2</w:t>
            </w:r>
          </w:p>
        </w:tc>
        <w:tc>
          <w:tcPr>
            <w:tcW w:w="2305" w:type="dxa"/>
            <w:shd w:val="clear" w:color="auto" w:fill="D4A7B0" w:themeFill="accent6" w:themeFillTint="66"/>
            <w:vAlign w:val="center"/>
          </w:tcPr>
          <w:p w:rsidR="00233C57" w:rsidRPr="007D3669" w:rsidRDefault="00233C57" w:rsidP="00233C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669">
              <w:rPr>
                <w:rFonts w:ascii="Times New Roman" w:hAnsi="Times New Roman" w:cs="Times New Roman"/>
                <w:b/>
                <w:sz w:val="24"/>
                <w:szCs w:val="24"/>
              </w:rPr>
              <w:t>65,2</w:t>
            </w:r>
          </w:p>
        </w:tc>
        <w:tc>
          <w:tcPr>
            <w:tcW w:w="2370" w:type="dxa"/>
            <w:shd w:val="clear" w:color="auto" w:fill="D4A7B0" w:themeFill="accent6" w:themeFillTint="66"/>
            <w:vAlign w:val="center"/>
          </w:tcPr>
          <w:p w:rsidR="00233C57" w:rsidRPr="007D3669" w:rsidRDefault="00233C57" w:rsidP="00233C57">
            <w:pPr>
              <w:ind w:left="2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669">
              <w:rPr>
                <w:rFonts w:ascii="Times New Roman" w:hAnsi="Times New Roman" w:cs="Times New Roman"/>
                <w:b/>
                <w:sz w:val="24"/>
                <w:szCs w:val="24"/>
              </w:rPr>
              <w:t>45,2</w:t>
            </w:r>
          </w:p>
        </w:tc>
      </w:tr>
      <w:tr w:rsidR="009E4653" w:rsidTr="00233C57">
        <w:trPr>
          <w:trHeight w:val="475"/>
          <w:jc w:val="center"/>
        </w:trPr>
        <w:tc>
          <w:tcPr>
            <w:tcW w:w="1757" w:type="dxa"/>
            <w:shd w:val="clear" w:color="auto" w:fill="FF0000"/>
            <w:vAlign w:val="center"/>
          </w:tcPr>
          <w:p w:rsidR="009E4653" w:rsidRPr="007D3669" w:rsidRDefault="009E4653" w:rsidP="00233C57">
            <w:pPr>
              <w:ind w:left="2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D366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Stanin</w:t>
            </w:r>
          </w:p>
        </w:tc>
        <w:tc>
          <w:tcPr>
            <w:tcW w:w="1134" w:type="dxa"/>
            <w:shd w:val="clear" w:color="auto" w:fill="FF0000"/>
            <w:vAlign w:val="center"/>
          </w:tcPr>
          <w:p w:rsidR="009E4653" w:rsidRPr="007D3669" w:rsidRDefault="009E4653" w:rsidP="00233C5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D366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725" w:type="dxa"/>
            <w:shd w:val="clear" w:color="auto" w:fill="FF0000"/>
            <w:vAlign w:val="center"/>
          </w:tcPr>
          <w:p w:rsidR="009E4653" w:rsidRPr="007D3669" w:rsidRDefault="009E4653" w:rsidP="00233C5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D366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536" w:type="dxa"/>
            <w:shd w:val="clear" w:color="auto" w:fill="FF0000"/>
            <w:vAlign w:val="center"/>
          </w:tcPr>
          <w:p w:rsidR="009E4653" w:rsidRPr="007D3669" w:rsidRDefault="00C317AB" w:rsidP="00233C5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741" w:type="dxa"/>
            <w:shd w:val="clear" w:color="auto" w:fill="FF0000"/>
            <w:vAlign w:val="center"/>
          </w:tcPr>
          <w:p w:rsidR="009E4653" w:rsidRPr="007D3669" w:rsidRDefault="00C317AB" w:rsidP="00233C5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305" w:type="dxa"/>
            <w:shd w:val="clear" w:color="auto" w:fill="FF0000"/>
            <w:vAlign w:val="center"/>
          </w:tcPr>
          <w:p w:rsidR="009E4653" w:rsidRPr="007D3669" w:rsidRDefault="009E4653" w:rsidP="00233C5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D366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370" w:type="dxa"/>
            <w:shd w:val="clear" w:color="auto" w:fill="FF0000"/>
          </w:tcPr>
          <w:p w:rsidR="009E4653" w:rsidRPr="007D3669" w:rsidRDefault="009E4653" w:rsidP="009E46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9E4653" w:rsidRDefault="009E4653" w:rsidP="009E4653">
      <w:pPr>
        <w:spacing w:after="0"/>
        <w:rPr>
          <w:rFonts w:ascii="Times New Roman" w:hAnsi="Times New Roman" w:cs="Times New Roman"/>
          <w:color w:val="000000" w:themeColor="text1"/>
        </w:rPr>
      </w:pPr>
    </w:p>
    <w:p w:rsidR="009E4653" w:rsidRPr="00FB58C8" w:rsidRDefault="009E4653" w:rsidP="009E465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58C8">
        <w:rPr>
          <w:rFonts w:ascii="Times New Roman" w:hAnsi="Times New Roman" w:cs="Times New Roman"/>
          <w:color w:val="000000" w:themeColor="text1"/>
          <w:sz w:val="24"/>
          <w:szCs w:val="24"/>
        </w:rPr>
        <w:t>Egzamin pisało 17 uczniów.</w:t>
      </w:r>
    </w:p>
    <w:p w:rsidR="009E4653" w:rsidRPr="00FB58C8" w:rsidRDefault="009E4653" w:rsidP="009E465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58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Wyniki w szkole są zadowalające. Gimnazjum w Pstrągowej osiągnęło wyższy wynik </w:t>
      </w:r>
      <w:r w:rsidR="00233C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 powiatu i województwa z języka polskiego, historii </w:t>
      </w:r>
      <w:r w:rsidR="00233C57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i wiedzy o społeczeństwie oraz z </w:t>
      </w:r>
      <w:r w:rsidR="001C37B2">
        <w:rPr>
          <w:rFonts w:ascii="Times New Roman" w:hAnsi="Times New Roman" w:cs="Times New Roman"/>
          <w:color w:val="000000" w:themeColor="text1"/>
          <w:sz w:val="24"/>
          <w:szCs w:val="24"/>
        </w:rPr>
        <w:t>matematyki</w:t>
      </w:r>
      <w:r w:rsidR="00233C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Słabiej niż w gminie, powiecie i województwie wypadł egzamin z </w:t>
      </w:r>
      <w:r w:rsidR="001C37B2">
        <w:rPr>
          <w:rFonts w:ascii="Times New Roman" w:hAnsi="Times New Roman" w:cs="Times New Roman"/>
          <w:color w:val="000000" w:themeColor="text1"/>
          <w:sz w:val="24"/>
          <w:szCs w:val="24"/>
        </w:rPr>
        <w:t>przedmiotów przyrodniczych</w:t>
      </w:r>
      <w:r w:rsidR="001C37B2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233C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j. angielskiego- podstawowego.</w:t>
      </w:r>
    </w:p>
    <w:p w:rsidR="009E4653" w:rsidRDefault="009E4653" w:rsidP="009E4653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:rsidR="009E4653" w:rsidRDefault="009E4653" w:rsidP="009E4653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:rsidR="009E4653" w:rsidRDefault="009E4653" w:rsidP="009E4653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:rsidR="00233C57" w:rsidRDefault="00233C57" w:rsidP="009E4653">
      <w:pPr>
        <w:rPr>
          <w:rFonts w:ascii="Times New Roman" w:hAnsi="Times New Roman" w:cs="Times New Roman"/>
          <w:b/>
          <w:sz w:val="32"/>
          <w:szCs w:val="32"/>
        </w:rPr>
      </w:pPr>
    </w:p>
    <w:p w:rsidR="009E4653" w:rsidRPr="00233C57" w:rsidRDefault="007F5437" w:rsidP="007F543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33C5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WYNIKI PUBLICZNYCH GIMNAZJÓW W GMINIE CZUDEC W PORÓWNANIU DO POWIATU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233C57">
        <w:rPr>
          <w:rFonts w:ascii="Times New Roman" w:hAnsi="Times New Roman" w:cs="Times New Roman"/>
          <w:b/>
          <w:sz w:val="28"/>
          <w:szCs w:val="28"/>
        </w:rPr>
        <w:t>I WOJEWÓDZTWA.</w:t>
      </w:r>
    </w:p>
    <w:tbl>
      <w:tblPr>
        <w:tblStyle w:val="Tabela-Siatka"/>
        <w:tblW w:w="12724" w:type="dxa"/>
        <w:tblLook w:val="04A0"/>
      </w:tblPr>
      <w:tblGrid>
        <w:gridCol w:w="1670"/>
        <w:gridCol w:w="837"/>
        <w:gridCol w:w="1056"/>
        <w:gridCol w:w="1563"/>
        <w:gridCol w:w="1523"/>
        <w:gridCol w:w="1495"/>
        <w:gridCol w:w="1443"/>
        <w:gridCol w:w="1483"/>
        <w:gridCol w:w="1654"/>
      </w:tblGrid>
      <w:tr w:rsidR="009E4653" w:rsidRPr="00083102" w:rsidTr="009E4653">
        <w:trPr>
          <w:trHeight w:val="1212"/>
        </w:trPr>
        <w:tc>
          <w:tcPr>
            <w:tcW w:w="1484" w:type="dxa"/>
            <w:shd w:val="clear" w:color="auto" w:fill="0070C0"/>
          </w:tcPr>
          <w:p w:rsidR="009E4653" w:rsidRPr="004536B3" w:rsidRDefault="009E4653" w:rsidP="009E46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7" w:type="dxa"/>
            <w:shd w:val="clear" w:color="auto" w:fill="0070C0"/>
          </w:tcPr>
          <w:p w:rsidR="009E4653" w:rsidRPr="004536B3" w:rsidRDefault="009E4653" w:rsidP="009E46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Język </w:t>
            </w:r>
            <w:r w:rsidRPr="004536B3">
              <w:rPr>
                <w:rFonts w:ascii="Times New Roman" w:hAnsi="Times New Roman" w:cs="Times New Roman"/>
                <w:b/>
                <w:sz w:val="24"/>
                <w:szCs w:val="24"/>
              </w:rPr>
              <w:t>polski</w:t>
            </w:r>
          </w:p>
        </w:tc>
        <w:tc>
          <w:tcPr>
            <w:tcW w:w="802" w:type="dxa"/>
            <w:shd w:val="clear" w:color="auto" w:fill="0070C0"/>
          </w:tcPr>
          <w:p w:rsidR="009E4653" w:rsidRPr="004536B3" w:rsidRDefault="009E4653" w:rsidP="009E46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6B3">
              <w:rPr>
                <w:rFonts w:ascii="Times New Roman" w:hAnsi="Times New Roman" w:cs="Times New Roman"/>
                <w:b/>
                <w:sz w:val="24"/>
                <w:szCs w:val="24"/>
              </w:rPr>
              <w:t>Historia i wos</w:t>
            </w:r>
          </w:p>
        </w:tc>
        <w:tc>
          <w:tcPr>
            <w:tcW w:w="1169" w:type="dxa"/>
            <w:shd w:val="clear" w:color="auto" w:fill="0070C0"/>
          </w:tcPr>
          <w:p w:rsidR="009E4653" w:rsidRPr="004536B3" w:rsidRDefault="009E4653" w:rsidP="009E46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6B3">
              <w:rPr>
                <w:rFonts w:ascii="Times New Roman" w:hAnsi="Times New Roman" w:cs="Times New Roman"/>
                <w:b/>
                <w:sz w:val="24"/>
                <w:szCs w:val="24"/>
              </w:rPr>
              <w:t>Przedmioty przyrodnicze</w:t>
            </w:r>
          </w:p>
        </w:tc>
        <w:tc>
          <w:tcPr>
            <w:tcW w:w="1163" w:type="dxa"/>
            <w:shd w:val="clear" w:color="auto" w:fill="0070C0"/>
          </w:tcPr>
          <w:p w:rsidR="009E4653" w:rsidRPr="004536B3" w:rsidRDefault="009E4653" w:rsidP="009E46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 w:rsidRPr="004536B3">
              <w:rPr>
                <w:rFonts w:ascii="Times New Roman" w:hAnsi="Times New Roman" w:cs="Times New Roman"/>
                <w:b/>
                <w:sz w:val="24"/>
                <w:szCs w:val="24"/>
              </w:rPr>
              <w:t>atematyka</w:t>
            </w:r>
          </w:p>
        </w:tc>
        <w:tc>
          <w:tcPr>
            <w:tcW w:w="1559" w:type="dxa"/>
            <w:shd w:val="clear" w:color="auto" w:fill="0070C0"/>
          </w:tcPr>
          <w:p w:rsidR="009E4653" w:rsidRPr="004536B3" w:rsidRDefault="009E4653" w:rsidP="009E46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Język </w:t>
            </w:r>
            <w:r w:rsidRPr="004536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angielski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poziom </w:t>
            </w:r>
            <w:r w:rsidRPr="004536B3">
              <w:rPr>
                <w:rFonts w:ascii="Times New Roman" w:hAnsi="Times New Roman" w:cs="Times New Roman"/>
                <w:b/>
                <w:sz w:val="24"/>
                <w:szCs w:val="24"/>
              </w:rPr>
              <w:t>podstawowy</w:t>
            </w:r>
          </w:p>
        </w:tc>
        <w:tc>
          <w:tcPr>
            <w:tcW w:w="1418" w:type="dxa"/>
            <w:shd w:val="clear" w:color="auto" w:fill="0070C0"/>
          </w:tcPr>
          <w:p w:rsidR="009E4653" w:rsidRDefault="009E4653" w:rsidP="009E46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Język </w:t>
            </w:r>
            <w:r w:rsidRPr="004536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angielski </w:t>
            </w:r>
          </w:p>
          <w:p w:rsidR="009E4653" w:rsidRPr="004536B3" w:rsidRDefault="009E4653" w:rsidP="009E46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poziom </w:t>
            </w:r>
            <w:r w:rsidRPr="004536B3">
              <w:rPr>
                <w:rFonts w:ascii="Times New Roman" w:hAnsi="Times New Roman" w:cs="Times New Roman"/>
                <w:b/>
                <w:sz w:val="24"/>
                <w:szCs w:val="24"/>
              </w:rPr>
              <w:t>rozszerzony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9E4653" w:rsidRPr="004536B3" w:rsidRDefault="009E4653" w:rsidP="009E4653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6B3">
              <w:rPr>
                <w:rFonts w:ascii="Times New Roman" w:hAnsi="Times New Roman" w:cs="Times New Roman"/>
                <w:b/>
                <w:sz w:val="24"/>
                <w:szCs w:val="24"/>
              </w:rPr>
              <w:t>Język niemiecki poziom podstawowy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9E4653" w:rsidRPr="004536B3" w:rsidRDefault="009E4653" w:rsidP="009E4653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Język niemiecki</w:t>
            </w:r>
            <w:r w:rsidRPr="004536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poziom rozszerzony</w:t>
            </w:r>
          </w:p>
        </w:tc>
      </w:tr>
      <w:tr w:rsidR="009E4653" w:rsidRPr="00083102" w:rsidTr="00233C57">
        <w:tc>
          <w:tcPr>
            <w:tcW w:w="1484" w:type="dxa"/>
            <w:shd w:val="clear" w:color="auto" w:fill="353859" w:themeFill="accent5" w:themeFillShade="BF"/>
          </w:tcPr>
          <w:p w:rsidR="009E4653" w:rsidRPr="004536B3" w:rsidRDefault="009E4653" w:rsidP="009E46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6B3">
              <w:rPr>
                <w:rFonts w:ascii="Times New Roman" w:hAnsi="Times New Roman" w:cs="Times New Roman"/>
                <w:b/>
                <w:sz w:val="24"/>
                <w:szCs w:val="24"/>
              </w:rPr>
              <w:t>Gmina</w:t>
            </w:r>
          </w:p>
        </w:tc>
        <w:tc>
          <w:tcPr>
            <w:tcW w:w="877" w:type="dxa"/>
            <w:shd w:val="clear" w:color="auto" w:fill="353859" w:themeFill="accent5" w:themeFillShade="BF"/>
          </w:tcPr>
          <w:p w:rsidR="009E4653" w:rsidRPr="0014756C" w:rsidRDefault="009E4653" w:rsidP="009E4653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14756C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66,2</w:t>
            </w:r>
          </w:p>
        </w:tc>
        <w:tc>
          <w:tcPr>
            <w:tcW w:w="802" w:type="dxa"/>
            <w:shd w:val="clear" w:color="auto" w:fill="353859" w:themeFill="accent5" w:themeFillShade="BF"/>
          </w:tcPr>
          <w:p w:rsidR="009E4653" w:rsidRPr="0014756C" w:rsidRDefault="009E4653" w:rsidP="009E4653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14756C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68,1</w:t>
            </w:r>
          </w:p>
        </w:tc>
        <w:tc>
          <w:tcPr>
            <w:tcW w:w="1169" w:type="dxa"/>
            <w:shd w:val="clear" w:color="auto" w:fill="353859" w:themeFill="accent5" w:themeFillShade="BF"/>
          </w:tcPr>
          <w:p w:rsidR="009E4653" w:rsidRPr="0014756C" w:rsidRDefault="009E4653" w:rsidP="009E4653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14756C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53,8</w:t>
            </w:r>
          </w:p>
        </w:tc>
        <w:tc>
          <w:tcPr>
            <w:tcW w:w="1163" w:type="dxa"/>
            <w:shd w:val="clear" w:color="auto" w:fill="353859" w:themeFill="accent5" w:themeFillShade="BF"/>
          </w:tcPr>
          <w:p w:rsidR="009E4653" w:rsidRPr="0014756C" w:rsidRDefault="009E4653" w:rsidP="009E4653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14756C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52,4</w:t>
            </w:r>
          </w:p>
        </w:tc>
        <w:tc>
          <w:tcPr>
            <w:tcW w:w="1559" w:type="dxa"/>
            <w:shd w:val="clear" w:color="auto" w:fill="353859" w:themeFill="accent5" w:themeFillShade="BF"/>
          </w:tcPr>
          <w:p w:rsidR="009E4653" w:rsidRPr="0014756C" w:rsidRDefault="009E4653" w:rsidP="009E4653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14756C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56,6</w:t>
            </w:r>
          </w:p>
        </w:tc>
        <w:tc>
          <w:tcPr>
            <w:tcW w:w="1418" w:type="dxa"/>
            <w:shd w:val="clear" w:color="auto" w:fill="353859" w:themeFill="accent5" w:themeFillShade="BF"/>
          </w:tcPr>
          <w:p w:rsidR="009E4653" w:rsidRPr="0014756C" w:rsidRDefault="009E4653" w:rsidP="009E4653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14756C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37,6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53859" w:themeFill="accent5" w:themeFillShade="BF"/>
          </w:tcPr>
          <w:p w:rsidR="009E4653" w:rsidRPr="0014756C" w:rsidRDefault="009E4653" w:rsidP="009E4653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14756C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73,8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53859" w:themeFill="accent5" w:themeFillShade="BF"/>
          </w:tcPr>
          <w:p w:rsidR="009E4653" w:rsidRPr="0014756C" w:rsidRDefault="009E4653" w:rsidP="009E4653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14756C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58,8</w:t>
            </w:r>
          </w:p>
        </w:tc>
      </w:tr>
      <w:tr w:rsidR="009E4653" w:rsidRPr="00083102" w:rsidTr="00233C57">
        <w:tc>
          <w:tcPr>
            <w:tcW w:w="1484" w:type="dxa"/>
            <w:shd w:val="clear" w:color="auto" w:fill="D3DFEF" w:themeFill="accent4" w:themeFillTint="33"/>
          </w:tcPr>
          <w:p w:rsidR="009E4653" w:rsidRPr="004536B3" w:rsidRDefault="009E4653" w:rsidP="009E46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6B3">
              <w:rPr>
                <w:rFonts w:ascii="Times New Roman" w:hAnsi="Times New Roman" w:cs="Times New Roman"/>
                <w:b/>
                <w:sz w:val="24"/>
                <w:szCs w:val="24"/>
              </w:rPr>
              <w:t>Powiat</w:t>
            </w:r>
          </w:p>
        </w:tc>
        <w:tc>
          <w:tcPr>
            <w:tcW w:w="877" w:type="dxa"/>
            <w:shd w:val="clear" w:color="auto" w:fill="D3DFEF" w:themeFill="accent4" w:themeFillTint="33"/>
          </w:tcPr>
          <w:p w:rsidR="009E4653" w:rsidRPr="004536B3" w:rsidRDefault="009E4653" w:rsidP="009E46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6B3">
              <w:rPr>
                <w:rFonts w:ascii="Times New Roman" w:hAnsi="Times New Roman" w:cs="Times New Roman"/>
                <w:b/>
                <w:sz w:val="24"/>
                <w:szCs w:val="24"/>
              </w:rPr>
              <w:t>63,5</w:t>
            </w:r>
          </w:p>
        </w:tc>
        <w:tc>
          <w:tcPr>
            <w:tcW w:w="802" w:type="dxa"/>
            <w:shd w:val="clear" w:color="auto" w:fill="D3DFEF" w:themeFill="accent4" w:themeFillTint="33"/>
          </w:tcPr>
          <w:p w:rsidR="009E4653" w:rsidRPr="004536B3" w:rsidRDefault="009E4653" w:rsidP="009E46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6B3">
              <w:rPr>
                <w:rFonts w:ascii="Times New Roman" w:hAnsi="Times New Roman" w:cs="Times New Roman"/>
                <w:b/>
                <w:sz w:val="24"/>
                <w:szCs w:val="24"/>
              </w:rPr>
              <w:t>64,8</w:t>
            </w:r>
          </w:p>
        </w:tc>
        <w:tc>
          <w:tcPr>
            <w:tcW w:w="1169" w:type="dxa"/>
            <w:shd w:val="clear" w:color="auto" w:fill="D3DFEF" w:themeFill="accent4" w:themeFillTint="33"/>
          </w:tcPr>
          <w:p w:rsidR="009E4653" w:rsidRPr="004536B3" w:rsidRDefault="009E4653" w:rsidP="009E46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6B3">
              <w:rPr>
                <w:rFonts w:ascii="Times New Roman" w:hAnsi="Times New Roman" w:cs="Times New Roman"/>
                <w:b/>
                <w:sz w:val="24"/>
                <w:szCs w:val="24"/>
              </w:rPr>
              <w:t>51,3</w:t>
            </w:r>
          </w:p>
        </w:tc>
        <w:tc>
          <w:tcPr>
            <w:tcW w:w="1163" w:type="dxa"/>
            <w:shd w:val="clear" w:color="auto" w:fill="D3DFEF" w:themeFill="accent4" w:themeFillTint="33"/>
          </w:tcPr>
          <w:p w:rsidR="009E4653" w:rsidRPr="004536B3" w:rsidRDefault="009E4653" w:rsidP="009E46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6B3">
              <w:rPr>
                <w:rFonts w:ascii="Times New Roman" w:hAnsi="Times New Roman" w:cs="Times New Roman"/>
                <w:b/>
                <w:sz w:val="24"/>
                <w:szCs w:val="24"/>
              </w:rPr>
              <w:t>49,7</w:t>
            </w:r>
          </w:p>
        </w:tc>
        <w:tc>
          <w:tcPr>
            <w:tcW w:w="1559" w:type="dxa"/>
            <w:shd w:val="clear" w:color="auto" w:fill="D3DFEF" w:themeFill="accent4" w:themeFillTint="33"/>
          </w:tcPr>
          <w:p w:rsidR="009E4653" w:rsidRPr="004536B3" w:rsidRDefault="009E4653" w:rsidP="009E46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6B3">
              <w:rPr>
                <w:rFonts w:ascii="Times New Roman" w:hAnsi="Times New Roman" w:cs="Times New Roman"/>
                <w:b/>
                <w:sz w:val="24"/>
                <w:szCs w:val="24"/>
              </w:rPr>
              <w:t>63,5</w:t>
            </w:r>
          </w:p>
        </w:tc>
        <w:tc>
          <w:tcPr>
            <w:tcW w:w="1418" w:type="dxa"/>
            <w:shd w:val="clear" w:color="auto" w:fill="D3DFEF" w:themeFill="accent4" w:themeFillTint="33"/>
          </w:tcPr>
          <w:p w:rsidR="009E4653" w:rsidRPr="004536B3" w:rsidRDefault="009E4653" w:rsidP="009E46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6B3">
              <w:rPr>
                <w:rFonts w:ascii="Times New Roman" w:hAnsi="Times New Roman" w:cs="Times New Roman"/>
                <w:b/>
                <w:sz w:val="24"/>
                <w:szCs w:val="24"/>
              </w:rPr>
              <w:t>41,7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EF" w:themeFill="accent4" w:themeFillTint="33"/>
          </w:tcPr>
          <w:p w:rsidR="009E4653" w:rsidRPr="004536B3" w:rsidRDefault="009E4653" w:rsidP="009E4653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6B3"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EF" w:themeFill="accent4" w:themeFillTint="33"/>
          </w:tcPr>
          <w:p w:rsidR="009E4653" w:rsidRPr="004536B3" w:rsidRDefault="009E4653" w:rsidP="009E4653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6B3">
              <w:rPr>
                <w:rFonts w:ascii="Times New Roman" w:hAnsi="Times New Roman" w:cs="Times New Roman"/>
                <w:b/>
                <w:sz w:val="24"/>
                <w:szCs w:val="24"/>
              </w:rPr>
              <w:t>30,8</w:t>
            </w:r>
          </w:p>
        </w:tc>
      </w:tr>
      <w:tr w:rsidR="009E4653" w:rsidRPr="00083102" w:rsidTr="00233C57">
        <w:tc>
          <w:tcPr>
            <w:tcW w:w="1484" w:type="dxa"/>
            <w:shd w:val="clear" w:color="auto" w:fill="D3DFEF" w:themeFill="accent4" w:themeFillTint="33"/>
          </w:tcPr>
          <w:p w:rsidR="009E4653" w:rsidRPr="004536B3" w:rsidRDefault="009E4653" w:rsidP="009E46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6B3">
              <w:rPr>
                <w:rFonts w:ascii="Times New Roman" w:hAnsi="Times New Roman" w:cs="Times New Roman"/>
                <w:b/>
                <w:sz w:val="24"/>
                <w:szCs w:val="24"/>
              </w:rPr>
              <w:t>Województwo</w:t>
            </w:r>
          </w:p>
        </w:tc>
        <w:tc>
          <w:tcPr>
            <w:tcW w:w="877" w:type="dxa"/>
            <w:shd w:val="clear" w:color="auto" w:fill="D3DFEF" w:themeFill="accent4" w:themeFillTint="33"/>
          </w:tcPr>
          <w:p w:rsidR="009E4653" w:rsidRPr="004536B3" w:rsidRDefault="009E4653" w:rsidP="009E46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6B3">
              <w:rPr>
                <w:rFonts w:ascii="Times New Roman" w:hAnsi="Times New Roman" w:cs="Times New Roman"/>
                <w:b/>
                <w:sz w:val="24"/>
                <w:szCs w:val="24"/>
              </w:rPr>
              <w:t>62,7</w:t>
            </w:r>
          </w:p>
        </w:tc>
        <w:tc>
          <w:tcPr>
            <w:tcW w:w="802" w:type="dxa"/>
            <w:shd w:val="clear" w:color="auto" w:fill="D3DFEF" w:themeFill="accent4" w:themeFillTint="33"/>
          </w:tcPr>
          <w:p w:rsidR="009E4653" w:rsidRPr="004536B3" w:rsidRDefault="009E4653" w:rsidP="009E46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6B3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1169" w:type="dxa"/>
            <w:shd w:val="clear" w:color="auto" w:fill="D3DFEF" w:themeFill="accent4" w:themeFillTint="33"/>
          </w:tcPr>
          <w:p w:rsidR="009E4653" w:rsidRPr="004536B3" w:rsidRDefault="009E4653" w:rsidP="009E46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6B3">
              <w:rPr>
                <w:rFonts w:ascii="Times New Roman" w:hAnsi="Times New Roman" w:cs="Times New Roman"/>
                <w:b/>
                <w:sz w:val="24"/>
                <w:szCs w:val="24"/>
              </w:rPr>
              <w:t>51,2</w:t>
            </w:r>
          </w:p>
        </w:tc>
        <w:tc>
          <w:tcPr>
            <w:tcW w:w="1163" w:type="dxa"/>
            <w:shd w:val="clear" w:color="auto" w:fill="D3DFEF" w:themeFill="accent4" w:themeFillTint="33"/>
          </w:tcPr>
          <w:p w:rsidR="009E4653" w:rsidRPr="004536B3" w:rsidRDefault="009E4653" w:rsidP="009E46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6B3">
              <w:rPr>
                <w:rFonts w:ascii="Times New Roman" w:hAnsi="Times New Roman" w:cs="Times New Roman"/>
                <w:b/>
                <w:sz w:val="24"/>
                <w:szCs w:val="24"/>
              </w:rPr>
              <w:t>50,3</w:t>
            </w:r>
          </w:p>
        </w:tc>
        <w:tc>
          <w:tcPr>
            <w:tcW w:w="1559" w:type="dxa"/>
            <w:shd w:val="clear" w:color="auto" w:fill="D3DFEF" w:themeFill="accent4" w:themeFillTint="33"/>
          </w:tcPr>
          <w:p w:rsidR="009E4653" w:rsidRPr="004536B3" w:rsidRDefault="009E4653" w:rsidP="009E46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6B3">
              <w:rPr>
                <w:rFonts w:ascii="Times New Roman" w:hAnsi="Times New Roman" w:cs="Times New Roman"/>
                <w:b/>
                <w:sz w:val="24"/>
                <w:szCs w:val="24"/>
              </w:rPr>
              <w:t>65,2</w:t>
            </w:r>
          </w:p>
        </w:tc>
        <w:tc>
          <w:tcPr>
            <w:tcW w:w="1418" w:type="dxa"/>
            <w:shd w:val="clear" w:color="auto" w:fill="D3DFEF" w:themeFill="accent4" w:themeFillTint="33"/>
          </w:tcPr>
          <w:p w:rsidR="009E4653" w:rsidRPr="004536B3" w:rsidRDefault="009E4653" w:rsidP="009E46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6B3">
              <w:rPr>
                <w:rFonts w:ascii="Times New Roman" w:hAnsi="Times New Roman" w:cs="Times New Roman"/>
                <w:b/>
                <w:sz w:val="24"/>
                <w:szCs w:val="24"/>
              </w:rPr>
              <w:t>45,2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EF" w:themeFill="accent4" w:themeFillTint="33"/>
          </w:tcPr>
          <w:p w:rsidR="009E4653" w:rsidRPr="004536B3" w:rsidRDefault="009E4653" w:rsidP="009E4653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6B3">
              <w:rPr>
                <w:rFonts w:ascii="Times New Roman" w:hAnsi="Times New Roman" w:cs="Times New Roman"/>
                <w:b/>
                <w:sz w:val="24"/>
                <w:szCs w:val="24"/>
              </w:rPr>
              <w:t>55,4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EF" w:themeFill="accent4" w:themeFillTint="33"/>
          </w:tcPr>
          <w:p w:rsidR="009E4653" w:rsidRPr="004536B3" w:rsidRDefault="009E4653" w:rsidP="009E4653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6B3">
              <w:rPr>
                <w:rFonts w:ascii="Times New Roman" w:hAnsi="Times New Roman" w:cs="Times New Roman"/>
                <w:b/>
                <w:sz w:val="24"/>
                <w:szCs w:val="24"/>
              </w:rPr>
              <w:t>41,5</w:t>
            </w:r>
          </w:p>
        </w:tc>
      </w:tr>
      <w:tr w:rsidR="009E4653" w:rsidRPr="00083102" w:rsidTr="009E4653">
        <w:trPr>
          <w:gridAfter w:val="2"/>
          <w:wAfter w:w="4252" w:type="dxa"/>
        </w:trPr>
        <w:tc>
          <w:tcPr>
            <w:tcW w:w="8472" w:type="dxa"/>
            <w:gridSpan w:val="7"/>
            <w:tcBorders>
              <w:left w:val="nil"/>
              <w:bottom w:val="nil"/>
              <w:right w:val="nil"/>
            </w:tcBorders>
          </w:tcPr>
          <w:p w:rsidR="009E4653" w:rsidRPr="00083102" w:rsidRDefault="009E4653" w:rsidP="009E4653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</w:tbl>
    <w:p w:rsidR="009E4653" w:rsidRDefault="009E4653" w:rsidP="00777ADD">
      <w:pPr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36B3">
        <w:rPr>
          <w:rFonts w:ascii="Times New Roman" w:hAnsi="Times New Roman" w:cs="Times New Roman"/>
          <w:sz w:val="24"/>
          <w:szCs w:val="24"/>
        </w:rPr>
        <w:t xml:space="preserve">Wyniki egzaminów gimnazjalnych w roku szkolnym 2014/2015 są zadowalające. Gmina  uzyskała wyższy wynik niż </w:t>
      </w:r>
      <w:r w:rsidR="00777ADD">
        <w:rPr>
          <w:rFonts w:ascii="Times New Roman" w:hAnsi="Times New Roman" w:cs="Times New Roman"/>
          <w:sz w:val="24"/>
          <w:szCs w:val="24"/>
        </w:rPr>
        <w:t xml:space="preserve">powiat </w:t>
      </w:r>
      <w:r w:rsidR="00777ADD">
        <w:rPr>
          <w:rFonts w:ascii="Times New Roman" w:hAnsi="Times New Roman" w:cs="Times New Roman"/>
          <w:sz w:val="24"/>
          <w:szCs w:val="24"/>
        </w:rPr>
        <w:br/>
        <w:t>i województwo</w:t>
      </w:r>
      <w:r w:rsidRPr="004536B3">
        <w:rPr>
          <w:rFonts w:ascii="Times New Roman" w:hAnsi="Times New Roman" w:cs="Times New Roman"/>
          <w:sz w:val="24"/>
          <w:szCs w:val="24"/>
        </w:rPr>
        <w:t xml:space="preserve"> z języka polskiego, historii i WOS-u, przedmiotów przyrodniczych, matematyki oraz języka niemieckiego. Jedynie egzamin z języka angielskiego wypadł słabiej. </w:t>
      </w:r>
    </w:p>
    <w:p w:rsidR="009E4653" w:rsidRPr="004536B3" w:rsidRDefault="009E4653" w:rsidP="009E465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2CBC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8646795" cy="2019300"/>
            <wp:effectExtent l="19050" t="0" r="20955" b="0"/>
            <wp:docPr id="17" name="Wykres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9E4653" w:rsidRPr="008B4172" w:rsidRDefault="009E4653" w:rsidP="009E4653">
      <w:pPr>
        <w:sectPr w:rsidR="009E4653" w:rsidRPr="008B4172" w:rsidSect="004B2FBE">
          <w:pgSz w:w="16838" w:h="11906" w:orient="landscape"/>
          <w:pgMar w:top="1418" w:right="1418" w:bottom="1418" w:left="1418" w:header="709" w:footer="709" w:gutter="0"/>
          <w:pgBorders w:offsetFrom="page">
            <w:top w:val="single" w:sz="8" w:space="24" w:color="2DA2BF" w:themeColor="accent1"/>
            <w:left w:val="single" w:sz="8" w:space="24" w:color="2DA2BF" w:themeColor="accent1"/>
            <w:bottom w:val="single" w:sz="8" w:space="24" w:color="2DA2BF" w:themeColor="accent1"/>
            <w:right w:val="single" w:sz="8" w:space="24" w:color="2DA2BF" w:themeColor="accent1"/>
          </w:pgBorders>
          <w:cols w:space="708"/>
          <w:docGrid w:linePitch="360"/>
        </w:sectPr>
      </w:pPr>
    </w:p>
    <w:p w:rsidR="00777ADD" w:rsidRDefault="007F5437" w:rsidP="00777AD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III. </w:t>
      </w:r>
      <w:r w:rsidRPr="00555386">
        <w:rPr>
          <w:rFonts w:ascii="Times New Roman" w:hAnsi="Times New Roman" w:cs="Times New Roman"/>
          <w:b/>
          <w:sz w:val="32"/>
          <w:szCs w:val="32"/>
        </w:rPr>
        <w:t>OBOWIĄZEK NAUKI W GMINIE CZUDEC:</w:t>
      </w:r>
    </w:p>
    <w:p w:rsidR="00777ADD" w:rsidRDefault="009E4653" w:rsidP="007F54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Gmina kontroluje spełnianie obowiązku nauki przez młodzież zamieszkałą na jej terenie, co wynika z art.19 ustawy o systemie oświaty. </w:t>
      </w:r>
      <w:r>
        <w:rPr>
          <w:rFonts w:ascii="Times New Roman" w:hAnsi="Times New Roman" w:cs="Times New Roman"/>
          <w:sz w:val="24"/>
          <w:szCs w:val="24"/>
        </w:rPr>
        <w:br/>
        <w:t xml:space="preserve">Na podstawie wykazów z ewidencji ludności oraz informacji uzyskanych z placówek ponadgimnazjalnych dokonywana jest weryfikacja danych, a uzupełnienie informacji następuje poprzez pisma kierowane bezpośrednio do rodziców ucznia. </w:t>
      </w:r>
    </w:p>
    <w:p w:rsidR="009E4653" w:rsidRPr="00777ADD" w:rsidRDefault="009E4653" w:rsidP="00777ADD">
      <w:pPr>
        <w:rPr>
          <w:rFonts w:ascii="Times New Roman" w:hAnsi="Times New Roman" w:cs="Times New Roman"/>
          <w:b/>
          <w:sz w:val="32"/>
          <w:szCs w:val="32"/>
        </w:rPr>
      </w:pPr>
      <w:r w:rsidRPr="00555386">
        <w:rPr>
          <w:rFonts w:ascii="Times New Roman" w:hAnsi="Times New Roman" w:cs="Times New Roman"/>
          <w:b/>
          <w:sz w:val="24"/>
          <w:szCs w:val="24"/>
        </w:rPr>
        <w:t>Dane dotyczące obowiązku spełniania nauki na</w:t>
      </w:r>
      <w:r w:rsidR="00777ADD">
        <w:rPr>
          <w:rFonts w:ascii="Times New Roman" w:hAnsi="Times New Roman" w:cs="Times New Roman"/>
          <w:b/>
          <w:sz w:val="24"/>
          <w:szCs w:val="24"/>
        </w:rPr>
        <w:t xml:space="preserve"> podstawie rejestru na</w:t>
      </w:r>
      <w:r w:rsidRPr="00555386">
        <w:rPr>
          <w:rFonts w:ascii="Times New Roman" w:hAnsi="Times New Roman" w:cs="Times New Roman"/>
          <w:b/>
          <w:sz w:val="24"/>
          <w:szCs w:val="24"/>
        </w:rPr>
        <w:t xml:space="preserve"> dzień 31 marca 2015 roku. </w:t>
      </w:r>
    </w:p>
    <w:tbl>
      <w:tblPr>
        <w:tblStyle w:val="Tabela-Siatka"/>
        <w:tblW w:w="0" w:type="auto"/>
        <w:tblLayout w:type="fixed"/>
        <w:tblLook w:val="04A0"/>
      </w:tblPr>
      <w:tblGrid>
        <w:gridCol w:w="1283"/>
        <w:gridCol w:w="2369"/>
        <w:gridCol w:w="1134"/>
        <w:gridCol w:w="1134"/>
        <w:gridCol w:w="1134"/>
        <w:gridCol w:w="1134"/>
      </w:tblGrid>
      <w:tr w:rsidR="00442E90" w:rsidRPr="00777ADD" w:rsidTr="00442E90">
        <w:tc>
          <w:tcPr>
            <w:tcW w:w="3652" w:type="dxa"/>
            <w:gridSpan w:val="2"/>
            <w:vAlign w:val="center"/>
          </w:tcPr>
          <w:p w:rsidR="00442E90" w:rsidRPr="00442E90" w:rsidRDefault="00442E90" w:rsidP="009E465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42E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Wyszczególnienie</w:t>
            </w:r>
          </w:p>
        </w:tc>
        <w:tc>
          <w:tcPr>
            <w:tcW w:w="1134" w:type="dxa"/>
            <w:vAlign w:val="center"/>
          </w:tcPr>
          <w:p w:rsidR="00442E90" w:rsidRPr="00442E90" w:rsidRDefault="00442E90" w:rsidP="009E465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42E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16 lat</w:t>
            </w:r>
          </w:p>
        </w:tc>
        <w:tc>
          <w:tcPr>
            <w:tcW w:w="1134" w:type="dxa"/>
            <w:vAlign w:val="center"/>
          </w:tcPr>
          <w:p w:rsidR="00442E90" w:rsidRPr="00442E90" w:rsidRDefault="00442E90" w:rsidP="009E465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42E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17 lat</w:t>
            </w:r>
          </w:p>
        </w:tc>
        <w:tc>
          <w:tcPr>
            <w:tcW w:w="1134" w:type="dxa"/>
            <w:vAlign w:val="center"/>
          </w:tcPr>
          <w:p w:rsidR="00442E90" w:rsidRPr="00442E90" w:rsidRDefault="00442E90" w:rsidP="009E465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42E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18 lat</w:t>
            </w:r>
          </w:p>
        </w:tc>
        <w:tc>
          <w:tcPr>
            <w:tcW w:w="1134" w:type="dxa"/>
            <w:vAlign w:val="center"/>
          </w:tcPr>
          <w:p w:rsidR="00442E90" w:rsidRPr="00442E90" w:rsidRDefault="00442E90" w:rsidP="009E465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42E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Ogółem</w:t>
            </w:r>
          </w:p>
        </w:tc>
      </w:tr>
      <w:tr w:rsidR="00442E90" w:rsidRPr="00777ADD" w:rsidTr="00442E90">
        <w:tc>
          <w:tcPr>
            <w:tcW w:w="3652" w:type="dxa"/>
            <w:gridSpan w:val="2"/>
            <w:vAlign w:val="center"/>
          </w:tcPr>
          <w:p w:rsidR="00442E90" w:rsidRPr="00442E90" w:rsidRDefault="00442E90" w:rsidP="009E465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42E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Liczba młodzieży w wieku 16-18 lat, spełniającej obowiązek nauki</w:t>
            </w:r>
          </w:p>
        </w:tc>
        <w:tc>
          <w:tcPr>
            <w:tcW w:w="1134" w:type="dxa"/>
            <w:vAlign w:val="center"/>
          </w:tcPr>
          <w:p w:rsidR="00442E90" w:rsidRPr="00442E90" w:rsidRDefault="00442E90" w:rsidP="00442E9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42E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124</w:t>
            </w:r>
          </w:p>
        </w:tc>
        <w:tc>
          <w:tcPr>
            <w:tcW w:w="1134" w:type="dxa"/>
            <w:vAlign w:val="center"/>
          </w:tcPr>
          <w:p w:rsidR="00442E90" w:rsidRPr="00442E90" w:rsidRDefault="00442E90" w:rsidP="00442E9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42E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442E90" w:rsidRPr="00442E90" w:rsidRDefault="00442E90" w:rsidP="00442E9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42E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442E90" w:rsidRPr="00442E90" w:rsidRDefault="00442E90" w:rsidP="00442E9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42E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129</w:t>
            </w:r>
          </w:p>
        </w:tc>
      </w:tr>
      <w:tr w:rsidR="00442E90" w:rsidRPr="00777ADD" w:rsidTr="00442E90">
        <w:tc>
          <w:tcPr>
            <w:tcW w:w="1283" w:type="dxa"/>
            <w:vMerge w:val="restart"/>
            <w:tcBorders>
              <w:right w:val="single" w:sz="4" w:space="0" w:color="auto"/>
            </w:tcBorders>
            <w:vAlign w:val="center"/>
          </w:tcPr>
          <w:p w:rsidR="00442E90" w:rsidRPr="00442E90" w:rsidRDefault="00442E90" w:rsidP="009E465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42E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Liczba młodzieży spełniająca obowiązek nauki</w:t>
            </w:r>
          </w:p>
        </w:tc>
        <w:tc>
          <w:tcPr>
            <w:tcW w:w="2369" w:type="dxa"/>
            <w:tcBorders>
              <w:left w:val="single" w:sz="4" w:space="0" w:color="auto"/>
            </w:tcBorders>
            <w:vAlign w:val="center"/>
          </w:tcPr>
          <w:p w:rsidR="00442E90" w:rsidRPr="00442E90" w:rsidRDefault="00442E90" w:rsidP="009E465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42E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W publicznej lub niepublicznej szkole ponad gimnazjalnej</w:t>
            </w:r>
          </w:p>
        </w:tc>
        <w:tc>
          <w:tcPr>
            <w:tcW w:w="1134" w:type="dxa"/>
            <w:vAlign w:val="center"/>
          </w:tcPr>
          <w:p w:rsidR="00442E90" w:rsidRPr="00442E90" w:rsidRDefault="00442E90" w:rsidP="00442E9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42E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42E90" w:rsidRPr="00442E90" w:rsidRDefault="00442E90" w:rsidP="00442E9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42E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150</w:t>
            </w:r>
          </w:p>
        </w:tc>
        <w:tc>
          <w:tcPr>
            <w:tcW w:w="1134" w:type="dxa"/>
            <w:vAlign w:val="center"/>
          </w:tcPr>
          <w:p w:rsidR="00442E90" w:rsidRPr="00442E90" w:rsidRDefault="00442E90" w:rsidP="00442E9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42E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155</w:t>
            </w:r>
          </w:p>
        </w:tc>
        <w:tc>
          <w:tcPr>
            <w:tcW w:w="1134" w:type="dxa"/>
            <w:vAlign w:val="center"/>
          </w:tcPr>
          <w:p w:rsidR="00442E90" w:rsidRPr="00442E90" w:rsidRDefault="00442E90" w:rsidP="00442E9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42E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305</w:t>
            </w:r>
          </w:p>
        </w:tc>
      </w:tr>
      <w:tr w:rsidR="00442E90" w:rsidRPr="00777ADD" w:rsidTr="00442E90">
        <w:tc>
          <w:tcPr>
            <w:tcW w:w="1283" w:type="dxa"/>
            <w:vMerge/>
            <w:tcBorders>
              <w:right w:val="single" w:sz="4" w:space="0" w:color="auto"/>
            </w:tcBorders>
            <w:vAlign w:val="center"/>
          </w:tcPr>
          <w:p w:rsidR="00442E90" w:rsidRPr="00442E90" w:rsidRDefault="00442E90" w:rsidP="009E465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369" w:type="dxa"/>
            <w:tcBorders>
              <w:left w:val="single" w:sz="4" w:space="0" w:color="auto"/>
            </w:tcBorders>
            <w:vAlign w:val="center"/>
          </w:tcPr>
          <w:p w:rsidR="00442E90" w:rsidRPr="00442E90" w:rsidRDefault="00442E90" w:rsidP="009E465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42E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Przez realizację indywidualnego programu edukacyjno-terapeutycznego dla osób ze sprzężonymi niepełno sprawnościami w ośrodku rewalidacyjno-wychowawczym</w:t>
            </w:r>
          </w:p>
        </w:tc>
        <w:tc>
          <w:tcPr>
            <w:tcW w:w="1134" w:type="dxa"/>
            <w:vAlign w:val="center"/>
          </w:tcPr>
          <w:p w:rsidR="00442E90" w:rsidRPr="00442E90" w:rsidRDefault="00442E90" w:rsidP="00442E9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42E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42E90" w:rsidRPr="00442E90" w:rsidRDefault="00442E90" w:rsidP="00442E9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42E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442E90" w:rsidRPr="00442E90" w:rsidRDefault="00442E90" w:rsidP="00442E9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42E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442E90" w:rsidRPr="00442E90" w:rsidRDefault="00442E90" w:rsidP="00442E9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42E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</w:tr>
      <w:tr w:rsidR="00442E90" w:rsidRPr="00777ADD" w:rsidTr="00442E90">
        <w:tc>
          <w:tcPr>
            <w:tcW w:w="1283" w:type="dxa"/>
            <w:vMerge/>
            <w:tcBorders>
              <w:right w:val="single" w:sz="4" w:space="0" w:color="auto"/>
            </w:tcBorders>
            <w:vAlign w:val="center"/>
          </w:tcPr>
          <w:p w:rsidR="00442E90" w:rsidRPr="00442E90" w:rsidRDefault="00442E90" w:rsidP="009E465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369" w:type="dxa"/>
            <w:tcBorders>
              <w:left w:val="single" w:sz="4" w:space="0" w:color="auto"/>
            </w:tcBorders>
            <w:vAlign w:val="center"/>
          </w:tcPr>
          <w:p w:rsidR="00442E90" w:rsidRPr="00442E90" w:rsidRDefault="00442E90" w:rsidP="009E465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42E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Przez uczęszczanie do szkoły w kraju w, którym przebywają</w:t>
            </w:r>
          </w:p>
        </w:tc>
        <w:tc>
          <w:tcPr>
            <w:tcW w:w="1134" w:type="dxa"/>
            <w:vAlign w:val="center"/>
          </w:tcPr>
          <w:p w:rsidR="00442E90" w:rsidRPr="00442E90" w:rsidRDefault="00442E90" w:rsidP="00442E9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42E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442E90" w:rsidRPr="00442E90" w:rsidRDefault="00442E90" w:rsidP="00442E9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42E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442E90" w:rsidRPr="00442E90" w:rsidRDefault="00442E90" w:rsidP="00442E9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42E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442E90" w:rsidRPr="00442E90" w:rsidRDefault="00442E90" w:rsidP="00442E9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42E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</w:t>
            </w:r>
          </w:p>
        </w:tc>
      </w:tr>
      <w:tr w:rsidR="00442E90" w:rsidRPr="00777ADD" w:rsidTr="00442E90">
        <w:tc>
          <w:tcPr>
            <w:tcW w:w="3652" w:type="dxa"/>
            <w:gridSpan w:val="2"/>
            <w:vAlign w:val="center"/>
          </w:tcPr>
          <w:p w:rsidR="00442E90" w:rsidRPr="00442E90" w:rsidRDefault="00442E90" w:rsidP="009E465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42E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Liczba młodzieży zameldowanej, lecz niezamieszkałej na terenie gminy, co do której brak informacji o spełnianiu bądź niespełnianiu obowiązku nauki</w:t>
            </w:r>
          </w:p>
        </w:tc>
        <w:tc>
          <w:tcPr>
            <w:tcW w:w="1134" w:type="dxa"/>
            <w:vAlign w:val="center"/>
          </w:tcPr>
          <w:p w:rsidR="00442E90" w:rsidRPr="00442E90" w:rsidRDefault="00442E90" w:rsidP="00442E9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42E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442E90" w:rsidRPr="00442E90" w:rsidRDefault="00442E90" w:rsidP="00442E9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42E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442E90" w:rsidRPr="00442E90" w:rsidRDefault="00442E90" w:rsidP="00442E9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42E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442E90" w:rsidRPr="00442E90" w:rsidRDefault="00442E90" w:rsidP="00442E9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42E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11</w:t>
            </w:r>
          </w:p>
        </w:tc>
      </w:tr>
      <w:tr w:rsidR="00442E90" w:rsidRPr="00777ADD" w:rsidTr="00442E90">
        <w:tc>
          <w:tcPr>
            <w:tcW w:w="3652" w:type="dxa"/>
            <w:gridSpan w:val="2"/>
            <w:tcBorders>
              <w:right w:val="single" w:sz="4" w:space="0" w:color="auto"/>
            </w:tcBorders>
            <w:vAlign w:val="center"/>
          </w:tcPr>
          <w:p w:rsidR="00442E90" w:rsidRPr="00442E90" w:rsidRDefault="00442E90" w:rsidP="009E465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42E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Liczba młodzieży niespełniającej obowiązku nauki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E90" w:rsidRPr="00442E90" w:rsidRDefault="00442E90" w:rsidP="00442E9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42E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E90" w:rsidRPr="00442E90" w:rsidRDefault="00442E90" w:rsidP="00442E9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42E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E90" w:rsidRPr="00442E90" w:rsidRDefault="00442E90" w:rsidP="00442E9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42E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E90" w:rsidRPr="00442E90" w:rsidRDefault="00442E90" w:rsidP="00442E9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42E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</w:tr>
      <w:tr w:rsidR="00442E90" w:rsidRPr="00777ADD" w:rsidTr="00442E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469"/>
        </w:trPr>
        <w:tc>
          <w:tcPr>
            <w:tcW w:w="3652" w:type="dxa"/>
            <w:gridSpan w:val="2"/>
            <w:vAlign w:val="center"/>
          </w:tcPr>
          <w:p w:rsidR="00442E90" w:rsidRPr="00442E90" w:rsidRDefault="00442E90" w:rsidP="009E4653">
            <w:pPr>
              <w:ind w:left="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42E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Ogółem</w:t>
            </w:r>
          </w:p>
          <w:p w:rsidR="00442E90" w:rsidRPr="00442E90" w:rsidRDefault="00442E90" w:rsidP="009E4653">
            <w:pPr>
              <w:pStyle w:val="HTML-wstpniesformatowany"/>
              <w:ind w:left="108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442E90" w:rsidRPr="00442E90" w:rsidRDefault="00442E90" w:rsidP="00442E90">
            <w:pPr>
              <w:pStyle w:val="HTML-wstpniesformatowany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42E90">
              <w:rPr>
                <w:rFonts w:ascii="Times New Roman" w:hAnsi="Times New Roman" w:cs="Times New Roman"/>
                <w:b/>
                <w:color w:val="000000" w:themeColor="text1"/>
              </w:rPr>
              <w:t>129</w:t>
            </w:r>
          </w:p>
        </w:tc>
        <w:tc>
          <w:tcPr>
            <w:tcW w:w="1134" w:type="dxa"/>
            <w:vAlign w:val="center"/>
          </w:tcPr>
          <w:p w:rsidR="00442E90" w:rsidRPr="00442E90" w:rsidRDefault="00442E90" w:rsidP="00442E90">
            <w:pPr>
              <w:pStyle w:val="HTML-wstpniesformatowany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442E90" w:rsidRPr="00442E90" w:rsidRDefault="00442E90" w:rsidP="00442E90">
            <w:pPr>
              <w:pStyle w:val="HTML-wstpniesformatowany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42E90">
              <w:rPr>
                <w:rFonts w:ascii="Times New Roman" w:hAnsi="Times New Roman" w:cs="Times New Roman"/>
                <w:b/>
                <w:color w:val="000000" w:themeColor="text1"/>
              </w:rPr>
              <w:t>161</w:t>
            </w:r>
          </w:p>
          <w:p w:rsidR="00442E90" w:rsidRPr="00442E90" w:rsidRDefault="00442E90" w:rsidP="00442E90">
            <w:pPr>
              <w:pStyle w:val="HTML-wstpniesformatowany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442E90" w:rsidRPr="00442E90" w:rsidRDefault="00442E90" w:rsidP="00442E9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  <w:p w:rsidR="00442E90" w:rsidRPr="00442E90" w:rsidRDefault="00442E90" w:rsidP="00442E9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442E9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161</w:t>
            </w:r>
          </w:p>
          <w:p w:rsidR="00442E90" w:rsidRPr="00442E90" w:rsidRDefault="00442E90" w:rsidP="00442E90">
            <w:pPr>
              <w:pStyle w:val="HTML-wstpniesformatowany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442E90" w:rsidRPr="00442E90" w:rsidRDefault="00442E90" w:rsidP="00442E9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  <w:p w:rsidR="00442E90" w:rsidRPr="00442E90" w:rsidRDefault="00442E90" w:rsidP="00442E9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442E9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451</w:t>
            </w:r>
          </w:p>
          <w:p w:rsidR="00442E90" w:rsidRPr="00442E90" w:rsidRDefault="00442E90" w:rsidP="00442E90">
            <w:pPr>
              <w:pStyle w:val="HTML-wstpniesformatowany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</w:tbl>
    <w:p w:rsidR="00442E90" w:rsidRDefault="00442E90" w:rsidP="009E465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4653" w:rsidRPr="00442E90" w:rsidRDefault="007F5437" w:rsidP="009E4653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442E90">
        <w:rPr>
          <w:rFonts w:ascii="Times New Roman" w:hAnsi="Times New Roman" w:cs="Times New Roman"/>
          <w:b/>
          <w:sz w:val="32"/>
          <w:szCs w:val="32"/>
        </w:rPr>
        <w:lastRenderedPageBreak/>
        <w:t>IV. UWARUNKOWANIA DEMOGRAFICZNE W GMINIE CZUDEC NA LATA OD 2008-2014 R.</w:t>
      </w:r>
    </w:p>
    <w:p w:rsidR="009E4653" w:rsidRDefault="009E4653" w:rsidP="009E4653">
      <w:pPr>
        <w:jc w:val="both"/>
        <w:rPr>
          <w:rFonts w:ascii="Times New Roman" w:hAnsi="Times New Roman" w:cs="Times New Roman"/>
          <w:sz w:val="24"/>
          <w:szCs w:val="24"/>
        </w:rPr>
      </w:pPr>
      <w:r w:rsidRPr="005A1580">
        <w:rPr>
          <w:rFonts w:ascii="Times New Roman" w:hAnsi="Times New Roman" w:cs="Times New Roman"/>
          <w:sz w:val="24"/>
          <w:szCs w:val="24"/>
        </w:rPr>
        <w:t>Liczba dzieci zameldowanych na terenie gminy w poszczególnych latach:</w:t>
      </w:r>
    </w:p>
    <w:tbl>
      <w:tblPr>
        <w:tblStyle w:val="Tabela-Siatka"/>
        <w:tblW w:w="0" w:type="auto"/>
        <w:shd w:val="clear" w:color="auto" w:fill="DEF5FA" w:themeFill="background2"/>
        <w:tblLook w:val="04A0"/>
      </w:tblPr>
      <w:tblGrid>
        <w:gridCol w:w="3535"/>
        <w:gridCol w:w="3535"/>
        <w:gridCol w:w="3536"/>
        <w:gridCol w:w="3536"/>
      </w:tblGrid>
      <w:tr w:rsidR="009E4653" w:rsidTr="009E4653">
        <w:tc>
          <w:tcPr>
            <w:tcW w:w="3535" w:type="dxa"/>
            <w:shd w:val="clear" w:color="auto" w:fill="DEF5FA" w:themeFill="background2"/>
          </w:tcPr>
          <w:p w:rsidR="009E4653" w:rsidRPr="00224666" w:rsidRDefault="009E4653" w:rsidP="009E46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666">
              <w:rPr>
                <w:rFonts w:ascii="Times New Roman" w:hAnsi="Times New Roman" w:cs="Times New Roman"/>
                <w:b/>
                <w:sz w:val="24"/>
                <w:szCs w:val="24"/>
              </w:rPr>
              <w:t>Rok urodzenia</w:t>
            </w:r>
          </w:p>
        </w:tc>
        <w:tc>
          <w:tcPr>
            <w:tcW w:w="3535" w:type="dxa"/>
            <w:shd w:val="clear" w:color="auto" w:fill="DEF5FA" w:themeFill="background2"/>
          </w:tcPr>
          <w:p w:rsidR="009E4653" w:rsidRPr="00224666" w:rsidRDefault="009E4653" w:rsidP="009E46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666">
              <w:rPr>
                <w:rFonts w:ascii="Times New Roman" w:hAnsi="Times New Roman" w:cs="Times New Roman"/>
                <w:b/>
                <w:sz w:val="24"/>
                <w:szCs w:val="24"/>
              </w:rPr>
              <w:t>Pobyt stały</w:t>
            </w:r>
          </w:p>
        </w:tc>
        <w:tc>
          <w:tcPr>
            <w:tcW w:w="3536" w:type="dxa"/>
            <w:shd w:val="clear" w:color="auto" w:fill="DEF5FA" w:themeFill="background2"/>
          </w:tcPr>
          <w:p w:rsidR="009E4653" w:rsidRPr="00224666" w:rsidRDefault="009E4653" w:rsidP="009E46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666">
              <w:rPr>
                <w:rFonts w:ascii="Times New Roman" w:hAnsi="Times New Roman" w:cs="Times New Roman"/>
                <w:b/>
                <w:sz w:val="24"/>
                <w:szCs w:val="24"/>
              </w:rPr>
              <w:t>Pobyt czasowy</w:t>
            </w:r>
          </w:p>
        </w:tc>
        <w:tc>
          <w:tcPr>
            <w:tcW w:w="3536" w:type="dxa"/>
            <w:shd w:val="clear" w:color="auto" w:fill="DEF5FA" w:themeFill="background2"/>
          </w:tcPr>
          <w:p w:rsidR="009E4653" w:rsidRPr="00224666" w:rsidRDefault="009E4653" w:rsidP="009E46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666">
              <w:rPr>
                <w:rFonts w:ascii="Times New Roman" w:hAnsi="Times New Roman" w:cs="Times New Roman"/>
                <w:b/>
                <w:sz w:val="24"/>
                <w:szCs w:val="24"/>
              </w:rPr>
              <w:t>Liczba dzieci ogółem</w:t>
            </w:r>
          </w:p>
        </w:tc>
      </w:tr>
      <w:tr w:rsidR="009E4653" w:rsidTr="009E4653">
        <w:tc>
          <w:tcPr>
            <w:tcW w:w="3535" w:type="dxa"/>
            <w:shd w:val="clear" w:color="auto" w:fill="DEF5FA" w:themeFill="background2"/>
          </w:tcPr>
          <w:p w:rsidR="009E4653" w:rsidRDefault="009E4653" w:rsidP="009E4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3535" w:type="dxa"/>
            <w:shd w:val="clear" w:color="auto" w:fill="DEF5FA" w:themeFill="background2"/>
          </w:tcPr>
          <w:p w:rsidR="009E4653" w:rsidRDefault="009E4653" w:rsidP="009E4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3536" w:type="dxa"/>
            <w:shd w:val="clear" w:color="auto" w:fill="DEF5FA" w:themeFill="background2"/>
          </w:tcPr>
          <w:p w:rsidR="009E4653" w:rsidRDefault="009E4653" w:rsidP="009E4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36" w:type="dxa"/>
            <w:shd w:val="clear" w:color="auto" w:fill="DEF5FA" w:themeFill="background2"/>
          </w:tcPr>
          <w:p w:rsidR="009E4653" w:rsidRDefault="009E4653" w:rsidP="009E4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</w:tr>
      <w:tr w:rsidR="009E4653" w:rsidTr="009E4653">
        <w:tc>
          <w:tcPr>
            <w:tcW w:w="3535" w:type="dxa"/>
            <w:shd w:val="clear" w:color="auto" w:fill="DEF5FA" w:themeFill="background2"/>
          </w:tcPr>
          <w:p w:rsidR="009E4653" w:rsidRDefault="009E4653" w:rsidP="009E4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3535" w:type="dxa"/>
            <w:shd w:val="clear" w:color="auto" w:fill="DEF5FA" w:themeFill="background2"/>
          </w:tcPr>
          <w:p w:rsidR="009E4653" w:rsidRDefault="009E4653" w:rsidP="009E4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3536" w:type="dxa"/>
            <w:shd w:val="clear" w:color="auto" w:fill="DEF5FA" w:themeFill="background2"/>
          </w:tcPr>
          <w:p w:rsidR="009E4653" w:rsidRDefault="009E4653" w:rsidP="009E4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36" w:type="dxa"/>
            <w:shd w:val="clear" w:color="auto" w:fill="DEF5FA" w:themeFill="background2"/>
          </w:tcPr>
          <w:p w:rsidR="009E4653" w:rsidRDefault="009E4653" w:rsidP="009E4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9E4653" w:rsidTr="009E4653">
        <w:tc>
          <w:tcPr>
            <w:tcW w:w="3535" w:type="dxa"/>
            <w:shd w:val="clear" w:color="auto" w:fill="DEF5FA" w:themeFill="background2"/>
          </w:tcPr>
          <w:p w:rsidR="009E4653" w:rsidRDefault="009E4653" w:rsidP="009E4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3535" w:type="dxa"/>
            <w:shd w:val="clear" w:color="auto" w:fill="DEF5FA" w:themeFill="background2"/>
          </w:tcPr>
          <w:p w:rsidR="009E4653" w:rsidRDefault="009E4653" w:rsidP="009E4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3536" w:type="dxa"/>
            <w:shd w:val="clear" w:color="auto" w:fill="DEF5FA" w:themeFill="background2"/>
          </w:tcPr>
          <w:p w:rsidR="009E4653" w:rsidRDefault="009E4653" w:rsidP="009E4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6" w:type="dxa"/>
            <w:shd w:val="clear" w:color="auto" w:fill="DEF5FA" w:themeFill="background2"/>
          </w:tcPr>
          <w:p w:rsidR="009E4653" w:rsidRDefault="009E4653" w:rsidP="009E4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</w:tr>
      <w:tr w:rsidR="009E4653" w:rsidTr="009E4653">
        <w:tc>
          <w:tcPr>
            <w:tcW w:w="3535" w:type="dxa"/>
            <w:shd w:val="clear" w:color="auto" w:fill="DEF5FA" w:themeFill="background2"/>
          </w:tcPr>
          <w:p w:rsidR="009E4653" w:rsidRDefault="009E4653" w:rsidP="009E4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3535" w:type="dxa"/>
            <w:shd w:val="clear" w:color="auto" w:fill="DEF5FA" w:themeFill="background2"/>
          </w:tcPr>
          <w:p w:rsidR="009E4653" w:rsidRDefault="009E4653" w:rsidP="009E4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3536" w:type="dxa"/>
            <w:shd w:val="clear" w:color="auto" w:fill="DEF5FA" w:themeFill="background2"/>
          </w:tcPr>
          <w:p w:rsidR="009E4653" w:rsidRDefault="009E4653" w:rsidP="009E4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36" w:type="dxa"/>
            <w:shd w:val="clear" w:color="auto" w:fill="DEF5FA" w:themeFill="background2"/>
          </w:tcPr>
          <w:p w:rsidR="009E4653" w:rsidRDefault="009E4653" w:rsidP="009E4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9E4653" w:rsidTr="009E4653">
        <w:tc>
          <w:tcPr>
            <w:tcW w:w="3535" w:type="dxa"/>
            <w:shd w:val="clear" w:color="auto" w:fill="DEF5FA" w:themeFill="background2"/>
          </w:tcPr>
          <w:p w:rsidR="009E4653" w:rsidRDefault="009E4653" w:rsidP="009E4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3535" w:type="dxa"/>
            <w:shd w:val="clear" w:color="auto" w:fill="DEF5FA" w:themeFill="background2"/>
          </w:tcPr>
          <w:p w:rsidR="009E4653" w:rsidRDefault="009E4653" w:rsidP="009E4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3536" w:type="dxa"/>
            <w:shd w:val="clear" w:color="auto" w:fill="DEF5FA" w:themeFill="background2"/>
          </w:tcPr>
          <w:p w:rsidR="009E4653" w:rsidRDefault="009E4653" w:rsidP="009E4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36" w:type="dxa"/>
            <w:shd w:val="clear" w:color="auto" w:fill="DEF5FA" w:themeFill="background2"/>
          </w:tcPr>
          <w:p w:rsidR="009E4653" w:rsidRDefault="009E4653" w:rsidP="009E4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9E4653" w:rsidTr="009E4653">
        <w:tc>
          <w:tcPr>
            <w:tcW w:w="3535" w:type="dxa"/>
            <w:shd w:val="clear" w:color="auto" w:fill="DEF5FA" w:themeFill="background2"/>
          </w:tcPr>
          <w:p w:rsidR="009E4653" w:rsidRDefault="009E4653" w:rsidP="009E4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3535" w:type="dxa"/>
            <w:shd w:val="clear" w:color="auto" w:fill="DEF5FA" w:themeFill="background2"/>
          </w:tcPr>
          <w:p w:rsidR="009E4653" w:rsidRDefault="009E4653" w:rsidP="009E4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3536" w:type="dxa"/>
            <w:shd w:val="clear" w:color="auto" w:fill="DEF5FA" w:themeFill="background2"/>
          </w:tcPr>
          <w:p w:rsidR="009E4653" w:rsidRDefault="009E4653" w:rsidP="009E4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6" w:type="dxa"/>
            <w:shd w:val="clear" w:color="auto" w:fill="DEF5FA" w:themeFill="background2"/>
          </w:tcPr>
          <w:p w:rsidR="009E4653" w:rsidRDefault="009E4653" w:rsidP="009E4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</w:tr>
      <w:tr w:rsidR="009E4653" w:rsidTr="009E4653">
        <w:tc>
          <w:tcPr>
            <w:tcW w:w="3535" w:type="dxa"/>
            <w:shd w:val="clear" w:color="auto" w:fill="DEF5FA" w:themeFill="background2"/>
          </w:tcPr>
          <w:p w:rsidR="009E4653" w:rsidRDefault="009E4653" w:rsidP="009E4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3535" w:type="dxa"/>
            <w:shd w:val="clear" w:color="auto" w:fill="DEF5FA" w:themeFill="background2"/>
          </w:tcPr>
          <w:p w:rsidR="009E4653" w:rsidRDefault="009E4653" w:rsidP="009E4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3536" w:type="dxa"/>
            <w:shd w:val="clear" w:color="auto" w:fill="DEF5FA" w:themeFill="background2"/>
          </w:tcPr>
          <w:p w:rsidR="009E4653" w:rsidRDefault="009E4653" w:rsidP="009E4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6" w:type="dxa"/>
            <w:shd w:val="clear" w:color="auto" w:fill="DEF5FA" w:themeFill="background2"/>
          </w:tcPr>
          <w:p w:rsidR="009E4653" w:rsidRDefault="009E4653" w:rsidP="009E4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</w:tr>
    </w:tbl>
    <w:p w:rsidR="009E4653" w:rsidRDefault="00442E90" w:rsidP="00442E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 xml:space="preserve">Ilość urodzonych dzieci w poszczególnych latach jest bardzo zbliżona, jednak w przedszkolach gminnych dzieci jest coraz więcej. Wszystkie dzieci, które są objęte obowiązkiem rocznego przygotowania są przyjęte do przedszkoli na terenie gminy. Również chętne dzieci młodsze </w:t>
      </w:r>
      <w:r>
        <w:rPr>
          <w:rFonts w:ascii="Times New Roman" w:hAnsi="Times New Roman" w:cs="Times New Roman"/>
          <w:sz w:val="24"/>
          <w:szCs w:val="24"/>
        </w:rPr>
        <w:br/>
        <w:t>w większości znalazły miejsce w przedszkolach i oddziałach przedszkolnych.</w:t>
      </w:r>
    </w:p>
    <w:p w:rsidR="00442E90" w:rsidRPr="005A1580" w:rsidRDefault="00442E90" w:rsidP="009E46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2E90" w:rsidRDefault="00442E90" w:rsidP="009E465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E90" w:rsidRDefault="00442E90" w:rsidP="009E465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E90" w:rsidRDefault="00442E90" w:rsidP="009E465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E90" w:rsidRDefault="00442E90" w:rsidP="009E465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E90" w:rsidRDefault="00442E90" w:rsidP="009E465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E90" w:rsidRDefault="00442E90" w:rsidP="009E465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E90" w:rsidRDefault="007F5437" w:rsidP="00442E90">
      <w:pPr>
        <w:rPr>
          <w:rFonts w:ascii="Times New Roman" w:hAnsi="Times New Roman" w:cs="Times New Roman"/>
          <w:b/>
          <w:sz w:val="28"/>
          <w:szCs w:val="28"/>
        </w:rPr>
      </w:pPr>
      <w:r w:rsidRPr="00442E90">
        <w:rPr>
          <w:rFonts w:ascii="Times New Roman" w:hAnsi="Times New Roman" w:cs="Times New Roman"/>
          <w:b/>
          <w:sz w:val="32"/>
          <w:szCs w:val="32"/>
        </w:rPr>
        <w:lastRenderedPageBreak/>
        <w:t>V. INTEGRACJA</w:t>
      </w:r>
    </w:p>
    <w:p w:rsidR="009E4653" w:rsidRPr="00442E90" w:rsidRDefault="009E4653" w:rsidP="00442E9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Organizacja szkół podstawowych i gimnazjalnych obejmuje działania na rzecz uczniów niepełnosprawnych</w:t>
      </w:r>
      <w:r w:rsidR="00442E90">
        <w:rPr>
          <w:rFonts w:ascii="Times New Roman" w:hAnsi="Times New Roman" w:cs="Times New Roman"/>
          <w:sz w:val="24"/>
          <w:szCs w:val="24"/>
        </w:rPr>
        <w:t>. Proces integracji, polega</w:t>
      </w:r>
      <w:r>
        <w:rPr>
          <w:rFonts w:ascii="Times New Roman" w:hAnsi="Times New Roman" w:cs="Times New Roman"/>
          <w:sz w:val="24"/>
          <w:szCs w:val="24"/>
        </w:rPr>
        <w:br/>
        <w:t xml:space="preserve">na umożliwianiu uczniom/wychowankom zdrowym i niepełnosprawnym wspólnego uczęszczania do jednej klasy/oddziału. Wiele placówek przedszkolnych oraz placówki szkolnictwa podstawowego i gimnazjalnego prowadzą opiekę i edukację dla niepełnosprawnych. Uczęszczają </w:t>
      </w:r>
      <w:r>
        <w:rPr>
          <w:rFonts w:ascii="Times New Roman" w:hAnsi="Times New Roman" w:cs="Times New Roman"/>
          <w:sz w:val="24"/>
          <w:szCs w:val="24"/>
        </w:rPr>
        <w:br/>
        <w:t xml:space="preserve">do tych placówek dzieci o różnym stopniu i rodzaju niepełnosprawności np. słabo widzące, słabo słyszące, upośledzone w stopniu lekkim </w:t>
      </w:r>
      <w:r>
        <w:rPr>
          <w:rFonts w:ascii="Times New Roman" w:hAnsi="Times New Roman" w:cs="Times New Roman"/>
          <w:sz w:val="24"/>
          <w:szCs w:val="24"/>
        </w:rPr>
        <w:br/>
        <w:t xml:space="preserve">i umiarkowanym, z rozpoznanym autyzmem, niepełnosprawni ruchowo, a nawet </w:t>
      </w:r>
      <w:r w:rsidR="00036BB5">
        <w:rPr>
          <w:rFonts w:ascii="Times New Roman" w:hAnsi="Times New Roman" w:cs="Times New Roman"/>
          <w:sz w:val="24"/>
          <w:szCs w:val="24"/>
        </w:rPr>
        <w:t>poruszający</w:t>
      </w:r>
      <w:r>
        <w:rPr>
          <w:rFonts w:ascii="Times New Roman" w:hAnsi="Times New Roman" w:cs="Times New Roman"/>
          <w:sz w:val="24"/>
          <w:szCs w:val="24"/>
        </w:rPr>
        <w:t xml:space="preserve"> się na wózkach. Zgodn</w:t>
      </w:r>
      <w:r w:rsidR="00036BB5">
        <w:rPr>
          <w:rFonts w:ascii="Times New Roman" w:hAnsi="Times New Roman" w:cs="Times New Roman"/>
          <w:sz w:val="24"/>
          <w:szCs w:val="24"/>
        </w:rPr>
        <w:t>ie z przepisami oświatowymi w Zespole Szkół</w:t>
      </w:r>
      <w:r>
        <w:rPr>
          <w:rFonts w:ascii="Times New Roman" w:hAnsi="Times New Roman" w:cs="Times New Roman"/>
          <w:sz w:val="24"/>
          <w:szCs w:val="24"/>
        </w:rPr>
        <w:t xml:space="preserve"> w Wyżnem działają tzw. oddziały integracyjne. Każdy oddział  </w:t>
      </w:r>
      <w:r w:rsidR="00036BB5">
        <w:rPr>
          <w:rFonts w:ascii="Times New Roman" w:hAnsi="Times New Roman" w:cs="Times New Roman"/>
          <w:sz w:val="24"/>
          <w:szCs w:val="24"/>
        </w:rPr>
        <w:t>wspierany jest dodatkowo przez</w:t>
      </w:r>
      <w:r>
        <w:rPr>
          <w:rFonts w:ascii="Times New Roman" w:hAnsi="Times New Roman" w:cs="Times New Roman"/>
          <w:sz w:val="24"/>
          <w:szCs w:val="24"/>
        </w:rPr>
        <w:t xml:space="preserve"> nauczyciela</w:t>
      </w:r>
      <w:r>
        <w:rPr>
          <w:rFonts w:ascii="Times New Roman" w:hAnsi="Times New Roman" w:cs="Times New Roman"/>
          <w:sz w:val="24"/>
          <w:szCs w:val="24"/>
        </w:rPr>
        <w:br/>
      </w:r>
      <w:r w:rsidR="00036BB5">
        <w:rPr>
          <w:rFonts w:ascii="Times New Roman" w:hAnsi="Times New Roman" w:cs="Times New Roman"/>
          <w:sz w:val="24"/>
          <w:szCs w:val="24"/>
        </w:rPr>
        <w:t>wspomagającego, który posiada kwalifikacje do pracy z dziećmi niepełnosprawnymi</w:t>
      </w:r>
      <w:r>
        <w:rPr>
          <w:rFonts w:ascii="Times New Roman" w:hAnsi="Times New Roman" w:cs="Times New Roman"/>
          <w:sz w:val="24"/>
          <w:szCs w:val="24"/>
        </w:rPr>
        <w:t>. Uczniowie są wspierani zajęciami rewalidacyjnymi,</w:t>
      </w:r>
      <w:r w:rsidR="00036BB5">
        <w:rPr>
          <w:rFonts w:ascii="Times New Roman" w:hAnsi="Times New Roman" w:cs="Times New Roman"/>
          <w:sz w:val="24"/>
          <w:szCs w:val="24"/>
        </w:rPr>
        <w:t xml:space="preserve"> prowadzonymi przez specjalistów</w:t>
      </w:r>
      <w:r>
        <w:rPr>
          <w:rFonts w:ascii="Times New Roman" w:hAnsi="Times New Roman" w:cs="Times New Roman"/>
          <w:sz w:val="24"/>
          <w:szCs w:val="24"/>
        </w:rPr>
        <w:t>, którzy współpracują również z rodzicami. W roku szkolnym 2014/2015 zajęciami rewalida</w:t>
      </w:r>
      <w:r w:rsidR="00036BB5">
        <w:rPr>
          <w:rFonts w:ascii="Times New Roman" w:hAnsi="Times New Roman" w:cs="Times New Roman"/>
          <w:sz w:val="24"/>
          <w:szCs w:val="24"/>
        </w:rPr>
        <w:t xml:space="preserve">cyjnymi objętych było 35 dzieci, zostało wypracowanych dodatkowo </w:t>
      </w:r>
      <w:r>
        <w:rPr>
          <w:rFonts w:ascii="Times New Roman" w:hAnsi="Times New Roman" w:cs="Times New Roman"/>
          <w:sz w:val="24"/>
          <w:szCs w:val="24"/>
        </w:rPr>
        <w:t>70 godz</w:t>
      </w:r>
      <w:r w:rsidR="00036BB5">
        <w:rPr>
          <w:rFonts w:ascii="Times New Roman" w:hAnsi="Times New Roman" w:cs="Times New Roman"/>
          <w:sz w:val="24"/>
          <w:szCs w:val="24"/>
        </w:rPr>
        <w:t>in/tygodniowo</w:t>
      </w:r>
    </w:p>
    <w:p w:rsidR="009E4653" w:rsidRPr="00036BB5" w:rsidRDefault="007F5437" w:rsidP="00036BB5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6BB5">
        <w:rPr>
          <w:rFonts w:ascii="Times New Roman" w:hAnsi="Times New Roman" w:cs="Times New Roman"/>
          <w:b/>
          <w:sz w:val="28"/>
          <w:szCs w:val="28"/>
        </w:rPr>
        <w:t>1. NAUCZANIE INDYWIDUALNE</w:t>
      </w:r>
    </w:p>
    <w:p w:rsidR="009E4653" w:rsidRPr="00C557C4" w:rsidRDefault="009E4653" w:rsidP="009E4653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>Organizowane jest przez dyrektora szkoły na podstawie rozporządzenia Ministra Edukacji Narodowej w sprawie sposobu i trybu organizowania indywidualnego nauczania dzieci i młodzieży i dotyczy tych uczniów, którzy ze względów zdrowotnych nie mogą uczęszczać do szkoły lub też mogą, ale w bardzo ograniczonym wymiarze. Decyzja podejmowana jest przez dyrektora placówki po uzyskaniu orzeczenia Poradni Psychologiczno - Pedagogicznej o potrzebie indywidualnego nauczania oraz zgody organu prowadzącego. Nauczycieli do prowadzenia zajęć lekcyj</w:t>
      </w:r>
      <w:r w:rsidR="00036BB5">
        <w:rPr>
          <w:rFonts w:ascii="Times New Roman" w:hAnsi="Times New Roman" w:cs="Times New Roman"/>
          <w:sz w:val="24"/>
          <w:szCs w:val="24"/>
        </w:rPr>
        <w:t>nych w domu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6BB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6-8 godzin tygodniowo dla ucznia klas I-III szkoły podstawowej, 8-10 godzin dla ucznia klas IV-VI szkoły podstawowej </w:t>
      </w:r>
      <w:r>
        <w:rPr>
          <w:rFonts w:ascii="Times New Roman" w:hAnsi="Times New Roman" w:cs="Times New Roman"/>
          <w:sz w:val="24"/>
          <w:szCs w:val="24"/>
        </w:rPr>
        <w:br/>
        <w:t>i 10-1</w:t>
      </w:r>
      <w:r w:rsidR="00036BB5">
        <w:rPr>
          <w:rFonts w:ascii="Times New Roman" w:hAnsi="Times New Roman" w:cs="Times New Roman"/>
          <w:sz w:val="24"/>
          <w:szCs w:val="24"/>
        </w:rPr>
        <w:t>2 godzin dla ucznia w gimnazjum)</w:t>
      </w:r>
      <w:r>
        <w:rPr>
          <w:rFonts w:ascii="Times New Roman" w:hAnsi="Times New Roman" w:cs="Times New Roman"/>
          <w:sz w:val="24"/>
          <w:szCs w:val="24"/>
        </w:rPr>
        <w:t xml:space="preserve"> kieruje dyrektor szkoły macierzystej. W roku szkolnym 2014/2015 nauczaniem indywidualnym objętych było 4 uczniów. Wypracowano z uczniami 34.5 godz</w:t>
      </w:r>
      <w:r w:rsidR="00036BB5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>/tygodniowo.</w:t>
      </w:r>
    </w:p>
    <w:p w:rsidR="009E4653" w:rsidRDefault="009E4653" w:rsidP="009E4653">
      <w:pPr>
        <w:rPr>
          <w:rFonts w:ascii="Times New Roman" w:hAnsi="Times New Roman" w:cs="Times New Roman"/>
          <w:b/>
          <w:sz w:val="28"/>
          <w:szCs w:val="28"/>
        </w:rPr>
      </w:pPr>
    </w:p>
    <w:p w:rsidR="00036BB5" w:rsidRDefault="00036BB5" w:rsidP="009E4653">
      <w:pPr>
        <w:rPr>
          <w:rFonts w:ascii="Times New Roman" w:hAnsi="Times New Roman" w:cs="Times New Roman"/>
          <w:b/>
          <w:sz w:val="28"/>
          <w:szCs w:val="28"/>
        </w:rPr>
      </w:pPr>
    </w:p>
    <w:p w:rsidR="00036BB5" w:rsidRDefault="00036BB5" w:rsidP="009E4653">
      <w:pPr>
        <w:rPr>
          <w:rFonts w:ascii="Times New Roman" w:hAnsi="Times New Roman" w:cs="Times New Roman"/>
          <w:b/>
          <w:sz w:val="28"/>
          <w:szCs w:val="28"/>
        </w:rPr>
      </w:pPr>
    </w:p>
    <w:p w:rsidR="00036BB5" w:rsidRDefault="00036BB5" w:rsidP="009E4653">
      <w:pPr>
        <w:rPr>
          <w:rFonts w:ascii="Times New Roman" w:hAnsi="Times New Roman" w:cs="Times New Roman"/>
          <w:b/>
          <w:sz w:val="28"/>
          <w:szCs w:val="28"/>
        </w:rPr>
      </w:pPr>
    </w:p>
    <w:p w:rsidR="009E4653" w:rsidRPr="00555386" w:rsidRDefault="007F5437" w:rsidP="009E4653">
      <w:pPr>
        <w:rPr>
          <w:rFonts w:ascii="Times New Roman" w:hAnsi="Times New Roman" w:cs="Times New Roman"/>
          <w:b/>
          <w:sz w:val="28"/>
          <w:szCs w:val="28"/>
        </w:rPr>
      </w:pPr>
      <w:r w:rsidRPr="0055538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TABELA Z </w:t>
      </w:r>
      <w:r>
        <w:rPr>
          <w:rFonts w:ascii="Times New Roman" w:hAnsi="Times New Roman" w:cs="Times New Roman"/>
          <w:b/>
          <w:sz w:val="28"/>
          <w:szCs w:val="28"/>
        </w:rPr>
        <w:t xml:space="preserve">NIEPEŁNOSPRAWNOŚCIAMI </w:t>
      </w:r>
      <w:r w:rsidRPr="00555386">
        <w:rPr>
          <w:rFonts w:ascii="Times New Roman" w:hAnsi="Times New Roman" w:cs="Times New Roman"/>
          <w:b/>
          <w:sz w:val="28"/>
          <w:szCs w:val="28"/>
        </w:rPr>
        <w:t>:</w:t>
      </w:r>
    </w:p>
    <w:p w:rsidR="00036BB5" w:rsidRDefault="00036BB5" w:rsidP="009E46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8316876" cy="2647077"/>
            <wp:effectExtent l="19050" t="0" r="7974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1695" cy="26486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4653" w:rsidRDefault="009E4653" w:rsidP="009E4653">
      <w:pPr>
        <w:rPr>
          <w:rFonts w:ascii="Times New Roman" w:hAnsi="Times New Roman" w:cs="Times New Roman"/>
          <w:b/>
          <w:sz w:val="24"/>
          <w:szCs w:val="24"/>
        </w:rPr>
      </w:pPr>
      <w:r w:rsidRPr="008B4172">
        <w:rPr>
          <w:rFonts w:ascii="Times New Roman" w:hAnsi="Times New Roman" w:cs="Times New Roman"/>
          <w:b/>
          <w:sz w:val="24"/>
          <w:szCs w:val="24"/>
        </w:rPr>
        <w:t xml:space="preserve">Dane </w:t>
      </w:r>
      <w:r w:rsidR="00036BB5">
        <w:rPr>
          <w:rFonts w:ascii="Times New Roman" w:hAnsi="Times New Roman" w:cs="Times New Roman"/>
          <w:b/>
          <w:sz w:val="24"/>
          <w:szCs w:val="24"/>
        </w:rPr>
        <w:t>w tabeli – stan na 30.09.2014r.</w:t>
      </w:r>
    </w:p>
    <w:p w:rsidR="009E4653" w:rsidRDefault="009E4653" w:rsidP="009E4653">
      <w:pPr>
        <w:rPr>
          <w:rFonts w:ascii="Times New Roman" w:hAnsi="Times New Roman" w:cs="Times New Roman"/>
          <w:b/>
          <w:sz w:val="24"/>
          <w:szCs w:val="24"/>
        </w:rPr>
      </w:pPr>
    </w:p>
    <w:p w:rsidR="009E4653" w:rsidRDefault="009E4653" w:rsidP="009E4653">
      <w:pPr>
        <w:rPr>
          <w:rFonts w:ascii="Times New Roman" w:hAnsi="Times New Roman" w:cs="Times New Roman"/>
          <w:b/>
          <w:sz w:val="24"/>
          <w:szCs w:val="24"/>
        </w:rPr>
      </w:pPr>
    </w:p>
    <w:p w:rsidR="009E4653" w:rsidRPr="00AB27E5" w:rsidRDefault="009E4653" w:rsidP="009E4653">
      <w:pPr>
        <w:sectPr w:rsidR="009E4653" w:rsidRPr="00AB27E5" w:rsidSect="004B2FBE">
          <w:pgSz w:w="16838" w:h="11906" w:orient="landscape"/>
          <w:pgMar w:top="1418" w:right="1418" w:bottom="1418" w:left="1418" w:header="709" w:footer="709" w:gutter="0"/>
          <w:pgBorders w:offsetFrom="page">
            <w:top w:val="single" w:sz="8" w:space="24" w:color="2DA2BF" w:themeColor="accent1"/>
            <w:left w:val="single" w:sz="8" w:space="24" w:color="2DA2BF" w:themeColor="accent1"/>
            <w:bottom w:val="single" w:sz="8" w:space="24" w:color="2DA2BF" w:themeColor="accent1"/>
            <w:right w:val="single" w:sz="8" w:space="24" w:color="2DA2BF" w:themeColor="accent1"/>
          </w:pgBorders>
          <w:cols w:space="708"/>
          <w:docGrid w:linePitch="360"/>
        </w:sectPr>
      </w:pPr>
    </w:p>
    <w:p w:rsidR="009E4653" w:rsidRDefault="007F5437" w:rsidP="00036BB5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VI</w:t>
      </w:r>
      <w:r w:rsidRPr="004D0F3B"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D0F3B">
        <w:rPr>
          <w:rFonts w:ascii="Times New Roman" w:hAnsi="Times New Roman" w:cs="Times New Roman"/>
          <w:b/>
          <w:sz w:val="32"/>
          <w:szCs w:val="32"/>
        </w:rPr>
        <w:t>STAN ZATRUDNIENIA</w:t>
      </w:r>
    </w:p>
    <w:p w:rsidR="00036BB5" w:rsidRPr="007F5437" w:rsidRDefault="007F5437" w:rsidP="009E4653">
      <w:pPr>
        <w:jc w:val="both"/>
        <w:rPr>
          <w:rFonts w:ascii="Times New Roman" w:hAnsi="Times New Roman" w:cs="Times New Roman"/>
          <w:sz w:val="28"/>
          <w:szCs w:val="28"/>
        </w:rPr>
      </w:pPr>
      <w:r w:rsidRPr="007F5437">
        <w:rPr>
          <w:rFonts w:ascii="Times New Roman" w:hAnsi="Times New Roman" w:cs="Times New Roman"/>
          <w:b/>
          <w:sz w:val="28"/>
          <w:szCs w:val="28"/>
        </w:rPr>
        <w:t>1. ZATRUDNIENIE</w:t>
      </w:r>
    </w:p>
    <w:p w:rsidR="009E4653" w:rsidRPr="00036BB5" w:rsidRDefault="009E4653" w:rsidP="009E4653">
      <w:pPr>
        <w:jc w:val="both"/>
        <w:rPr>
          <w:rFonts w:ascii="Times New Roman" w:hAnsi="Times New Roman" w:cs="Times New Roman"/>
          <w:sz w:val="24"/>
          <w:szCs w:val="24"/>
        </w:rPr>
      </w:pPr>
      <w:r w:rsidRPr="00036BB5">
        <w:rPr>
          <w:rFonts w:ascii="Times New Roman" w:hAnsi="Times New Roman" w:cs="Times New Roman"/>
          <w:sz w:val="24"/>
          <w:szCs w:val="24"/>
        </w:rPr>
        <w:t>Stan zatrudnienia w danym roku szkolnym wynika z zatwierdzonej przez organ prowadzący organizacji roku, a ta ściśle związana jest z liczbą oddziałów na każdym poziomie nauczania, liczbą godzin wynikającą z podziału na grupy zależnych od liczebności oddziałów klasowych oraz określoną w rozporządzeniu liczbą godzin dla poszczególnych przedmiotów i poziomów nauczania.</w:t>
      </w:r>
    </w:p>
    <w:tbl>
      <w:tblPr>
        <w:tblStyle w:val="redniasiatka1akcent1"/>
        <w:tblW w:w="0" w:type="auto"/>
        <w:tblLook w:val="04A0"/>
      </w:tblPr>
      <w:tblGrid>
        <w:gridCol w:w="1390"/>
        <w:gridCol w:w="1315"/>
        <w:gridCol w:w="1316"/>
        <w:gridCol w:w="1316"/>
        <w:gridCol w:w="1316"/>
        <w:gridCol w:w="1316"/>
        <w:gridCol w:w="1316"/>
      </w:tblGrid>
      <w:tr w:rsidR="009E4653" w:rsidRPr="004D0F3B" w:rsidTr="009E4653">
        <w:trPr>
          <w:cnfStyle w:val="100000000000"/>
        </w:trPr>
        <w:tc>
          <w:tcPr>
            <w:cnfStyle w:val="001000000000"/>
            <w:tcW w:w="1390" w:type="dxa"/>
            <w:vMerge w:val="restart"/>
          </w:tcPr>
          <w:p w:rsidR="009E4653" w:rsidRPr="004D0F3B" w:rsidRDefault="009E4653" w:rsidP="009E465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0F3B">
              <w:rPr>
                <w:rFonts w:ascii="Times New Roman" w:hAnsi="Times New Roman" w:cs="Times New Roman"/>
                <w:b w:val="0"/>
                <w:sz w:val="24"/>
                <w:szCs w:val="24"/>
              </w:rPr>
              <w:t>Placówka</w:t>
            </w:r>
          </w:p>
        </w:tc>
        <w:tc>
          <w:tcPr>
            <w:tcW w:w="1315" w:type="dxa"/>
          </w:tcPr>
          <w:p w:rsidR="009E4653" w:rsidRPr="00AB27E5" w:rsidRDefault="009E4653" w:rsidP="009E4653">
            <w:pPr>
              <w:cnfStyle w:val="10000000000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6580" w:type="dxa"/>
            <w:gridSpan w:val="5"/>
          </w:tcPr>
          <w:p w:rsidR="009E4653" w:rsidRPr="00AB27E5" w:rsidRDefault="009E4653" w:rsidP="009E4653">
            <w:pPr>
              <w:cnfStyle w:val="10000000000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AB27E5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                               Zatrudnienie </w:t>
            </w:r>
          </w:p>
        </w:tc>
      </w:tr>
      <w:tr w:rsidR="009E4653" w:rsidRPr="004D0F3B" w:rsidTr="009E4653">
        <w:trPr>
          <w:cnfStyle w:val="000000100000"/>
          <w:trHeight w:val="298"/>
        </w:trPr>
        <w:tc>
          <w:tcPr>
            <w:cnfStyle w:val="001000000000"/>
            <w:tcW w:w="1390" w:type="dxa"/>
            <w:vMerge/>
          </w:tcPr>
          <w:p w:rsidR="009E4653" w:rsidRPr="004D0F3B" w:rsidRDefault="009E4653" w:rsidP="009E465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631" w:type="dxa"/>
            <w:gridSpan w:val="2"/>
          </w:tcPr>
          <w:p w:rsidR="009E4653" w:rsidRPr="004D0F3B" w:rsidRDefault="009E4653" w:rsidP="009E4653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F3B">
              <w:rPr>
                <w:rFonts w:ascii="Times New Roman" w:hAnsi="Times New Roman" w:cs="Times New Roman"/>
                <w:b/>
                <w:sz w:val="24"/>
                <w:szCs w:val="24"/>
              </w:rPr>
              <w:t>Nauczyciele</w:t>
            </w:r>
          </w:p>
        </w:tc>
        <w:tc>
          <w:tcPr>
            <w:tcW w:w="2632" w:type="dxa"/>
            <w:gridSpan w:val="2"/>
          </w:tcPr>
          <w:p w:rsidR="009E4653" w:rsidRPr="004D0F3B" w:rsidRDefault="009E4653" w:rsidP="009E4653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F3B">
              <w:rPr>
                <w:rFonts w:ascii="Times New Roman" w:hAnsi="Times New Roman" w:cs="Times New Roman"/>
                <w:b/>
                <w:sz w:val="24"/>
                <w:szCs w:val="24"/>
              </w:rPr>
              <w:t>Obsługa</w:t>
            </w:r>
          </w:p>
        </w:tc>
        <w:tc>
          <w:tcPr>
            <w:tcW w:w="2632" w:type="dxa"/>
            <w:gridSpan w:val="2"/>
          </w:tcPr>
          <w:p w:rsidR="009E4653" w:rsidRPr="004D0F3B" w:rsidRDefault="009E4653" w:rsidP="009E4653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F3B"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</w:tr>
      <w:tr w:rsidR="009E4653" w:rsidRPr="004D0F3B" w:rsidTr="009E4653">
        <w:trPr>
          <w:trHeight w:val="190"/>
        </w:trPr>
        <w:tc>
          <w:tcPr>
            <w:cnfStyle w:val="001000000000"/>
            <w:tcW w:w="1390" w:type="dxa"/>
            <w:vMerge/>
          </w:tcPr>
          <w:p w:rsidR="009E4653" w:rsidRPr="004D0F3B" w:rsidRDefault="009E4653" w:rsidP="009E465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315" w:type="dxa"/>
          </w:tcPr>
          <w:p w:rsidR="009E4653" w:rsidRPr="004D0F3B" w:rsidRDefault="009E4653" w:rsidP="009E4653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Pr="004D0F3B">
              <w:rPr>
                <w:rFonts w:ascii="Times New Roman" w:hAnsi="Times New Roman" w:cs="Times New Roman"/>
                <w:b/>
                <w:sz w:val="24"/>
                <w:szCs w:val="24"/>
              </w:rPr>
              <w:t>taty</w:t>
            </w:r>
          </w:p>
        </w:tc>
        <w:tc>
          <w:tcPr>
            <w:tcW w:w="1316" w:type="dxa"/>
          </w:tcPr>
          <w:p w:rsidR="009E4653" w:rsidRPr="004D0F3B" w:rsidRDefault="009E4653" w:rsidP="009E4653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F3B">
              <w:rPr>
                <w:rFonts w:ascii="Times New Roman" w:hAnsi="Times New Roman" w:cs="Times New Roman"/>
                <w:b/>
                <w:sz w:val="24"/>
                <w:szCs w:val="24"/>
              </w:rPr>
              <w:t>osoby</w:t>
            </w:r>
          </w:p>
        </w:tc>
        <w:tc>
          <w:tcPr>
            <w:tcW w:w="1316" w:type="dxa"/>
          </w:tcPr>
          <w:p w:rsidR="009E4653" w:rsidRPr="004D0F3B" w:rsidRDefault="009E4653" w:rsidP="009E4653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Pr="004D0F3B">
              <w:rPr>
                <w:rFonts w:ascii="Times New Roman" w:hAnsi="Times New Roman" w:cs="Times New Roman"/>
                <w:b/>
                <w:sz w:val="24"/>
                <w:szCs w:val="24"/>
              </w:rPr>
              <w:t>taty</w:t>
            </w:r>
          </w:p>
        </w:tc>
        <w:tc>
          <w:tcPr>
            <w:tcW w:w="1316" w:type="dxa"/>
          </w:tcPr>
          <w:p w:rsidR="009E4653" w:rsidRPr="004D0F3B" w:rsidRDefault="009E4653" w:rsidP="009E4653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F3B">
              <w:rPr>
                <w:rFonts w:ascii="Times New Roman" w:hAnsi="Times New Roman" w:cs="Times New Roman"/>
                <w:b/>
                <w:sz w:val="24"/>
                <w:szCs w:val="24"/>
              </w:rPr>
              <w:t>osoby</w:t>
            </w:r>
          </w:p>
        </w:tc>
        <w:tc>
          <w:tcPr>
            <w:tcW w:w="1316" w:type="dxa"/>
          </w:tcPr>
          <w:p w:rsidR="009E4653" w:rsidRPr="004D0F3B" w:rsidRDefault="009E4653" w:rsidP="009E4653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F3B">
              <w:rPr>
                <w:rFonts w:ascii="Times New Roman" w:hAnsi="Times New Roman" w:cs="Times New Roman"/>
                <w:b/>
                <w:sz w:val="24"/>
                <w:szCs w:val="24"/>
              </w:rPr>
              <w:t>etaty</w:t>
            </w:r>
          </w:p>
        </w:tc>
        <w:tc>
          <w:tcPr>
            <w:tcW w:w="1316" w:type="dxa"/>
          </w:tcPr>
          <w:p w:rsidR="009E4653" w:rsidRPr="004D0F3B" w:rsidRDefault="009E4653" w:rsidP="009E4653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F3B">
              <w:rPr>
                <w:rFonts w:ascii="Times New Roman" w:hAnsi="Times New Roman" w:cs="Times New Roman"/>
                <w:b/>
                <w:sz w:val="24"/>
                <w:szCs w:val="24"/>
              </w:rPr>
              <w:t>osoby</w:t>
            </w:r>
          </w:p>
        </w:tc>
      </w:tr>
      <w:tr w:rsidR="009E4653" w:rsidRPr="004D0F3B" w:rsidTr="009E4653">
        <w:trPr>
          <w:cnfStyle w:val="000000100000"/>
        </w:trPr>
        <w:tc>
          <w:tcPr>
            <w:cnfStyle w:val="001000000000"/>
            <w:tcW w:w="1390" w:type="dxa"/>
          </w:tcPr>
          <w:p w:rsidR="009E4653" w:rsidRPr="004D0F3B" w:rsidRDefault="009E4653" w:rsidP="009E4653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0F3B">
              <w:rPr>
                <w:rFonts w:ascii="Times New Roman" w:hAnsi="Times New Roman" w:cs="Times New Roman"/>
                <w:b w:val="0"/>
                <w:sz w:val="24"/>
                <w:szCs w:val="24"/>
              </w:rPr>
              <w:t>Publiczne Przedszkole Czudec</w:t>
            </w:r>
          </w:p>
        </w:tc>
        <w:tc>
          <w:tcPr>
            <w:tcW w:w="1315" w:type="dxa"/>
          </w:tcPr>
          <w:p w:rsidR="009E4653" w:rsidRPr="004D0F3B" w:rsidRDefault="009E4653" w:rsidP="009E4653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F3B">
              <w:rPr>
                <w:rFonts w:ascii="Times New Roman" w:hAnsi="Times New Roman" w:cs="Times New Roman"/>
                <w:b/>
                <w:sz w:val="24"/>
                <w:szCs w:val="24"/>
              </w:rPr>
              <w:t>10,81</w:t>
            </w:r>
          </w:p>
        </w:tc>
        <w:tc>
          <w:tcPr>
            <w:tcW w:w="1316" w:type="dxa"/>
          </w:tcPr>
          <w:p w:rsidR="009E4653" w:rsidRPr="004D0F3B" w:rsidRDefault="009E4653" w:rsidP="009E4653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F3B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316" w:type="dxa"/>
          </w:tcPr>
          <w:p w:rsidR="009E4653" w:rsidRPr="004D0F3B" w:rsidRDefault="009E4653" w:rsidP="009E4653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F3B">
              <w:rPr>
                <w:rFonts w:ascii="Times New Roman" w:hAnsi="Times New Roman" w:cs="Times New Roman"/>
                <w:b/>
                <w:sz w:val="24"/>
                <w:szCs w:val="24"/>
              </w:rPr>
              <w:t>11,00</w:t>
            </w:r>
          </w:p>
        </w:tc>
        <w:tc>
          <w:tcPr>
            <w:tcW w:w="1316" w:type="dxa"/>
          </w:tcPr>
          <w:p w:rsidR="009E4653" w:rsidRPr="004D0F3B" w:rsidRDefault="009E4653" w:rsidP="009E4653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F3B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316" w:type="dxa"/>
          </w:tcPr>
          <w:p w:rsidR="009E4653" w:rsidRPr="004D0F3B" w:rsidRDefault="009E4653" w:rsidP="009E4653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F3B">
              <w:rPr>
                <w:rFonts w:ascii="Times New Roman" w:hAnsi="Times New Roman" w:cs="Times New Roman"/>
                <w:b/>
                <w:sz w:val="24"/>
                <w:szCs w:val="24"/>
              </w:rPr>
              <w:t>21,81</w:t>
            </w:r>
          </w:p>
        </w:tc>
        <w:tc>
          <w:tcPr>
            <w:tcW w:w="1316" w:type="dxa"/>
          </w:tcPr>
          <w:p w:rsidR="009E4653" w:rsidRPr="004D0F3B" w:rsidRDefault="009E4653" w:rsidP="009E4653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F3B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9E4653" w:rsidRPr="004D0F3B" w:rsidTr="00094F22">
        <w:trPr>
          <w:trHeight w:val="622"/>
        </w:trPr>
        <w:tc>
          <w:tcPr>
            <w:cnfStyle w:val="001000000000"/>
            <w:tcW w:w="1390" w:type="dxa"/>
          </w:tcPr>
          <w:p w:rsidR="009E4653" w:rsidRPr="004D0F3B" w:rsidRDefault="009E4653" w:rsidP="009E4653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0F3B">
              <w:rPr>
                <w:rFonts w:ascii="Times New Roman" w:hAnsi="Times New Roman" w:cs="Times New Roman"/>
                <w:b w:val="0"/>
                <w:sz w:val="24"/>
                <w:szCs w:val="24"/>
              </w:rPr>
              <w:t>SP Czudec</w:t>
            </w:r>
          </w:p>
        </w:tc>
        <w:tc>
          <w:tcPr>
            <w:tcW w:w="1315" w:type="dxa"/>
          </w:tcPr>
          <w:p w:rsidR="009E4653" w:rsidRPr="004D0F3B" w:rsidRDefault="009E4653" w:rsidP="009E4653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F3B">
              <w:rPr>
                <w:rFonts w:ascii="Times New Roman" w:hAnsi="Times New Roman" w:cs="Times New Roman"/>
                <w:b/>
                <w:sz w:val="24"/>
                <w:szCs w:val="24"/>
              </w:rPr>
              <w:t>26,89</w:t>
            </w:r>
          </w:p>
        </w:tc>
        <w:tc>
          <w:tcPr>
            <w:tcW w:w="1316" w:type="dxa"/>
          </w:tcPr>
          <w:p w:rsidR="009E4653" w:rsidRPr="004D0F3B" w:rsidRDefault="009E4653" w:rsidP="009E4653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F3B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316" w:type="dxa"/>
          </w:tcPr>
          <w:p w:rsidR="009E4653" w:rsidRPr="004D0F3B" w:rsidRDefault="009E4653" w:rsidP="009E4653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F3B">
              <w:rPr>
                <w:rFonts w:ascii="Times New Roman" w:hAnsi="Times New Roman" w:cs="Times New Roman"/>
                <w:b/>
                <w:sz w:val="24"/>
                <w:szCs w:val="24"/>
              </w:rPr>
              <w:t>6,00</w:t>
            </w:r>
          </w:p>
        </w:tc>
        <w:tc>
          <w:tcPr>
            <w:tcW w:w="1316" w:type="dxa"/>
          </w:tcPr>
          <w:p w:rsidR="009E4653" w:rsidRPr="004D0F3B" w:rsidRDefault="009E4653" w:rsidP="009E4653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F3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316" w:type="dxa"/>
          </w:tcPr>
          <w:p w:rsidR="009E4653" w:rsidRPr="004D0F3B" w:rsidRDefault="009E4653" w:rsidP="009E4653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F3B">
              <w:rPr>
                <w:rFonts w:ascii="Times New Roman" w:hAnsi="Times New Roman" w:cs="Times New Roman"/>
                <w:b/>
                <w:sz w:val="24"/>
                <w:szCs w:val="24"/>
              </w:rPr>
              <w:t>32,89</w:t>
            </w:r>
          </w:p>
        </w:tc>
        <w:tc>
          <w:tcPr>
            <w:tcW w:w="1316" w:type="dxa"/>
          </w:tcPr>
          <w:p w:rsidR="009E4653" w:rsidRPr="004D0F3B" w:rsidRDefault="009E4653" w:rsidP="009E4653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F3B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</w:tr>
      <w:tr w:rsidR="009E4653" w:rsidRPr="004D0F3B" w:rsidTr="00094F22">
        <w:trPr>
          <w:cnfStyle w:val="000000100000"/>
          <w:trHeight w:val="485"/>
        </w:trPr>
        <w:tc>
          <w:tcPr>
            <w:cnfStyle w:val="001000000000"/>
            <w:tcW w:w="1390" w:type="dxa"/>
          </w:tcPr>
          <w:p w:rsidR="009E4653" w:rsidRPr="004D0F3B" w:rsidRDefault="009E4653" w:rsidP="009E4653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0F3B">
              <w:rPr>
                <w:rFonts w:ascii="Times New Roman" w:hAnsi="Times New Roman" w:cs="Times New Roman"/>
                <w:b w:val="0"/>
                <w:sz w:val="24"/>
                <w:szCs w:val="24"/>
              </w:rPr>
              <w:t>PG Czudec</w:t>
            </w:r>
          </w:p>
        </w:tc>
        <w:tc>
          <w:tcPr>
            <w:tcW w:w="1315" w:type="dxa"/>
          </w:tcPr>
          <w:p w:rsidR="009E4653" w:rsidRPr="004D0F3B" w:rsidRDefault="009E4653" w:rsidP="009E4653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F3B">
              <w:rPr>
                <w:rFonts w:ascii="Times New Roman" w:hAnsi="Times New Roman" w:cs="Times New Roman"/>
                <w:b/>
                <w:sz w:val="24"/>
                <w:szCs w:val="24"/>
              </w:rPr>
              <w:t>30,11</w:t>
            </w:r>
          </w:p>
        </w:tc>
        <w:tc>
          <w:tcPr>
            <w:tcW w:w="1316" w:type="dxa"/>
          </w:tcPr>
          <w:p w:rsidR="009E4653" w:rsidRPr="004D0F3B" w:rsidRDefault="009E4653" w:rsidP="009E4653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F3B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316" w:type="dxa"/>
          </w:tcPr>
          <w:p w:rsidR="009E4653" w:rsidRPr="004D0F3B" w:rsidRDefault="009E4653" w:rsidP="009E4653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F3B">
              <w:rPr>
                <w:rFonts w:ascii="Times New Roman" w:hAnsi="Times New Roman" w:cs="Times New Roman"/>
                <w:b/>
                <w:sz w:val="24"/>
                <w:szCs w:val="24"/>
              </w:rPr>
              <w:t>14,00</w:t>
            </w:r>
          </w:p>
        </w:tc>
        <w:tc>
          <w:tcPr>
            <w:tcW w:w="1316" w:type="dxa"/>
          </w:tcPr>
          <w:p w:rsidR="009E4653" w:rsidRPr="004D0F3B" w:rsidRDefault="009E4653" w:rsidP="009E4653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F3B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316" w:type="dxa"/>
          </w:tcPr>
          <w:p w:rsidR="009E4653" w:rsidRPr="004D0F3B" w:rsidRDefault="009E4653" w:rsidP="009E4653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F3B">
              <w:rPr>
                <w:rFonts w:ascii="Times New Roman" w:hAnsi="Times New Roman" w:cs="Times New Roman"/>
                <w:b/>
                <w:sz w:val="24"/>
                <w:szCs w:val="24"/>
              </w:rPr>
              <w:t>44,11</w:t>
            </w:r>
          </w:p>
        </w:tc>
        <w:tc>
          <w:tcPr>
            <w:tcW w:w="1316" w:type="dxa"/>
          </w:tcPr>
          <w:p w:rsidR="009E4653" w:rsidRPr="004D0F3B" w:rsidRDefault="009E4653" w:rsidP="009E4653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F3B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</w:tr>
      <w:tr w:rsidR="009E4653" w:rsidRPr="004D0F3B" w:rsidTr="009E4653">
        <w:trPr>
          <w:trHeight w:val="527"/>
        </w:trPr>
        <w:tc>
          <w:tcPr>
            <w:cnfStyle w:val="001000000000"/>
            <w:tcW w:w="1390" w:type="dxa"/>
          </w:tcPr>
          <w:p w:rsidR="009E4653" w:rsidRPr="004D0F3B" w:rsidRDefault="009E4653" w:rsidP="009E4653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0F3B">
              <w:rPr>
                <w:rFonts w:ascii="Times New Roman" w:hAnsi="Times New Roman" w:cs="Times New Roman"/>
                <w:b w:val="0"/>
                <w:sz w:val="24"/>
                <w:szCs w:val="24"/>
              </w:rPr>
              <w:t>SP Nowa Wieś</w:t>
            </w:r>
          </w:p>
        </w:tc>
        <w:tc>
          <w:tcPr>
            <w:tcW w:w="1315" w:type="dxa"/>
          </w:tcPr>
          <w:p w:rsidR="009E4653" w:rsidRPr="004D0F3B" w:rsidRDefault="009E4653" w:rsidP="009E4653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F3B">
              <w:rPr>
                <w:rFonts w:ascii="Times New Roman" w:hAnsi="Times New Roman" w:cs="Times New Roman"/>
                <w:b/>
                <w:sz w:val="24"/>
                <w:szCs w:val="24"/>
              </w:rPr>
              <w:t>13,24</w:t>
            </w:r>
          </w:p>
        </w:tc>
        <w:tc>
          <w:tcPr>
            <w:tcW w:w="1316" w:type="dxa"/>
          </w:tcPr>
          <w:p w:rsidR="009E4653" w:rsidRPr="004D0F3B" w:rsidRDefault="009E4653" w:rsidP="009E4653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F3B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316" w:type="dxa"/>
          </w:tcPr>
          <w:p w:rsidR="009E4653" w:rsidRPr="004D0F3B" w:rsidRDefault="009E4653" w:rsidP="009E4653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F3B">
              <w:rPr>
                <w:rFonts w:ascii="Times New Roman" w:hAnsi="Times New Roman" w:cs="Times New Roman"/>
                <w:b/>
                <w:sz w:val="24"/>
                <w:szCs w:val="24"/>
              </w:rPr>
              <w:t>3,00</w:t>
            </w:r>
          </w:p>
        </w:tc>
        <w:tc>
          <w:tcPr>
            <w:tcW w:w="1316" w:type="dxa"/>
          </w:tcPr>
          <w:p w:rsidR="009E4653" w:rsidRPr="004D0F3B" w:rsidRDefault="009E4653" w:rsidP="009E4653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F3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16" w:type="dxa"/>
          </w:tcPr>
          <w:p w:rsidR="009E4653" w:rsidRPr="004D0F3B" w:rsidRDefault="009E4653" w:rsidP="009E4653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F3B">
              <w:rPr>
                <w:rFonts w:ascii="Times New Roman" w:hAnsi="Times New Roman" w:cs="Times New Roman"/>
                <w:b/>
                <w:sz w:val="24"/>
                <w:szCs w:val="24"/>
              </w:rPr>
              <w:t>16,24</w:t>
            </w:r>
          </w:p>
        </w:tc>
        <w:tc>
          <w:tcPr>
            <w:tcW w:w="1316" w:type="dxa"/>
          </w:tcPr>
          <w:p w:rsidR="009E4653" w:rsidRPr="004D0F3B" w:rsidRDefault="009E4653" w:rsidP="009E4653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F3B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  <w:tr w:rsidR="009E4653" w:rsidRPr="004D0F3B" w:rsidTr="009E4653">
        <w:trPr>
          <w:cnfStyle w:val="000000100000"/>
        </w:trPr>
        <w:tc>
          <w:tcPr>
            <w:cnfStyle w:val="001000000000"/>
            <w:tcW w:w="1390" w:type="dxa"/>
          </w:tcPr>
          <w:p w:rsidR="009E4653" w:rsidRPr="004D0F3B" w:rsidRDefault="009E4653" w:rsidP="009E4653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0F3B">
              <w:rPr>
                <w:rFonts w:ascii="Times New Roman" w:hAnsi="Times New Roman" w:cs="Times New Roman"/>
                <w:b w:val="0"/>
                <w:sz w:val="24"/>
                <w:szCs w:val="24"/>
              </w:rPr>
              <w:t>SP 2 Pstrągowa</w:t>
            </w:r>
          </w:p>
        </w:tc>
        <w:tc>
          <w:tcPr>
            <w:tcW w:w="1315" w:type="dxa"/>
          </w:tcPr>
          <w:p w:rsidR="009E4653" w:rsidRPr="004D0F3B" w:rsidRDefault="009E4653" w:rsidP="009E4653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F3B">
              <w:rPr>
                <w:rFonts w:ascii="Times New Roman" w:hAnsi="Times New Roman" w:cs="Times New Roman"/>
                <w:b/>
                <w:sz w:val="24"/>
                <w:szCs w:val="24"/>
              </w:rPr>
              <w:t>9,08</w:t>
            </w:r>
          </w:p>
        </w:tc>
        <w:tc>
          <w:tcPr>
            <w:tcW w:w="1316" w:type="dxa"/>
          </w:tcPr>
          <w:p w:rsidR="009E4653" w:rsidRPr="004D0F3B" w:rsidRDefault="009E4653" w:rsidP="009E4653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F3B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316" w:type="dxa"/>
          </w:tcPr>
          <w:p w:rsidR="009E4653" w:rsidRPr="004D0F3B" w:rsidRDefault="009E4653" w:rsidP="009E4653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F3B">
              <w:rPr>
                <w:rFonts w:ascii="Times New Roman" w:hAnsi="Times New Roman" w:cs="Times New Roman"/>
                <w:b/>
                <w:sz w:val="24"/>
                <w:szCs w:val="24"/>
              </w:rPr>
              <w:t>1,50</w:t>
            </w:r>
          </w:p>
        </w:tc>
        <w:tc>
          <w:tcPr>
            <w:tcW w:w="1316" w:type="dxa"/>
          </w:tcPr>
          <w:p w:rsidR="009E4653" w:rsidRPr="004D0F3B" w:rsidRDefault="009E4653" w:rsidP="009E4653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F3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16" w:type="dxa"/>
          </w:tcPr>
          <w:p w:rsidR="009E4653" w:rsidRPr="004D0F3B" w:rsidRDefault="009E4653" w:rsidP="009E4653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F3B">
              <w:rPr>
                <w:rFonts w:ascii="Times New Roman" w:hAnsi="Times New Roman" w:cs="Times New Roman"/>
                <w:b/>
                <w:sz w:val="24"/>
                <w:szCs w:val="24"/>
              </w:rPr>
              <w:t>10,58</w:t>
            </w:r>
          </w:p>
        </w:tc>
        <w:tc>
          <w:tcPr>
            <w:tcW w:w="1316" w:type="dxa"/>
          </w:tcPr>
          <w:p w:rsidR="009E4653" w:rsidRPr="004D0F3B" w:rsidRDefault="009E4653" w:rsidP="009E4653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F3B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9E4653" w:rsidRPr="004D0F3B" w:rsidTr="00094F22">
        <w:trPr>
          <w:trHeight w:val="752"/>
        </w:trPr>
        <w:tc>
          <w:tcPr>
            <w:cnfStyle w:val="001000000000"/>
            <w:tcW w:w="1390" w:type="dxa"/>
          </w:tcPr>
          <w:p w:rsidR="009E4653" w:rsidRPr="004D0F3B" w:rsidRDefault="009E4653" w:rsidP="009E4653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0F3B">
              <w:rPr>
                <w:rFonts w:ascii="Times New Roman" w:hAnsi="Times New Roman" w:cs="Times New Roman"/>
                <w:b w:val="0"/>
                <w:sz w:val="24"/>
                <w:szCs w:val="24"/>
              </w:rPr>
              <w:t>SP Zaborów</w:t>
            </w:r>
          </w:p>
        </w:tc>
        <w:tc>
          <w:tcPr>
            <w:tcW w:w="1315" w:type="dxa"/>
          </w:tcPr>
          <w:p w:rsidR="009E4653" w:rsidRPr="004D0F3B" w:rsidRDefault="009E4653" w:rsidP="009E4653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F3B">
              <w:rPr>
                <w:rFonts w:ascii="Times New Roman" w:hAnsi="Times New Roman" w:cs="Times New Roman"/>
                <w:b/>
                <w:sz w:val="24"/>
                <w:szCs w:val="24"/>
              </w:rPr>
              <w:t>11,56</w:t>
            </w:r>
          </w:p>
        </w:tc>
        <w:tc>
          <w:tcPr>
            <w:tcW w:w="1316" w:type="dxa"/>
          </w:tcPr>
          <w:p w:rsidR="009E4653" w:rsidRPr="004D0F3B" w:rsidRDefault="009E4653" w:rsidP="009E4653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F3B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316" w:type="dxa"/>
          </w:tcPr>
          <w:p w:rsidR="009E4653" w:rsidRPr="004D0F3B" w:rsidRDefault="009E4653" w:rsidP="009E4653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F3B">
              <w:rPr>
                <w:rFonts w:ascii="Times New Roman" w:hAnsi="Times New Roman" w:cs="Times New Roman"/>
                <w:b/>
                <w:sz w:val="24"/>
                <w:szCs w:val="24"/>
              </w:rPr>
              <w:t>2,88</w:t>
            </w:r>
          </w:p>
        </w:tc>
        <w:tc>
          <w:tcPr>
            <w:tcW w:w="1316" w:type="dxa"/>
          </w:tcPr>
          <w:p w:rsidR="009E4653" w:rsidRPr="004D0F3B" w:rsidRDefault="009E4653" w:rsidP="009E4653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F3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16" w:type="dxa"/>
          </w:tcPr>
          <w:p w:rsidR="009E4653" w:rsidRPr="004D0F3B" w:rsidRDefault="009E4653" w:rsidP="009E4653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F3B">
              <w:rPr>
                <w:rFonts w:ascii="Times New Roman" w:hAnsi="Times New Roman" w:cs="Times New Roman"/>
                <w:b/>
                <w:sz w:val="24"/>
                <w:szCs w:val="24"/>
              </w:rPr>
              <w:t>14,44</w:t>
            </w:r>
          </w:p>
        </w:tc>
        <w:tc>
          <w:tcPr>
            <w:tcW w:w="1316" w:type="dxa"/>
          </w:tcPr>
          <w:p w:rsidR="009E4653" w:rsidRPr="004D0F3B" w:rsidRDefault="009E4653" w:rsidP="009E4653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F3B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9E4653" w:rsidRPr="004D0F3B" w:rsidTr="00094F22">
        <w:trPr>
          <w:cnfStyle w:val="000000100000"/>
          <w:trHeight w:val="740"/>
        </w:trPr>
        <w:tc>
          <w:tcPr>
            <w:cnfStyle w:val="001000000000"/>
            <w:tcW w:w="1390" w:type="dxa"/>
          </w:tcPr>
          <w:p w:rsidR="009E4653" w:rsidRPr="004D0F3B" w:rsidRDefault="009E4653" w:rsidP="009E4653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0F3B">
              <w:rPr>
                <w:rFonts w:ascii="Times New Roman" w:hAnsi="Times New Roman" w:cs="Times New Roman"/>
                <w:b w:val="0"/>
                <w:sz w:val="24"/>
                <w:szCs w:val="24"/>
              </w:rPr>
              <w:t>ZS Babica</w:t>
            </w:r>
          </w:p>
        </w:tc>
        <w:tc>
          <w:tcPr>
            <w:tcW w:w="1315" w:type="dxa"/>
          </w:tcPr>
          <w:p w:rsidR="009E4653" w:rsidRPr="004D0F3B" w:rsidRDefault="009E4653" w:rsidP="009E4653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F3B">
              <w:rPr>
                <w:rFonts w:ascii="Times New Roman" w:hAnsi="Times New Roman" w:cs="Times New Roman"/>
                <w:b/>
                <w:sz w:val="24"/>
                <w:szCs w:val="24"/>
              </w:rPr>
              <w:t>13,61</w:t>
            </w:r>
          </w:p>
        </w:tc>
        <w:tc>
          <w:tcPr>
            <w:tcW w:w="1316" w:type="dxa"/>
          </w:tcPr>
          <w:p w:rsidR="009E4653" w:rsidRPr="004D0F3B" w:rsidRDefault="009E4653" w:rsidP="009E4653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F3B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316" w:type="dxa"/>
          </w:tcPr>
          <w:p w:rsidR="009E4653" w:rsidRPr="004D0F3B" w:rsidRDefault="009E4653" w:rsidP="009E4653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F3B">
              <w:rPr>
                <w:rFonts w:ascii="Times New Roman" w:hAnsi="Times New Roman" w:cs="Times New Roman"/>
                <w:b/>
                <w:sz w:val="24"/>
                <w:szCs w:val="24"/>
              </w:rPr>
              <w:t>7,00</w:t>
            </w:r>
          </w:p>
        </w:tc>
        <w:tc>
          <w:tcPr>
            <w:tcW w:w="1316" w:type="dxa"/>
          </w:tcPr>
          <w:p w:rsidR="009E4653" w:rsidRPr="004D0F3B" w:rsidRDefault="009E4653" w:rsidP="009E4653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F3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316" w:type="dxa"/>
          </w:tcPr>
          <w:p w:rsidR="009E4653" w:rsidRPr="004D0F3B" w:rsidRDefault="009E4653" w:rsidP="009E4653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F3B">
              <w:rPr>
                <w:rFonts w:ascii="Times New Roman" w:hAnsi="Times New Roman" w:cs="Times New Roman"/>
                <w:b/>
                <w:sz w:val="24"/>
                <w:szCs w:val="24"/>
              </w:rPr>
              <w:t>20,61</w:t>
            </w:r>
          </w:p>
        </w:tc>
        <w:tc>
          <w:tcPr>
            <w:tcW w:w="1316" w:type="dxa"/>
          </w:tcPr>
          <w:p w:rsidR="009E4653" w:rsidRPr="004D0F3B" w:rsidRDefault="009E4653" w:rsidP="009E4653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F3B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9E4653" w:rsidRPr="004D0F3B" w:rsidTr="00094F22">
        <w:trPr>
          <w:trHeight w:val="716"/>
        </w:trPr>
        <w:tc>
          <w:tcPr>
            <w:cnfStyle w:val="001000000000"/>
            <w:tcW w:w="1390" w:type="dxa"/>
          </w:tcPr>
          <w:p w:rsidR="009E4653" w:rsidRPr="004D0F3B" w:rsidRDefault="009E4653" w:rsidP="009E4653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0F3B">
              <w:rPr>
                <w:rFonts w:ascii="Times New Roman" w:hAnsi="Times New Roman" w:cs="Times New Roman"/>
                <w:b w:val="0"/>
                <w:sz w:val="24"/>
                <w:szCs w:val="24"/>
              </w:rPr>
              <w:t>ZS Pstrągowa</w:t>
            </w:r>
          </w:p>
        </w:tc>
        <w:tc>
          <w:tcPr>
            <w:tcW w:w="1315" w:type="dxa"/>
          </w:tcPr>
          <w:p w:rsidR="009E4653" w:rsidRPr="004D0F3B" w:rsidRDefault="009E4653" w:rsidP="009E4653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F3B">
              <w:rPr>
                <w:rFonts w:ascii="Times New Roman" w:hAnsi="Times New Roman" w:cs="Times New Roman"/>
                <w:b/>
                <w:sz w:val="24"/>
                <w:szCs w:val="24"/>
              </w:rPr>
              <w:t>18,04</w:t>
            </w:r>
          </w:p>
        </w:tc>
        <w:tc>
          <w:tcPr>
            <w:tcW w:w="1316" w:type="dxa"/>
          </w:tcPr>
          <w:p w:rsidR="009E4653" w:rsidRPr="004D0F3B" w:rsidRDefault="009E4653" w:rsidP="009E4653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F3B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316" w:type="dxa"/>
          </w:tcPr>
          <w:p w:rsidR="009E4653" w:rsidRPr="004D0F3B" w:rsidRDefault="009E4653" w:rsidP="009E4653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F3B">
              <w:rPr>
                <w:rFonts w:ascii="Times New Roman" w:hAnsi="Times New Roman" w:cs="Times New Roman"/>
                <w:b/>
                <w:sz w:val="24"/>
                <w:szCs w:val="24"/>
              </w:rPr>
              <w:t>7,50</w:t>
            </w:r>
          </w:p>
        </w:tc>
        <w:tc>
          <w:tcPr>
            <w:tcW w:w="1316" w:type="dxa"/>
          </w:tcPr>
          <w:p w:rsidR="009E4653" w:rsidRPr="004D0F3B" w:rsidRDefault="009E4653" w:rsidP="009E4653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F3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316" w:type="dxa"/>
          </w:tcPr>
          <w:p w:rsidR="009E4653" w:rsidRPr="004D0F3B" w:rsidRDefault="009E4653" w:rsidP="009E4653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F3B">
              <w:rPr>
                <w:rFonts w:ascii="Times New Roman" w:hAnsi="Times New Roman" w:cs="Times New Roman"/>
                <w:b/>
                <w:sz w:val="24"/>
                <w:szCs w:val="24"/>
              </w:rPr>
              <w:t>25,54</w:t>
            </w:r>
          </w:p>
        </w:tc>
        <w:tc>
          <w:tcPr>
            <w:tcW w:w="1316" w:type="dxa"/>
          </w:tcPr>
          <w:p w:rsidR="009E4653" w:rsidRPr="004D0F3B" w:rsidRDefault="009E4653" w:rsidP="009E4653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F3B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</w:tr>
      <w:tr w:rsidR="009E4653" w:rsidRPr="004D0F3B" w:rsidTr="00094F22">
        <w:trPr>
          <w:cnfStyle w:val="000000100000"/>
          <w:trHeight w:val="724"/>
        </w:trPr>
        <w:tc>
          <w:tcPr>
            <w:cnfStyle w:val="001000000000"/>
            <w:tcW w:w="1390" w:type="dxa"/>
          </w:tcPr>
          <w:p w:rsidR="009E4653" w:rsidRPr="004D0F3B" w:rsidRDefault="009E4653" w:rsidP="009E4653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0F3B">
              <w:rPr>
                <w:rFonts w:ascii="Times New Roman" w:hAnsi="Times New Roman" w:cs="Times New Roman"/>
                <w:b w:val="0"/>
                <w:sz w:val="24"/>
                <w:szCs w:val="24"/>
              </w:rPr>
              <w:t>ZS Wyżne</w:t>
            </w:r>
          </w:p>
        </w:tc>
        <w:tc>
          <w:tcPr>
            <w:tcW w:w="1315" w:type="dxa"/>
          </w:tcPr>
          <w:p w:rsidR="009E4653" w:rsidRPr="004D0F3B" w:rsidRDefault="009E4653" w:rsidP="009E4653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F3B">
              <w:rPr>
                <w:rFonts w:ascii="Times New Roman" w:hAnsi="Times New Roman" w:cs="Times New Roman"/>
                <w:b/>
                <w:sz w:val="24"/>
                <w:szCs w:val="24"/>
              </w:rPr>
              <w:t>13,50</w:t>
            </w:r>
          </w:p>
        </w:tc>
        <w:tc>
          <w:tcPr>
            <w:tcW w:w="1316" w:type="dxa"/>
          </w:tcPr>
          <w:p w:rsidR="009E4653" w:rsidRPr="004D0F3B" w:rsidRDefault="009E4653" w:rsidP="009E4653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F3B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316" w:type="dxa"/>
          </w:tcPr>
          <w:p w:rsidR="009E4653" w:rsidRPr="004D0F3B" w:rsidRDefault="009E4653" w:rsidP="009E4653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F3B">
              <w:rPr>
                <w:rFonts w:ascii="Times New Roman" w:hAnsi="Times New Roman" w:cs="Times New Roman"/>
                <w:b/>
                <w:sz w:val="24"/>
                <w:szCs w:val="24"/>
              </w:rPr>
              <w:t>6,00</w:t>
            </w:r>
          </w:p>
        </w:tc>
        <w:tc>
          <w:tcPr>
            <w:tcW w:w="1316" w:type="dxa"/>
          </w:tcPr>
          <w:p w:rsidR="009E4653" w:rsidRPr="004D0F3B" w:rsidRDefault="009E4653" w:rsidP="009E4653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F3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316" w:type="dxa"/>
          </w:tcPr>
          <w:p w:rsidR="009E4653" w:rsidRPr="004D0F3B" w:rsidRDefault="009E4653" w:rsidP="009E4653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F3B">
              <w:rPr>
                <w:rFonts w:ascii="Times New Roman" w:hAnsi="Times New Roman" w:cs="Times New Roman"/>
                <w:b/>
                <w:sz w:val="24"/>
                <w:szCs w:val="24"/>
              </w:rPr>
              <w:t>19,50</w:t>
            </w:r>
          </w:p>
        </w:tc>
        <w:tc>
          <w:tcPr>
            <w:tcW w:w="1316" w:type="dxa"/>
          </w:tcPr>
          <w:p w:rsidR="009E4653" w:rsidRPr="004D0F3B" w:rsidRDefault="009E4653" w:rsidP="009E4653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F3B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  <w:tr w:rsidR="009E4653" w:rsidRPr="004D0F3B" w:rsidTr="00094F22">
        <w:trPr>
          <w:trHeight w:val="958"/>
        </w:trPr>
        <w:tc>
          <w:tcPr>
            <w:cnfStyle w:val="001000000000"/>
            <w:tcW w:w="1390" w:type="dxa"/>
          </w:tcPr>
          <w:p w:rsidR="009E4653" w:rsidRPr="00AB27E5" w:rsidRDefault="009E4653" w:rsidP="009E4653">
            <w:pPr>
              <w:jc w:val="center"/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  <w:r w:rsidRPr="00AB27E5"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  <w:t>RAZEM</w:t>
            </w:r>
          </w:p>
        </w:tc>
        <w:tc>
          <w:tcPr>
            <w:tcW w:w="1315" w:type="dxa"/>
          </w:tcPr>
          <w:p w:rsidR="009E4653" w:rsidRPr="00AB27E5" w:rsidRDefault="009E4653" w:rsidP="009E4653">
            <w:pPr>
              <w:jc w:val="center"/>
              <w:cnfStyle w:val="00000000000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B27E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146,84</w:t>
            </w:r>
          </w:p>
        </w:tc>
        <w:tc>
          <w:tcPr>
            <w:tcW w:w="1316" w:type="dxa"/>
          </w:tcPr>
          <w:p w:rsidR="009E4653" w:rsidRPr="00AB27E5" w:rsidRDefault="009E4653" w:rsidP="009E4653">
            <w:pPr>
              <w:jc w:val="center"/>
              <w:cnfStyle w:val="00000000000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B27E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185</w:t>
            </w:r>
          </w:p>
        </w:tc>
        <w:tc>
          <w:tcPr>
            <w:tcW w:w="1316" w:type="dxa"/>
          </w:tcPr>
          <w:p w:rsidR="009E4653" w:rsidRPr="00AB27E5" w:rsidRDefault="009E4653" w:rsidP="009E4653">
            <w:pPr>
              <w:jc w:val="center"/>
              <w:cnfStyle w:val="00000000000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B27E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58,88</w:t>
            </w:r>
          </w:p>
        </w:tc>
        <w:tc>
          <w:tcPr>
            <w:tcW w:w="1316" w:type="dxa"/>
          </w:tcPr>
          <w:p w:rsidR="009E4653" w:rsidRPr="00AB27E5" w:rsidRDefault="009E4653" w:rsidP="009E4653">
            <w:pPr>
              <w:jc w:val="center"/>
              <w:cnfStyle w:val="00000000000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B27E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60</w:t>
            </w:r>
          </w:p>
        </w:tc>
        <w:tc>
          <w:tcPr>
            <w:tcW w:w="1316" w:type="dxa"/>
          </w:tcPr>
          <w:p w:rsidR="009E4653" w:rsidRPr="00AB27E5" w:rsidRDefault="009E4653" w:rsidP="009E4653">
            <w:pPr>
              <w:jc w:val="center"/>
              <w:cnfStyle w:val="00000000000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B27E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205,72</w:t>
            </w:r>
          </w:p>
        </w:tc>
        <w:tc>
          <w:tcPr>
            <w:tcW w:w="1316" w:type="dxa"/>
          </w:tcPr>
          <w:p w:rsidR="009E4653" w:rsidRPr="00AB27E5" w:rsidRDefault="009E4653" w:rsidP="009E4653">
            <w:pPr>
              <w:jc w:val="center"/>
              <w:cnfStyle w:val="00000000000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B27E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245</w:t>
            </w:r>
          </w:p>
        </w:tc>
      </w:tr>
    </w:tbl>
    <w:p w:rsidR="009E4653" w:rsidRDefault="009E4653" w:rsidP="009E46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Ważnym warunkiem funkcjonowania oświaty są kwalifikacje kadry pedagogicznej. Status zawodowy nauczycieli i ich wykształcenie mają też znaczący wpływ na wielkość środków finansowych w budżecie oświatowym. Zdecydowana większość nauczycieli i pedagogów szkół posiada pełne kwalifikacje, wielu cały czas doskonali się. Dane z roku szkolnego 2014/2015 wykazują, że 93% kadry pedagogicznej to nauczyciele z wyższym wykształceniem i przygotowaniem pedagogicznym.</w:t>
      </w:r>
    </w:p>
    <w:p w:rsidR="00036BB5" w:rsidRDefault="00036BB5" w:rsidP="009E465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4653" w:rsidRPr="00094F22" w:rsidRDefault="007F5437" w:rsidP="009E465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94F22">
        <w:rPr>
          <w:rFonts w:ascii="Times New Roman" w:hAnsi="Times New Roman" w:cs="Times New Roman"/>
          <w:b/>
          <w:sz w:val="28"/>
          <w:szCs w:val="28"/>
        </w:rPr>
        <w:lastRenderedPageBreak/>
        <w:t>2. AWANS ZAWODOWY:</w:t>
      </w:r>
    </w:p>
    <w:tbl>
      <w:tblPr>
        <w:tblStyle w:val="Jasnasiatkaakcent5"/>
        <w:tblW w:w="0" w:type="auto"/>
        <w:tblLook w:val="04A0"/>
      </w:tblPr>
      <w:tblGrid>
        <w:gridCol w:w="2802"/>
        <w:gridCol w:w="2835"/>
      </w:tblGrid>
      <w:tr w:rsidR="009E4653" w:rsidTr="009E4653">
        <w:trPr>
          <w:cnfStyle w:val="100000000000"/>
        </w:trPr>
        <w:tc>
          <w:tcPr>
            <w:cnfStyle w:val="001000000000"/>
            <w:tcW w:w="2802" w:type="dxa"/>
          </w:tcPr>
          <w:p w:rsidR="009E4653" w:rsidRDefault="009E4653" w:rsidP="009E4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Stażysta</w:t>
            </w:r>
          </w:p>
        </w:tc>
        <w:tc>
          <w:tcPr>
            <w:tcW w:w="2835" w:type="dxa"/>
          </w:tcPr>
          <w:p w:rsidR="009E4653" w:rsidRDefault="009E4653" w:rsidP="009E4653">
            <w:pPr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E4653" w:rsidTr="009E4653">
        <w:trPr>
          <w:cnfStyle w:val="000000100000"/>
        </w:trPr>
        <w:tc>
          <w:tcPr>
            <w:cnfStyle w:val="001000000000"/>
            <w:tcW w:w="2802" w:type="dxa"/>
          </w:tcPr>
          <w:p w:rsidR="009E4653" w:rsidRDefault="009E4653" w:rsidP="009E4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Kontraktowy</w:t>
            </w:r>
          </w:p>
        </w:tc>
        <w:tc>
          <w:tcPr>
            <w:tcW w:w="2835" w:type="dxa"/>
          </w:tcPr>
          <w:p w:rsidR="009E4653" w:rsidRPr="00DB67A6" w:rsidRDefault="009E4653" w:rsidP="009E4653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7A6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9E4653" w:rsidTr="009E4653">
        <w:trPr>
          <w:cnfStyle w:val="000000010000"/>
        </w:trPr>
        <w:tc>
          <w:tcPr>
            <w:cnfStyle w:val="001000000000"/>
            <w:tcW w:w="2802" w:type="dxa"/>
          </w:tcPr>
          <w:p w:rsidR="009E4653" w:rsidRDefault="009E4653" w:rsidP="009E4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Mianowany</w:t>
            </w:r>
          </w:p>
        </w:tc>
        <w:tc>
          <w:tcPr>
            <w:tcW w:w="2835" w:type="dxa"/>
          </w:tcPr>
          <w:p w:rsidR="009E4653" w:rsidRPr="00DB67A6" w:rsidRDefault="009E4653" w:rsidP="009E4653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7A6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</w:tr>
      <w:tr w:rsidR="009E4653" w:rsidTr="009E4653">
        <w:trPr>
          <w:cnfStyle w:val="000000100000"/>
        </w:trPr>
        <w:tc>
          <w:tcPr>
            <w:cnfStyle w:val="001000000000"/>
            <w:tcW w:w="2802" w:type="dxa"/>
          </w:tcPr>
          <w:p w:rsidR="009E4653" w:rsidRDefault="009E4653" w:rsidP="009E4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Dyplomowany</w:t>
            </w:r>
          </w:p>
        </w:tc>
        <w:tc>
          <w:tcPr>
            <w:tcW w:w="2835" w:type="dxa"/>
          </w:tcPr>
          <w:p w:rsidR="009E4653" w:rsidRPr="00DB67A6" w:rsidRDefault="009E4653" w:rsidP="009E4653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7A6">
              <w:rPr>
                <w:rFonts w:ascii="Times New Roman" w:hAnsi="Times New Roman" w:cs="Times New Roman"/>
                <w:b/>
                <w:sz w:val="24"/>
                <w:szCs w:val="24"/>
              </w:rPr>
              <w:t>123</w:t>
            </w:r>
          </w:p>
        </w:tc>
      </w:tr>
    </w:tbl>
    <w:p w:rsidR="009E4653" w:rsidRDefault="009E4653" w:rsidP="00036BB5">
      <w:pPr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roku szkolnym 2014/2015 - 7 nauczycieli uzyskało wyższy stopień awansu zawodowego </w:t>
      </w:r>
      <w:r>
        <w:rPr>
          <w:rFonts w:ascii="Times New Roman" w:hAnsi="Times New Roman" w:cs="Times New Roman"/>
          <w:sz w:val="24"/>
          <w:szCs w:val="24"/>
        </w:rPr>
        <w:br/>
        <w:t>w tym:</w:t>
      </w:r>
    </w:p>
    <w:p w:rsidR="009E4653" w:rsidRDefault="009E4653" w:rsidP="009E46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 nauczycieli uzyskało stopień nauczyciela kontraktowego</w:t>
      </w:r>
      <w:r>
        <w:rPr>
          <w:rFonts w:ascii="Times New Roman" w:hAnsi="Times New Roman" w:cs="Times New Roman"/>
          <w:sz w:val="24"/>
          <w:szCs w:val="24"/>
        </w:rPr>
        <w:br/>
        <w:t>- 1 nauczyciel uzyskał stopień nauczyciela mianowanego</w:t>
      </w:r>
      <w:r>
        <w:rPr>
          <w:rFonts w:ascii="Times New Roman" w:hAnsi="Times New Roman" w:cs="Times New Roman"/>
          <w:sz w:val="24"/>
          <w:szCs w:val="24"/>
        </w:rPr>
        <w:br/>
        <w:t>- 4 nauczycieli uzyskało stopień nauczyciela dyplomowanego</w:t>
      </w:r>
    </w:p>
    <w:p w:rsidR="009E4653" w:rsidRPr="00094F22" w:rsidRDefault="007F5437" w:rsidP="009E4653">
      <w:pPr>
        <w:jc w:val="both"/>
        <w:rPr>
          <w:rFonts w:ascii="Times New Roman" w:hAnsi="Times New Roman" w:cs="Times New Roman"/>
          <w:b/>
          <w:color w:val="232323" w:themeColor="text2" w:themeShade="80"/>
          <w:sz w:val="28"/>
          <w:szCs w:val="28"/>
        </w:rPr>
      </w:pPr>
      <w:r w:rsidRPr="00094F22">
        <w:rPr>
          <w:rFonts w:ascii="Times New Roman" w:hAnsi="Times New Roman" w:cs="Times New Roman"/>
          <w:b/>
          <w:sz w:val="28"/>
          <w:szCs w:val="28"/>
        </w:rPr>
        <w:t>3. POZIOM WYKSZTAŁCENIA</w:t>
      </w:r>
    </w:p>
    <w:tbl>
      <w:tblPr>
        <w:tblStyle w:val="Jasnasiatkaakcent5"/>
        <w:tblW w:w="0" w:type="auto"/>
        <w:tblLayout w:type="fixed"/>
        <w:tblLook w:val="04A0"/>
      </w:tblPr>
      <w:tblGrid>
        <w:gridCol w:w="4361"/>
        <w:gridCol w:w="1559"/>
        <w:gridCol w:w="1559"/>
        <w:gridCol w:w="1731"/>
      </w:tblGrid>
      <w:tr w:rsidR="009E4653" w:rsidRPr="00EB2526" w:rsidTr="00094F22">
        <w:trPr>
          <w:cnfStyle w:val="100000000000"/>
        </w:trPr>
        <w:tc>
          <w:tcPr>
            <w:cnfStyle w:val="001000000000"/>
            <w:tcW w:w="4361" w:type="dxa"/>
          </w:tcPr>
          <w:p w:rsidR="009E4653" w:rsidRPr="00EB2526" w:rsidRDefault="009E4653" w:rsidP="009E4653">
            <w:pPr>
              <w:jc w:val="both"/>
              <w:rPr>
                <w:rFonts w:ascii="Times New Roman" w:hAnsi="Times New Roman" w:cs="Times New Roman"/>
                <w:color w:val="232323" w:themeColor="text2" w:themeShade="80"/>
                <w:sz w:val="24"/>
                <w:szCs w:val="24"/>
              </w:rPr>
            </w:pPr>
            <w:r w:rsidRPr="00EB2526">
              <w:rPr>
                <w:rFonts w:ascii="Times New Roman" w:hAnsi="Times New Roman" w:cs="Times New Roman"/>
                <w:color w:val="232323" w:themeColor="text2" w:themeShade="80"/>
                <w:sz w:val="24"/>
                <w:szCs w:val="24"/>
              </w:rPr>
              <w:t>Placówka</w:t>
            </w:r>
          </w:p>
        </w:tc>
        <w:tc>
          <w:tcPr>
            <w:tcW w:w="1559" w:type="dxa"/>
          </w:tcPr>
          <w:p w:rsidR="009E4653" w:rsidRPr="00EB2526" w:rsidRDefault="009E4653" w:rsidP="009E4653">
            <w:pPr>
              <w:jc w:val="both"/>
              <w:cnfStyle w:val="100000000000"/>
              <w:rPr>
                <w:rFonts w:ascii="Times New Roman" w:hAnsi="Times New Roman" w:cs="Times New Roman"/>
                <w:color w:val="232323" w:themeColor="text2" w:themeShade="80"/>
                <w:sz w:val="24"/>
                <w:szCs w:val="24"/>
              </w:rPr>
            </w:pPr>
            <w:r w:rsidRPr="00EB2526">
              <w:rPr>
                <w:rFonts w:ascii="Times New Roman" w:hAnsi="Times New Roman" w:cs="Times New Roman"/>
                <w:color w:val="232323" w:themeColor="text2" w:themeShade="80"/>
                <w:sz w:val="24"/>
                <w:szCs w:val="24"/>
              </w:rPr>
              <w:t>MGR</w:t>
            </w:r>
          </w:p>
        </w:tc>
        <w:tc>
          <w:tcPr>
            <w:tcW w:w="1559" w:type="dxa"/>
          </w:tcPr>
          <w:p w:rsidR="009E4653" w:rsidRPr="00EB2526" w:rsidRDefault="009E4653" w:rsidP="009E4653">
            <w:pPr>
              <w:jc w:val="both"/>
              <w:cnfStyle w:val="100000000000"/>
              <w:rPr>
                <w:rFonts w:ascii="Times New Roman" w:hAnsi="Times New Roman" w:cs="Times New Roman"/>
                <w:color w:val="232323" w:themeColor="text2" w:themeShade="80"/>
                <w:sz w:val="24"/>
                <w:szCs w:val="24"/>
              </w:rPr>
            </w:pPr>
            <w:r w:rsidRPr="00EB2526">
              <w:rPr>
                <w:rFonts w:ascii="Times New Roman" w:hAnsi="Times New Roman" w:cs="Times New Roman"/>
                <w:color w:val="232323" w:themeColor="text2" w:themeShade="80"/>
                <w:sz w:val="24"/>
                <w:szCs w:val="24"/>
              </w:rPr>
              <w:t>LIC</w:t>
            </w:r>
          </w:p>
        </w:tc>
        <w:tc>
          <w:tcPr>
            <w:tcW w:w="1731" w:type="dxa"/>
          </w:tcPr>
          <w:p w:rsidR="009E4653" w:rsidRPr="00EB2526" w:rsidRDefault="009E4653" w:rsidP="009E4653">
            <w:pPr>
              <w:jc w:val="both"/>
              <w:cnfStyle w:val="100000000000"/>
              <w:rPr>
                <w:rFonts w:ascii="Times New Roman" w:hAnsi="Times New Roman" w:cs="Times New Roman"/>
                <w:color w:val="232323" w:themeColor="text2" w:themeShade="80"/>
                <w:sz w:val="24"/>
                <w:szCs w:val="24"/>
              </w:rPr>
            </w:pPr>
            <w:r w:rsidRPr="00EB2526">
              <w:rPr>
                <w:rFonts w:ascii="Times New Roman" w:hAnsi="Times New Roman" w:cs="Times New Roman"/>
                <w:color w:val="232323" w:themeColor="text2" w:themeShade="80"/>
                <w:sz w:val="24"/>
                <w:szCs w:val="24"/>
              </w:rPr>
              <w:t>SN</w:t>
            </w:r>
          </w:p>
        </w:tc>
      </w:tr>
      <w:tr w:rsidR="009E4653" w:rsidTr="00094F22">
        <w:trPr>
          <w:cnfStyle w:val="000000100000"/>
        </w:trPr>
        <w:tc>
          <w:tcPr>
            <w:cnfStyle w:val="001000000000"/>
            <w:tcW w:w="4361" w:type="dxa"/>
          </w:tcPr>
          <w:p w:rsidR="009E4653" w:rsidRDefault="009E4653" w:rsidP="009E4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Publiczne Przedszkole</w:t>
            </w:r>
            <w:r w:rsidR="00094F22">
              <w:rPr>
                <w:rFonts w:ascii="Times New Roman" w:hAnsi="Times New Roman" w:cs="Times New Roman"/>
                <w:sz w:val="24"/>
                <w:szCs w:val="24"/>
              </w:rPr>
              <w:t xml:space="preserve"> w Czudcu</w:t>
            </w:r>
          </w:p>
        </w:tc>
        <w:tc>
          <w:tcPr>
            <w:tcW w:w="1559" w:type="dxa"/>
          </w:tcPr>
          <w:p w:rsidR="009E4653" w:rsidRDefault="009E4653" w:rsidP="009E4653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9E4653" w:rsidRDefault="009E4653" w:rsidP="009E4653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1" w:type="dxa"/>
          </w:tcPr>
          <w:p w:rsidR="009E4653" w:rsidRDefault="009E4653" w:rsidP="009E4653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E4653" w:rsidTr="00094F22">
        <w:trPr>
          <w:cnfStyle w:val="000000010000"/>
        </w:trPr>
        <w:tc>
          <w:tcPr>
            <w:cnfStyle w:val="001000000000"/>
            <w:tcW w:w="4361" w:type="dxa"/>
          </w:tcPr>
          <w:p w:rsidR="009E4653" w:rsidRDefault="009E4653" w:rsidP="009E4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Szkoła Podstawowa </w:t>
            </w:r>
            <w:r w:rsidR="00094F22">
              <w:rPr>
                <w:rFonts w:ascii="Times New Roman" w:hAnsi="Times New Roman" w:cs="Times New Roman"/>
                <w:sz w:val="24"/>
                <w:szCs w:val="24"/>
              </w:rPr>
              <w:t>w Czudcu</w:t>
            </w:r>
          </w:p>
        </w:tc>
        <w:tc>
          <w:tcPr>
            <w:tcW w:w="1559" w:type="dxa"/>
          </w:tcPr>
          <w:p w:rsidR="009E4653" w:rsidRDefault="009E4653" w:rsidP="009E4653">
            <w:pPr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59" w:type="dxa"/>
          </w:tcPr>
          <w:p w:rsidR="009E4653" w:rsidRDefault="009E4653" w:rsidP="009E4653">
            <w:pPr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1" w:type="dxa"/>
          </w:tcPr>
          <w:p w:rsidR="009E4653" w:rsidRDefault="009E4653" w:rsidP="009E4653">
            <w:pPr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E4653" w:rsidTr="00094F22">
        <w:trPr>
          <w:cnfStyle w:val="000000100000"/>
        </w:trPr>
        <w:tc>
          <w:tcPr>
            <w:cnfStyle w:val="001000000000"/>
            <w:tcW w:w="4361" w:type="dxa"/>
          </w:tcPr>
          <w:p w:rsidR="009E4653" w:rsidRDefault="009E4653" w:rsidP="009E4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Publiczne Gimnazjum </w:t>
            </w:r>
            <w:r w:rsidR="00094F22">
              <w:rPr>
                <w:rFonts w:ascii="Times New Roman" w:hAnsi="Times New Roman" w:cs="Times New Roman"/>
                <w:sz w:val="24"/>
                <w:szCs w:val="24"/>
              </w:rPr>
              <w:t>w Czudcu</w:t>
            </w:r>
          </w:p>
        </w:tc>
        <w:tc>
          <w:tcPr>
            <w:tcW w:w="1559" w:type="dxa"/>
          </w:tcPr>
          <w:p w:rsidR="009E4653" w:rsidRDefault="009E4653" w:rsidP="009E4653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59" w:type="dxa"/>
          </w:tcPr>
          <w:p w:rsidR="009E4653" w:rsidRDefault="009E4653" w:rsidP="009E4653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1" w:type="dxa"/>
          </w:tcPr>
          <w:p w:rsidR="009E4653" w:rsidRDefault="009E4653" w:rsidP="009E4653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E4653" w:rsidTr="00094F22">
        <w:trPr>
          <w:cnfStyle w:val="000000010000"/>
        </w:trPr>
        <w:tc>
          <w:tcPr>
            <w:cnfStyle w:val="001000000000"/>
            <w:tcW w:w="4361" w:type="dxa"/>
          </w:tcPr>
          <w:p w:rsidR="009E4653" w:rsidRDefault="009E4653" w:rsidP="00094F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Szkoła Podstawowa </w:t>
            </w:r>
            <w:r w:rsidR="00094F22">
              <w:rPr>
                <w:rFonts w:ascii="Times New Roman" w:hAnsi="Times New Roman" w:cs="Times New Roman"/>
                <w:sz w:val="24"/>
                <w:szCs w:val="24"/>
              </w:rPr>
              <w:t>w Nowej Wsi</w:t>
            </w:r>
          </w:p>
        </w:tc>
        <w:tc>
          <w:tcPr>
            <w:tcW w:w="1559" w:type="dxa"/>
          </w:tcPr>
          <w:p w:rsidR="009E4653" w:rsidRDefault="009E4653" w:rsidP="009E4653">
            <w:pPr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</w:tcPr>
          <w:p w:rsidR="009E4653" w:rsidRDefault="009E4653" w:rsidP="009E4653">
            <w:pPr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1" w:type="dxa"/>
          </w:tcPr>
          <w:p w:rsidR="009E4653" w:rsidRDefault="009E4653" w:rsidP="009E4653">
            <w:pPr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E4653" w:rsidTr="00094F22">
        <w:trPr>
          <w:cnfStyle w:val="000000100000"/>
        </w:trPr>
        <w:tc>
          <w:tcPr>
            <w:cnfStyle w:val="001000000000"/>
            <w:tcW w:w="4361" w:type="dxa"/>
          </w:tcPr>
          <w:p w:rsidR="009E4653" w:rsidRDefault="009E4653" w:rsidP="00094F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Szkoła Podstawowa </w:t>
            </w:r>
            <w:r w:rsidR="00094F22">
              <w:rPr>
                <w:rFonts w:ascii="Times New Roman" w:hAnsi="Times New Roman" w:cs="Times New Roman"/>
                <w:sz w:val="24"/>
                <w:szCs w:val="24"/>
              </w:rPr>
              <w:t>nr 2 w Pstrągowej</w:t>
            </w:r>
          </w:p>
        </w:tc>
        <w:tc>
          <w:tcPr>
            <w:tcW w:w="1559" w:type="dxa"/>
          </w:tcPr>
          <w:p w:rsidR="009E4653" w:rsidRDefault="009E4653" w:rsidP="009E4653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9E4653" w:rsidRDefault="009E4653" w:rsidP="009E4653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1" w:type="dxa"/>
          </w:tcPr>
          <w:p w:rsidR="009E4653" w:rsidRDefault="009E4653" w:rsidP="009E4653">
            <w:pPr>
              <w:tabs>
                <w:tab w:val="left" w:pos="700"/>
              </w:tabs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E4653" w:rsidTr="00094F22">
        <w:trPr>
          <w:cnfStyle w:val="000000010000"/>
        </w:trPr>
        <w:tc>
          <w:tcPr>
            <w:cnfStyle w:val="001000000000"/>
            <w:tcW w:w="4361" w:type="dxa"/>
          </w:tcPr>
          <w:p w:rsidR="009E4653" w:rsidRDefault="009E4653" w:rsidP="00094F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Szkoła Podstawowa </w:t>
            </w:r>
            <w:r w:rsidR="00094F22">
              <w:rPr>
                <w:rFonts w:ascii="Times New Roman" w:hAnsi="Times New Roman" w:cs="Times New Roman"/>
                <w:sz w:val="24"/>
                <w:szCs w:val="24"/>
              </w:rPr>
              <w:t>w Zaborowie</w:t>
            </w:r>
          </w:p>
        </w:tc>
        <w:tc>
          <w:tcPr>
            <w:tcW w:w="1559" w:type="dxa"/>
          </w:tcPr>
          <w:p w:rsidR="009E4653" w:rsidRDefault="009E4653" w:rsidP="009E4653">
            <w:pPr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9E4653" w:rsidRDefault="009E4653" w:rsidP="009E4653">
            <w:pPr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1" w:type="dxa"/>
          </w:tcPr>
          <w:p w:rsidR="009E4653" w:rsidRDefault="009E4653" w:rsidP="009E4653">
            <w:pPr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E4653" w:rsidTr="00094F22">
        <w:trPr>
          <w:cnfStyle w:val="000000100000"/>
        </w:trPr>
        <w:tc>
          <w:tcPr>
            <w:cnfStyle w:val="001000000000"/>
            <w:tcW w:w="4361" w:type="dxa"/>
          </w:tcPr>
          <w:p w:rsidR="009E4653" w:rsidRDefault="009E4653" w:rsidP="00094F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Zespół Szkół </w:t>
            </w:r>
            <w:r w:rsidR="00094F22">
              <w:rPr>
                <w:rFonts w:ascii="Times New Roman" w:hAnsi="Times New Roman" w:cs="Times New Roman"/>
                <w:sz w:val="24"/>
                <w:szCs w:val="24"/>
              </w:rPr>
              <w:t>w Babicy</w:t>
            </w:r>
          </w:p>
        </w:tc>
        <w:tc>
          <w:tcPr>
            <w:tcW w:w="1559" w:type="dxa"/>
          </w:tcPr>
          <w:p w:rsidR="009E4653" w:rsidRDefault="009E4653" w:rsidP="009E4653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9E4653" w:rsidRDefault="009E4653" w:rsidP="009E4653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1" w:type="dxa"/>
          </w:tcPr>
          <w:p w:rsidR="009E4653" w:rsidRDefault="009E4653" w:rsidP="009E4653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E4653" w:rsidTr="00094F22">
        <w:trPr>
          <w:cnfStyle w:val="000000010000"/>
        </w:trPr>
        <w:tc>
          <w:tcPr>
            <w:cnfStyle w:val="001000000000"/>
            <w:tcW w:w="4361" w:type="dxa"/>
          </w:tcPr>
          <w:p w:rsidR="009E4653" w:rsidRDefault="009E4653" w:rsidP="00094F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Zespół Szkół </w:t>
            </w:r>
            <w:r w:rsidR="00094F22">
              <w:rPr>
                <w:rFonts w:ascii="Times New Roman" w:hAnsi="Times New Roman" w:cs="Times New Roman"/>
                <w:sz w:val="24"/>
                <w:szCs w:val="24"/>
              </w:rPr>
              <w:t>w Pstrągowej</w:t>
            </w:r>
          </w:p>
        </w:tc>
        <w:tc>
          <w:tcPr>
            <w:tcW w:w="1559" w:type="dxa"/>
          </w:tcPr>
          <w:p w:rsidR="009E4653" w:rsidRDefault="009E4653" w:rsidP="009E4653">
            <w:pPr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</w:tcPr>
          <w:p w:rsidR="009E4653" w:rsidRDefault="009E4653" w:rsidP="009E4653">
            <w:pPr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1" w:type="dxa"/>
          </w:tcPr>
          <w:p w:rsidR="009E4653" w:rsidRDefault="009E4653" w:rsidP="009E4653">
            <w:pPr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4653" w:rsidTr="00094F22">
        <w:trPr>
          <w:cnfStyle w:val="000000100000"/>
        </w:trPr>
        <w:tc>
          <w:tcPr>
            <w:cnfStyle w:val="001000000000"/>
            <w:tcW w:w="4361" w:type="dxa"/>
          </w:tcPr>
          <w:p w:rsidR="009E4653" w:rsidRDefault="009E4653" w:rsidP="00094F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Zespół Szkół </w:t>
            </w:r>
            <w:r w:rsidR="00094F22">
              <w:rPr>
                <w:rFonts w:ascii="Times New Roman" w:hAnsi="Times New Roman" w:cs="Times New Roman"/>
                <w:sz w:val="24"/>
                <w:szCs w:val="24"/>
              </w:rPr>
              <w:t>w Wyżnem</w:t>
            </w:r>
          </w:p>
        </w:tc>
        <w:tc>
          <w:tcPr>
            <w:tcW w:w="1559" w:type="dxa"/>
          </w:tcPr>
          <w:p w:rsidR="009E4653" w:rsidRDefault="009E4653" w:rsidP="009E4653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9E4653" w:rsidRDefault="009E4653" w:rsidP="009E4653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1" w:type="dxa"/>
          </w:tcPr>
          <w:p w:rsidR="009E4653" w:rsidRDefault="009E4653" w:rsidP="009E4653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E4653" w:rsidTr="00094F22">
        <w:trPr>
          <w:cnfStyle w:val="000000010000"/>
        </w:trPr>
        <w:tc>
          <w:tcPr>
            <w:cnfStyle w:val="001000000000"/>
            <w:tcW w:w="4361" w:type="dxa"/>
          </w:tcPr>
          <w:p w:rsidR="009E4653" w:rsidRPr="00EB2526" w:rsidRDefault="009E4653" w:rsidP="009E4653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B252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RAZEM</w:t>
            </w:r>
          </w:p>
        </w:tc>
        <w:tc>
          <w:tcPr>
            <w:tcW w:w="1559" w:type="dxa"/>
          </w:tcPr>
          <w:p w:rsidR="009E4653" w:rsidRPr="00EB2526" w:rsidRDefault="009E4653" w:rsidP="009E4653">
            <w:pPr>
              <w:jc w:val="both"/>
              <w:cnfStyle w:val="00000001000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B252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172</w:t>
            </w:r>
          </w:p>
        </w:tc>
        <w:tc>
          <w:tcPr>
            <w:tcW w:w="1559" w:type="dxa"/>
          </w:tcPr>
          <w:p w:rsidR="009E4653" w:rsidRPr="00EB2526" w:rsidRDefault="009E4653" w:rsidP="009E4653">
            <w:pPr>
              <w:jc w:val="both"/>
              <w:cnfStyle w:val="00000001000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B252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</w:t>
            </w:r>
          </w:p>
        </w:tc>
        <w:tc>
          <w:tcPr>
            <w:tcW w:w="1731" w:type="dxa"/>
          </w:tcPr>
          <w:p w:rsidR="009E4653" w:rsidRPr="00EB2526" w:rsidRDefault="009E4653" w:rsidP="009E4653">
            <w:pPr>
              <w:jc w:val="both"/>
              <w:cnfStyle w:val="00000001000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B252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</w:tr>
    </w:tbl>
    <w:p w:rsidR="00094F22" w:rsidRDefault="007F5437" w:rsidP="00094F22">
      <w:pPr>
        <w:spacing w:before="2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4F22">
        <w:rPr>
          <w:rFonts w:ascii="Times New Roman" w:hAnsi="Times New Roman" w:cs="Times New Roman"/>
          <w:b/>
          <w:sz w:val="28"/>
          <w:szCs w:val="28"/>
        </w:rPr>
        <w:t>4. POWOŁ</w:t>
      </w:r>
      <w:r w:rsidR="0014756C">
        <w:rPr>
          <w:rFonts w:ascii="Times New Roman" w:hAnsi="Times New Roman" w:cs="Times New Roman"/>
          <w:b/>
          <w:sz w:val="28"/>
          <w:szCs w:val="28"/>
        </w:rPr>
        <w:t>YWANIE I ODWOŁYWANIE DYREKTORÓW</w:t>
      </w:r>
    </w:p>
    <w:p w:rsidR="00094F22" w:rsidRDefault="00094F22" w:rsidP="00094F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art. 36-38 ustawy o systemie oświaty Wójt powołuje i odwołuje ze stanowiska dyrektorów placówek oświatowych. W roku szkolnym 2014/15 w procedurze konkursowej </w:t>
      </w:r>
      <w:r w:rsidR="00E94BF2">
        <w:rPr>
          <w:rFonts w:ascii="Times New Roman" w:hAnsi="Times New Roman" w:cs="Times New Roman"/>
          <w:sz w:val="24"/>
          <w:szCs w:val="24"/>
        </w:rPr>
        <w:t>wyłoniono</w:t>
      </w:r>
      <w:r>
        <w:rPr>
          <w:rFonts w:ascii="Times New Roman" w:hAnsi="Times New Roman" w:cs="Times New Roman"/>
          <w:sz w:val="24"/>
          <w:szCs w:val="24"/>
        </w:rPr>
        <w:t xml:space="preserve"> dyrektora w Szkole Podstawowej w Zaborowie.</w:t>
      </w:r>
    </w:p>
    <w:p w:rsidR="00094F22" w:rsidRDefault="007F5437" w:rsidP="007F5437">
      <w:pPr>
        <w:spacing w:before="20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VII. </w:t>
      </w:r>
      <w:r w:rsidRPr="00F54D46">
        <w:rPr>
          <w:rFonts w:ascii="Times New Roman" w:hAnsi="Times New Roman" w:cs="Times New Roman"/>
          <w:b/>
          <w:sz w:val="32"/>
          <w:szCs w:val="32"/>
        </w:rPr>
        <w:t>DOFINANSOWANIE KOSZTÓW KSZTAŁCENIA PRACOWNIKÓW MŁODOCIANYCH</w:t>
      </w:r>
    </w:p>
    <w:p w:rsidR="009E4653" w:rsidRPr="00094F22" w:rsidRDefault="009E4653" w:rsidP="00094F22">
      <w:pPr>
        <w:spacing w:before="20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70 b ustawy o systemie oświaty pracodawcom, którzy zawarli umowę </w:t>
      </w:r>
      <w:r>
        <w:rPr>
          <w:rFonts w:ascii="Times New Roman" w:hAnsi="Times New Roman" w:cs="Times New Roman"/>
          <w:sz w:val="24"/>
          <w:szCs w:val="24"/>
        </w:rPr>
        <w:br/>
        <w:t>z młodocianymi pracownikami w celu przygotowania zawodowego, przysługuje dofinansowanie kosztów kształcenia. Na podstawie wniosku, złożonego przez pracodawcę, Wójt przyznaje dofinansowanie w drodze decyzji. Na powyższy cel gmina otrzymuje środki finansowe z Funduszu Pracy. W roku szkolnym 2014/2015 dofinansowano kształcenie</w:t>
      </w:r>
      <w:r w:rsidR="00094F2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10 młodocianych 7 pracodawcom na łączną kwotę 56 300,70 zł.</w:t>
      </w:r>
    </w:p>
    <w:p w:rsidR="00FB63F0" w:rsidRDefault="00FB63F0" w:rsidP="009E4653">
      <w:pPr>
        <w:rPr>
          <w:rFonts w:ascii="Times New Roman" w:hAnsi="Times New Roman" w:cs="Times New Roman"/>
          <w:b/>
          <w:sz w:val="32"/>
          <w:szCs w:val="32"/>
        </w:rPr>
      </w:pPr>
    </w:p>
    <w:p w:rsidR="00FB63F0" w:rsidRDefault="00FB63F0" w:rsidP="009E4653">
      <w:pPr>
        <w:rPr>
          <w:rFonts w:ascii="Times New Roman" w:hAnsi="Times New Roman" w:cs="Times New Roman"/>
          <w:b/>
          <w:sz w:val="32"/>
          <w:szCs w:val="32"/>
        </w:rPr>
      </w:pPr>
    </w:p>
    <w:p w:rsidR="00FB63F0" w:rsidRDefault="007F5437" w:rsidP="009E465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VIII. </w:t>
      </w:r>
      <w:r w:rsidRPr="000D6E19">
        <w:rPr>
          <w:rFonts w:ascii="Times New Roman" w:hAnsi="Times New Roman" w:cs="Times New Roman"/>
          <w:b/>
          <w:sz w:val="32"/>
          <w:szCs w:val="32"/>
        </w:rPr>
        <w:t>ETATY WSPARCIA</w:t>
      </w:r>
    </w:p>
    <w:p w:rsidR="009E4653" w:rsidRDefault="009E4653" w:rsidP="009E46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Działalność edukacyjna /przedmiotowa/, wychowawczo-opiekuńcza szkół podstawowych, szkół gimnazjalnych oraz przedszkoli wspierana jest dodatkowymi godzinami, które można podzielić na następujące kategorie zajęć z uczniami/wychowankami:</w:t>
      </w:r>
      <w:r>
        <w:rPr>
          <w:rFonts w:ascii="Times New Roman" w:hAnsi="Times New Roman" w:cs="Times New Roman"/>
          <w:sz w:val="24"/>
          <w:szCs w:val="24"/>
        </w:rPr>
        <w:br/>
        <w:t>-</w:t>
      </w:r>
      <w:r w:rsidR="00FB63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logopedia</w:t>
      </w:r>
      <w:r>
        <w:rPr>
          <w:rFonts w:ascii="Times New Roman" w:hAnsi="Times New Roman" w:cs="Times New Roman"/>
          <w:sz w:val="24"/>
          <w:szCs w:val="24"/>
        </w:rPr>
        <w:br/>
        <w:t>-</w:t>
      </w:r>
      <w:r w:rsidR="00FB63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opieka świetlicowa</w:t>
      </w:r>
      <w:r>
        <w:rPr>
          <w:rFonts w:ascii="Times New Roman" w:hAnsi="Times New Roman" w:cs="Times New Roman"/>
          <w:sz w:val="24"/>
          <w:szCs w:val="24"/>
        </w:rPr>
        <w:br/>
        <w:t>-</w:t>
      </w:r>
      <w:r w:rsidR="00FB63F0">
        <w:rPr>
          <w:rFonts w:ascii="Times New Roman" w:hAnsi="Times New Roman" w:cs="Times New Roman"/>
          <w:sz w:val="24"/>
          <w:szCs w:val="24"/>
        </w:rPr>
        <w:t xml:space="preserve"> </w:t>
      </w:r>
      <w:r w:rsidR="00E94BF2">
        <w:rPr>
          <w:rFonts w:ascii="Times New Roman" w:hAnsi="Times New Roman" w:cs="Times New Roman"/>
          <w:sz w:val="24"/>
          <w:szCs w:val="24"/>
        </w:rPr>
        <w:t>praca biblioteki szkolnej</w:t>
      </w:r>
      <w:r>
        <w:rPr>
          <w:rFonts w:ascii="Times New Roman" w:hAnsi="Times New Roman" w:cs="Times New Roman"/>
          <w:sz w:val="24"/>
          <w:szCs w:val="24"/>
        </w:rPr>
        <w:br/>
        <w:t>-</w:t>
      </w:r>
      <w:r w:rsidR="00FB63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koła zainteresowań dla uczniów zdolnych</w:t>
      </w:r>
      <w:r>
        <w:rPr>
          <w:rFonts w:ascii="Times New Roman" w:hAnsi="Times New Roman" w:cs="Times New Roman"/>
          <w:sz w:val="24"/>
          <w:szCs w:val="24"/>
        </w:rPr>
        <w:br/>
        <w:t>-</w:t>
      </w:r>
      <w:r w:rsidR="00FB63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zajęcia dla uczniów o szczególnych zainteresowaniach</w:t>
      </w:r>
      <w:r>
        <w:rPr>
          <w:rFonts w:ascii="Times New Roman" w:hAnsi="Times New Roman" w:cs="Times New Roman"/>
          <w:sz w:val="24"/>
          <w:szCs w:val="24"/>
        </w:rPr>
        <w:br/>
        <w:t>-</w:t>
      </w:r>
      <w:r w:rsidR="00FB63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baseny</w:t>
      </w:r>
      <w:r>
        <w:rPr>
          <w:rFonts w:ascii="Times New Roman" w:hAnsi="Times New Roman" w:cs="Times New Roman"/>
          <w:sz w:val="24"/>
          <w:szCs w:val="24"/>
        </w:rPr>
        <w:br/>
        <w:t>-</w:t>
      </w:r>
      <w:r w:rsidR="00FB63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zajęcia wyrównawcze</w:t>
      </w:r>
      <w:r>
        <w:rPr>
          <w:rFonts w:ascii="Times New Roman" w:hAnsi="Times New Roman" w:cs="Times New Roman"/>
          <w:sz w:val="24"/>
          <w:szCs w:val="24"/>
        </w:rPr>
        <w:br/>
        <w:t>-</w:t>
      </w:r>
      <w:r w:rsidR="00FB63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konsultacje nauczycieli</w:t>
      </w:r>
      <w:r>
        <w:rPr>
          <w:rFonts w:ascii="Times New Roman" w:hAnsi="Times New Roman" w:cs="Times New Roman"/>
          <w:sz w:val="24"/>
          <w:szCs w:val="24"/>
        </w:rPr>
        <w:br/>
        <w:t>-</w:t>
      </w:r>
      <w:r w:rsidR="00FB63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nauczyciele wspomagający dla uczniów niepełnosprawnych</w:t>
      </w:r>
      <w:r>
        <w:rPr>
          <w:rFonts w:ascii="Times New Roman" w:hAnsi="Times New Roman" w:cs="Times New Roman"/>
          <w:sz w:val="24"/>
          <w:szCs w:val="24"/>
        </w:rPr>
        <w:br/>
        <w:t>-</w:t>
      </w:r>
      <w:r w:rsidR="00FB63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opieka higieniczna</w:t>
      </w:r>
      <w:r w:rsidR="00FB63F0">
        <w:rPr>
          <w:rFonts w:ascii="Times New Roman" w:hAnsi="Times New Roman" w:cs="Times New Roman"/>
          <w:sz w:val="24"/>
          <w:szCs w:val="24"/>
        </w:rPr>
        <w:br/>
        <w:t>- zajęcia rewalidacyjne</w:t>
      </w:r>
      <w:r w:rsidR="00FB63F0">
        <w:rPr>
          <w:rFonts w:ascii="Times New Roman" w:hAnsi="Times New Roman" w:cs="Times New Roman"/>
          <w:sz w:val="24"/>
          <w:szCs w:val="24"/>
        </w:rPr>
        <w:br/>
        <w:t>- treningi przedegzaminacyjne</w:t>
      </w:r>
      <w:r w:rsidR="00FB63F0">
        <w:rPr>
          <w:rFonts w:ascii="Times New Roman" w:hAnsi="Times New Roman" w:cs="Times New Roman"/>
          <w:sz w:val="24"/>
          <w:szCs w:val="24"/>
        </w:rPr>
        <w:br/>
        <w:t>- zajęcia korekcyjno-kompensacyjne</w:t>
      </w:r>
      <w:r w:rsidR="00FB63F0">
        <w:rPr>
          <w:rFonts w:ascii="Times New Roman" w:hAnsi="Times New Roman" w:cs="Times New Roman"/>
          <w:sz w:val="24"/>
          <w:szCs w:val="24"/>
        </w:rPr>
        <w:br/>
        <w:t>- zajęcia wczesnego wspomagania rozwoju ucznia</w:t>
      </w:r>
      <w:r w:rsidR="00FB63F0">
        <w:rPr>
          <w:rFonts w:ascii="Times New Roman" w:hAnsi="Times New Roman" w:cs="Times New Roman"/>
          <w:sz w:val="24"/>
          <w:szCs w:val="24"/>
        </w:rPr>
        <w:br/>
        <w:t>- zajęcia sportowe</w:t>
      </w:r>
      <w:r w:rsidR="00FB63F0">
        <w:rPr>
          <w:rFonts w:ascii="Times New Roman" w:hAnsi="Times New Roman" w:cs="Times New Roman"/>
          <w:sz w:val="24"/>
          <w:szCs w:val="24"/>
        </w:rPr>
        <w:br/>
        <w:t>- zajęcia językowe</w:t>
      </w:r>
    </w:p>
    <w:p w:rsidR="00FB63F0" w:rsidRDefault="007F5437" w:rsidP="007F5437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IX. NADZÓR W ZAKRESIE PRZESTRZEGANIA OBOWIĄZUJĄCYCH PRZEPISÓW DOTYCZĄCYCH BEZPIECZEŃSTWA I HIGIE</w:t>
      </w:r>
      <w:r w:rsidR="00AF78B1">
        <w:rPr>
          <w:rFonts w:ascii="Times New Roman" w:hAnsi="Times New Roman" w:cs="Times New Roman"/>
          <w:b/>
          <w:sz w:val="32"/>
          <w:szCs w:val="32"/>
        </w:rPr>
        <w:t xml:space="preserve">NY PRACY PRACOWNIKÓW </w:t>
      </w:r>
      <w:r w:rsidR="00AF78B1">
        <w:rPr>
          <w:rFonts w:ascii="Times New Roman" w:hAnsi="Times New Roman" w:cs="Times New Roman"/>
          <w:b/>
          <w:sz w:val="32"/>
          <w:szCs w:val="32"/>
        </w:rPr>
        <w:br/>
        <w:t>I UCZNIÓW</w:t>
      </w:r>
    </w:p>
    <w:p w:rsidR="009E4653" w:rsidRPr="00FB63F0" w:rsidRDefault="009E4653" w:rsidP="00FB63F0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>Przepisy dotyczące bezpieczeństwa i higieny w publicznych szkołach i placówkach zawarte są w stosownym rozporządzeniu Ministra Edukacji narodowej i Sportu. Wynika z nich szereg obowiązków dyrektora placówki oświatowej. Jednym z nich jest przeprowadzenie kontroli zapewniania bezpiecznych i higienicznych warunków korzystania z obiektów należących do szkoły lub placówki, w tym bezpiecznych i higienicznych warunków nauki, oraz określenia kierunków ich poprawy</w:t>
      </w:r>
      <w:r w:rsidR="00FB63F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W sprawach dotyczących bezpieczeństwa i higieny pracy pracowników i uczniów stanowią przepisy Kodeksu Pracy i rozporządzeń wykonawczych oraz umowa o świadczenie usług z zakresu BHP i p. poż</w:t>
      </w:r>
      <w:r w:rsidR="00FB63F0">
        <w:rPr>
          <w:rFonts w:ascii="Times New Roman" w:hAnsi="Times New Roman" w:cs="Times New Roman"/>
          <w:sz w:val="24"/>
          <w:szCs w:val="24"/>
        </w:rPr>
        <w:t>arowych</w:t>
      </w:r>
      <w:r>
        <w:rPr>
          <w:rFonts w:ascii="Times New Roman" w:hAnsi="Times New Roman" w:cs="Times New Roman"/>
          <w:sz w:val="24"/>
          <w:szCs w:val="24"/>
        </w:rPr>
        <w:t>. Dyrektorzy placówek oświatowych zawarli umowy z uprawnioną firmą, która dba o bezpieczeństwo i higienę pracy.</w:t>
      </w:r>
    </w:p>
    <w:p w:rsidR="009E4653" w:rsidRDefault="009E4653" w:rsidP="009E4653">
      <w:pPr>
        <w:rPr>
          <w:b/>
          <w:sz w:val="24"/>
          <w:szCs w:val="24"/>
        </w:rPr>
      </w:pPr>
    </w:p>
    <w:p w:rsidR="00FB63F0" w:rsidRDefault="00FB63F0" w:rsidP="009E4653">
      <w:pPr>
        <w:rPr>
          <w:rFonts w:ascii="Times New Roman" w:hAnsi="Times New Roman" w:cs="Times New Roman"/>
          <w:b/>
          <w:sz w:val="32"/>
          <w:szCs w:val="32"/>
        </w:rPr>
      </w:pPr>
    </w:p>
    <w:p w:rsidR="009E4653" w:rsidRPr="00FB63F0" w:rsidRDefault="007F5437" w:rsidP="009E4653">
      <w:pPr>
        <w:rPr>
          <w:rFonts w:ascii="Times New Roman" w:hAnsi="Times New Roman" w:cs="Times New Roman"/>
          <w:b/>
          <w:sz w:val="32"/>
          <w:szCs w:val="32"/>
        </w:rPr>
      </w:pPr>
      <w:r w:rsidRPr="00FB63F0">
        <w:rPr>
          <w:rFonts w:ascii="Times New Roman" w:hAnsi="Times New Roman" w:cs="Times New Roman"/>
          <w:b/>
          <w:sz w:val="32"/>
          <w:szCs w:val="32"/>
        </w:rPr>
        <w:lastRenderedPageBreak/>
        <w:t>X. DOŻYWIANIE DZIECI W PLACÓWKACH OŚWIATOWYCH NA TERENIE GMINY CZUDEC STAN NA 30.10.2014 R.</w:t>
      </w:r>
    </w:p>
    <w:p w:rsidR="009E4653" w:rsidRPr="00FB63F0" w:rsidRDefault="009E4653" w:rsidP="00FB63F0">
      <w:pPr>
        <w:rPr>
          <w:rFonts w:ascii="Times New Roman" w:hAnsi="Times New Roman" w:cs="Times New Roman"/>
          <w:b/>
          <w:sz w:val="24"/>
          <w:szCs w:val="24"/>
        </w:rPr>
      </w:pPr>
      <w:r w:rsidRPr="003C772A">
        <w:rPr>
          <w:rFonts w:ascii="Times New Roman" w:hAnsi="Times New Roman" w:cs="Times New Roman"/>
          <w:b/>
          <w:sz w:val="24"/>
          <w:szCs w:val="24"/>
        </w:rPr>
        <w:t>PUBLICZNE GIMNAZJUM</w:t>
      </w:r>
      <w:r w:rsidR="007F5437">
        <w:rPr>
          <w:rFonts w:ascii="Times New Roman" w:hAnsi="Times New Roman" w:cs="Times New Roman"/>
          <w:b/>
          <w:sz w:val="24"/>
          <w:szCs w:val="24"/>
        </w:rPr>
        <w:t xml:space="preserve"> W </w:t>
      </w:r>
      <w:r w:rsidR="00FB63F0">
        <w:rPr>
          <w:rFonts w:ascii="Times New Roman" w:hAnsi="Times New Roman" w:cs="Times New Roman"/>
          <w:b/>
          <w:sz w:val="24"/>
          <w:szCs w:val="24"/>
        </w:rPr>
        <w:t>CZUDCU</w:t>
      </w:r>
    </w:p>
    <w:p w:rsidR="009E4653" w:rsidRPr="003C772A" w:rsidRDefault="009E4653" w:rsidP="009E46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772A">
        <w:rPr>
          <w:rFonts w:ascii="Times New Roman" w:hAnsi="Times New Roman" w:cs="Times New Roman"/>
          <w:sz w:val="24"/>
          <w:szCs w:val="24"/>
        </w:rPr>
        <w:t xml:space="preserve">Liczba dzieci korzystających ze stołówki – 156 </w:t>
      </w:r>
    </w:p>
    <w:p w:rsidR="009E4653" w:rsidRPr="003C772A" w:rsidRDefault="009E4653" w:rsidP="009E46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772A">
        <w:rPr>
          <w:rFonts w:ascii="Times New Roman" w:hAnsi="Times New Roman" w:cs="Times New Roman"/>
          <w:sz w:val="24"/>
          <w:szCs w:val="24"/>
        </w:rPr>
        <w:t>Liczba dzieci dofinansowywanych przez GOPS – 166</w:t>
      </w:r>
    </w:p>
    <w:p w:rsidR="009E4653" w:rsidRPr="003C772A" w:rsidRDefault="009E4653" w:rsidP="009E46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772A">
        <w:rPr>
          <w:rFonts w:ascii="Times New Roman" w:hAnsi="Times New Roman" w:cs="Times New Roman"/>
          <w:sz w:val="24"/>
          <w:szCs w:val="24"/>
        </w:rPr>
        <w:t>Łączna ilość dzieci korzystająca ze stołówki - 322</w:t>
      </w:r>
    </w:p>
    <w:p w:rsidR="009E4653" w:rsidRPr="003C772A" w:rsidRDefault="009E4653" w:rsidP="009E46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772A">
        <w:rPr>
          <w:rFonts w:ascii="Times New Roman" w:hAnsi="Times New Roman" w:cs="Times New Roman"/>
          <w:sz w:val="24"/>
          <w:szCs w:val="24"/>
        </w:rPr>
        <w:t xml:space="preserve">Stawki żywieniowe zgodnie z zarządzeniem Dyrektora nr 25/13/2014 z dnia 25.08.2014 </w:t>
      </w:r>
      <w:r w:rsidR="00A22BB7">
        <w:rPr>
          <w:rFonts w:ascii="Times New Roman" w:hAnsi="Times New Roman" w:cs="Times New Roman"/>
          <w:sz w:val="24"/>
          <w:szCs w:val="24"/>
        </w:rPr>
        <w:br/>
      </w:r>
      <w:r w:rsidRPr="003C772A">
        <w:rPr>
          <w:rFonts w:ascii="Times New Roman" w:hAnsi="Times New Roman" w:cs="Times New Roman"/>
          <w:sz w:val="24"/>
          <w:szCs w:val="24"/>
        </w:rPr>
        <w:t>w sprawie ustalenia zasad korzystania ze stołówki szkolnej:</w:t>
      </w:r>
    </w:p>
    <w:p w:rsidR="009E4653" w:rsidRPr="003C772A" w:rsidRDefault="009E4653" w:rsidP="009E46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772A">
        <w:rPr>
          <w:rFonts w:ascii="Times New Roman" w:hAnsi="Times New Roman" w:cs="Times New Roman"/>
          <w:sz w:val="24"/>
          <w:szCs w:val="24"/>
        </w:rPr>
        <w:t>Uczeń:  zupa – 1,50   II danie -3,00   obiad -4,00</w:t>
      </w:r>
    </w:p>
    <w:p w:rsidR="009E4653" w:rsidRPr="00105693" w:rsidRDefault="009E4653" w:rsidP="009E46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772A">
        <w:rPr>
          <w:rFonts w:ascii="Times New Roman" w:hAnsi="Times New Roman" w:cs="Times New Roman"/>
          <w:sz w:val="24"/>
          <w:szCs w:val="24"/>
        </w:rPr>
        <w:t>Nauczyciel: zupa – 3,00  II danie -6,00   obiad -8,00</w:t>
      </w:r>
    </w:p>
    <w:p w:rsidR="009E4653" w:rsidRPr="003C772A" w:rsidRDefault="009E4653" w:rsidP="009E46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 w:rsidRPr="003C772A">
        <w:rPr>
          <w:rFonts w:ascii="Times New Roman" w:hAnsi="Times New Roman" w:cs="Times New Roman"/>
          <w:b/>
          <w:sz w:val="24"/>
          <w:szCs w:val="24"/>
        </w:rPr>
        <w:t xml:space="preserve">PUBLICZNE PRZEDSZKOLE </w:t>
      </w:r>
      <w:r w:rsidR="00FB63F0">
        <w:rPr>
          <w:rFonts w:ascii="Times New Roman" w:hAnsi="Times New Roman" w:cs="Times New Roman"/>
          <w:b/>
          <w:sz w:val="24"/>
          <w:szCs w:val="24"/>
        </w:rPr>
        <w:t>W</w:t>
      </w:r>
      <w:r w:rsidRPr="003C772A">
        <w:rPr>
          <w:rFonts w:ascii="Times New Roman" w:hAnsi="Times New Roman" w:cs="Times New Roman"/>
          <w:b/>
          <w:sz w:val="24"/>
          <w:szCs w:val="24"/>
        </w:rPr>
        <w:t xml:space="preserve"> CZUD</w:t>
      </w:r>
      <w:r w:rsidR="00FB63F0">
        <w:rPr>
          <w:rFonts w:ascii="Times New Roman" w:hAnsi="Times New Roman" w:cs="Times New Roman"/>
          <w:b/>
          <w:sz w:val="24"/>
          <w:szCs w:val="24"/>
        </w:rPr>
        <w:t>CU</w:t>
      </w:r>
    </w:p>
    <w:p w:rsidR="009E4653" w:rsidRPr="003C772A" w:rsidRDefault="009E4653" w:rsidP="009E46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772A">
        <w:rPr>
          <w:rFonts w:ascii="Times New Roman" w:hAnsi="Times New Roman" w:cs="Times New Roman"/>
          <w:sz w:val="24"/>
          <w:szCs w:val="24"/>
        </w:rPr>
        <w:t xml:space="preserve">Liczba dzieci korzystających z posiłków – 127 </w:t>
      </w:r>
    </w:p>
    <w:p w:rsidR="009E4653" w:rsidRPr="003C772A" w:rsidRDefault="009E4653" w:rsidP="009E46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772A">
        <w:rPr>
          <w:rFonts w:ascii="Times New Roman" w:hAnsi="Times New Roman" w:cs="Times New Roman"/>
          <w:sz w:val="24"/>
          <w:szCs w:val="24"/>
        </w:rPr>
        <w:t>Liczba dzieci dofinansowywanych przez GOPS – 9</w:t>
      </w:r>
    </w:p>
    <w:p w:rsidR="009E4653" w:rsidRPr="003C772A" w:rsidRDefault="009E4653" w:rsidP="009E46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772A">
        <w:rPr>
          <w:rFonts w:ascii="Times New Roman" w:hAnsi="Times New Roman" w:cs="Times New Roman"/>
          <w:sz w:val="24"/>
          <w:szCs w:val="24"/>
        </w:rPr>
        <w:t>Łączna ilość dzieci korzystająca z posiłków - 136</w:t>
      </w:r>
    </w:p>
    <w:p w:rsidR="009E4653" w:rsidRPr="003C772A" w:rsidRDefault="009E4653" w:rsidP="009E46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772A">
        <w:rPr>
          <w:rFonts w:ascii="Times New Roman" w:hAnsi="Times New Roman" w:cs="Times New Roman"/>
          <w:sz w:val="24"/>
          <w:szCs w:val="24"/>
        </w:rPr>
        <w:t xml:space="preserve">Stawki żywieniowe zgodnie z zarządzeniem Dyrektora nr 1/14/2015 z dnia 29.08.2014 </w:t>
      </w:r>
      <w:r w:rsidR="00E94BF2">
        <w:rPr>
          <w:rFonts w:ascii="Times New Roman" w:hAnsi="Times New Roman" w:cs="Times New Roman"/>
          <w:sz w:val="24"/>
          <w:szCs w:val="24"/>
        </w:rPr>
        <w:br/>
      </w:r>
      <w:r w:rsidRPr="003C772A">
        <w:rPr>
          <w:rFonts w:ascii="Times New Roman" w:hAnsi="Times New Roman" w:cs="Times New Roman"/>
          <w:sz w:val="24"/>
          <w:szCs w:val="24"/>
        </w:rPr>
        <w:t xml:space="preserve">w sprawie odpłatności za korzystanie z wyżywienia w stołówce: </w:t>
      </w:r>
    </w:p>
    <w:p w:rsidR="009E4653" w:rsidRPr="003C772A" w:rsidRDefault="009E4653" w:rsidP="009E46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772A">
        <w:rPr>
          <w:rFonts w:ascii="Times New Roman" w:hAnsi="Times New Roman" w:cs="Times New Roman"/>
          <w:sz w:val="24"/>
          <w:szCs w:val="24"/>
        </w:rPr>
        <w:t>Dziecko (5 godzin): śniadanie, obiad – 3,50</w:t>
      </w:r>
    </w:p>
    <w:p w:rsidR="009E4653" w:rsidRPr="003C772A" w:rsidRDefault="009E4653" w:rsidP="009E46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772A">
        <w:rPr>
          <w:rFonts w:ascii="Times New Roman" w:hAnsi="Times New Roman" w:cs="Times New Roman"/>
          <w:sz w:val="24"/>
          <w:szCs w:val="24"/>
        </w:rPr>
        <w:t>Dziecko (9 godzin): śniadanie, obiad, podwieczorek– 4,50</w:t>
      </w:r>
    </w:p>
    <w:p w:rsidR="00FB63F0" w:rsidRDefault="009E4653" w:rsidP="00FB63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772A">
        <w:rPr>
          <w:rFonts w:ascii="Times New Roman" w:hAnsi="Times New Roman" w:cs="Times New Roman"/>
          <w:sz w:val="24"/>
          <w:szCs w:val="24"/>
        </w:rPr>
        <w:t xml:space="preserve">Nauczyciel: zupa – 4,00 obiad-9,00 </w:t>
      </w:r>
    </w:p>
    <w:p w:rsidR="00FB63F0" w:rsidRDefault="00FB63F0" w:rsidP="00FB63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E4653" w:rsidRPr="003C772A" w:rsidRDefault="009E4653" w:rsidP="009E46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772A">
        <w:rPr>
          <w:rFonts w:ascii="Times New Roman" w:hAnsi="Times New Roman" w:cs="Times New Roman"/>
          <w:b/>
          <w:sz w:val="24"/>
          <w:szCs w:val="24"/>
        </w:rPr>
        <w:t xml:space="preserve">ZESPÓŁ SZKÓŁ </w:t>
      </w:r>
      <w:r w:rsidR="00FB63F0">
        <w:rPr>
          <w:rFonts w:ascii="Times New Roman" w:hAnsi="Times New Roman" w:cs="Times New Roman"/>
          <w:b/>
          <w:sz w:val="24"/>
          <w:szCs w:val="24"/>
        </w:rPr>
        <w:t>W</w:t>
      </w:r>
      <w:r w:rsidRPr="003C772A">
        <w:rPr>
          <w:rFonts w:ascii="Times New Roman" w:hAnsi="Times New Roman" w:cs="Times New Roman"/>
          <w:b/>
          <w:sz w:val="24"/>
          <w:szCs w:val="24"/>
        </w:rPr>
        <w:t xml:space="preserve"> BABIC</w:t>
      </w:r>
      <w:r w:rsidR="00FB63F0">
        <w:rPr>
          <w:rFonts w:ascii="Times New Roman" w:hAnsi="Times New Roman" w:cs="Times New Roman"/>
          <w:b/>
          <w:sz w:val="24"/>
          <w:szCs w:val="24"/>
        </w:rPr>
        <w:t>Y</w:t>
      </w:r>
    </w:p>
    <w:p w:rsidR="009E4653" w:rsidRPr="003C772A" w:rsidRDefault="00FB63F0" w:rsidP="009E46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9E4653" w:rsidRPr="003C772A">
        <w:rPr>
          <w:rFonts w:ascii="Times New Roman" w:hAnsi="Times New Roman" w:cs="Times New Roman"/>
          <w:sz w:val="24"/>
          <w:szCs w:val="24"/>
        </w:rPr>
        <w:t>Liczba dzieci korzystających ze stołówki – 68</w:t>
      </w:r>
    </w:p>
    <w:p w:rsidR="009E4653" w:rsidRPr="003C772A" w:rsidRDefault="009E4653" w:rsidP="009E46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772A">
        <w:rPr>
          <w:rFonts w:ascii="Times New Roman" w:hAnsi="Times New Roman" w:cs="Times New Roman"/>
          <w:sz w:val="24"/>
          <w:szCs w:val="24"/>
        </w:rPr>
        <w:t>Liczba dzieci dofinansowywanych przez GOPS – 12</w:t>
      </w:r>
    </w:p>
    <w:p w:rsidR="009E4653" w:rsidRPr="003C772A" w:rsidRDefault="009E4653" w:rsidP="009E46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772A">
        <w:rPr>
          <w:rFonts w:ascii="Times New Roman" w:hAnsi="Times New Roman" w:cs="Times New Roman"/>
          <w:sz w:val="24"/>
          <w:szCs w:val="24"/>
        </w:rPr>
        <w:t>Łączna ilość dzieci korzystająca ze stołówki - 80</w:t>
      </w:r>
    </w:p>
    <w:p w:rsidR="009E4653" w:rsidRPr="003C772A" w:rsidRDefault="009E4653" w:rsidP="009E46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772A">
        <w:rPr>
          <w:rFonts w:ascii="Times New Roman" w:hAnsi="Times New Roman" w:cs="Times New Roman"/>
          <w:sz w:val="24"/>
          <w:szCs w:val="24"/>
        </w:rPr>
        <w:t xml:space="preserve">Stawki żywieniowe zgodnie z zarządzeniem Dyrektora nr 1/14/2015 z dnia 01.09.2014 </w:t>
      </w:r>
      <w:r w:rsidR="00E94BF2">
        <w:rPr>
          <w:rFonts w:ascii="Times New Roman" w:hAnsi="Times New Roman" w:cs="Times New Roman"/>
          <w:sz w:val="24"/>
          <w:szCs w:val="24"/>
        </w:rPr>
        <w:br/>
      </w:r>
      <w:r w:rsidRPr="003C772A">
        <w:rPr>
          <w:rFonts w:ascii="Times New Roman" w:hAnsi="Times New Roman" w:cs="Times New Roman"/>
          <w:sz w:val="24"/>
          <w:szCs w:val="24"/>
        </w:rPr>
        <w:t>w sprawie ustalenia zasad korzystania ze stołówki szkolnej:</w:t>
      </w:r>
    </w:p>
    <w:p w:rsidR="009E4653" w:rsidRPr="003C772A" w:rsidRDefault="009E4653" w:rsidP="009E46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772A">
        <w:rPr>
          <w:rFonts w:ascii="Times New Roman" w:hAnsi="Times New Roman" w:cs="Times New Roman"/>
          <w:sz w:val="24"/>
          <w:szCs w:val="24"/>
        </w:rPr>
        <w:t>Dziecko przedszkolne (5 godzin): śniadanie, obiad – 3,50</w:t>
      </w:r>
    </w:p>
    <w:p w:rsidR="009E4653" w:rsidRPr="003C772A" w:rsidRDefault="009E4653" w:rsidP="009E46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772A">
        <w:rPr>
          <w:rFonts w:ascii="Times New Roman" w:hAnsi="Times New Roman" w:cs="Times New Roman"/>
          <w:sz w:val="24"/>
          <w:szCs w:val="24"/>
        </w:rPr>
        <w:t>Dziecko przedszkolne (9 godzin): śniadanie, obiad, podwieczorek– 4,50</w:t>
      </w:r>
    </w:p>
    <w:p w:rsidR="009E4653" w:rsidRPr="003C772A" w:rsidRDefault="009E4653" w:rsidP="009E46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772A">
        <w:rPr>
          <w:rFonts w:ascii="Times New Roman" w:hAnsi="Times New Roman" w:cs="Times New Roman"/>
          <w:sz w:val="24"/>
          <w:szCs w:val="24"/>
        </w:rPr>
        <w:t>Uczeń:  zupa – 1,50   obiad -3,00</w:t>
      </w:r>
    </w:p>
    <w:p w:rsidR="009E4653" w:rsidRDefault="009E4653" w:rsidP="009E46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772A">
        <w:rPr>
          <w:rFonts w:ascii="Times New Roman" w:hAnsi="Times New Roman" w:cs="Times New Roman"/>
          <w:sz w:val="24"/>
          <w:szCs w:val="24"/>
        </w:rPr>
        <w:t xml:space="preserve">Nauczyciel: zupa – 3,00  obiad-6,00 </w:t>
      </w:r>
    </w:p>
    <w:p w:rsidR="009E4653" w:rsidRPr="003C772A" w:rsidRDefault="009E4653" w:rsidP="009E46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4653" w:rsidRPr="003C772A" w:rsidRDefault="009E4653" w:rsidP="009E4653">
      <w:pPr>
        <w:rPr>
          <w:rFonts w:ascii="Times New Roman" w:hAnsi="Times New Roman" w:cs="Times New Roman"/>
          <w:b/>
          <w:sz w:val="24"/>
          <w:szCs w:val="24"/>
        </w:rPr>
      </w:pPr>
      <w:r w:rsidRPr="003C772A">
        <w:rPr>
          <w:rFonts w:ascii="Times New Roman" w:hAnsi="Times New Roman" w:cs="Times New Roman"/>
          <w:b/>
          <w:sz w:val="24"/>
          <w:szCs w:val="24"/>
        </w:rPr>
        <w:t xml:space="preserve">ZESPÓŁ SZKÓŁ </w:t>
      </w:r>
      <w:r w:rsidR="00FB63F0">
        <w:rPr>
          <w:rFonts w:ascii="Times New Roman" w:hAnsi="Times New Roman" w:cs="Times New Roman"/>
          <w:b/>
          <w:sz w:val="24"/>
          <w:szCs w:val="24"/>
        </w:rPr>
        <w:t>W PSTRĄGOWEJ</w:t>
      </w:r>
    </w:p>
    <w:p w:rsidR="009E4653" w:rsidRPr="003C772A" w:rsidRDefault="009E4653" w:rsidP="009E46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772A">
        <w:rPr>
          <w:rFonts w:ascii="Times New Roman" w:hAnsi="Times New Roman" w:cs="Times New Roman"/>
          <w:sz w:val="24"/>
          <w:szCs w:val="24"/>
        </w:rPr>
        <w:t>Liczba dzieci korzystających ze stołówki – 56</w:t>
      </w:r>
    </w:p>
    <w:p w:rsidR="009E4653" w:rsidRPr="003C772A" w:rsidRDefault="009E4653" w:rsidP="009E46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772A">
        <w:rPr>
          <w:rFonts w:ascii="Times New Roman" w:hAnsi="Times New Roman" w:cs="Times New Roman"/>
          <w:sz w:val="24"/>
          <w:szCs w:val="24"/>
        </w:rPr>
        <w:t>Liczba dzieci dofinansowywanych przez GOPS – 55</w:t>
      </w:r>
    </w:p>
    <w:p w:rsidR="009E4653" w:rsidRPr="003C772A" w:rsidRDefault="009E4653" w:rsidP="009E46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772A">
        <w:rPr>
          <w:rFonts w:ascii="Times New Roman" w:hAnsi="Times New Roman" w:cs="Times New Roman"/>
          <w:sz w:val="24"/>
          <w:szCs w:val="24"/>
        </w:rPr>
        <w:t>Łączna ilość dzieci korzystająca ze stołówki - 111</w:t>
      </w:r>
    </w:p>
    <w:p w:rsidR="009E4653" w:rsidRPr="003C772A" w:rsidRDefault="009E4653" w:rsidP="009E46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772A">
        <w:rPr>
          <w:rFonts w:ascii="Times New Roman" w:hAnsi="Times New Roman" w:cs="Times New Roman"/>
          <w:sz w:val="24"/>
          <w:szCs w:val="24"/>
        </w:rPr>
        <w:t xml:space="preserve">Stawki żywieniowe zgodnie z zarządzeniem Dyrektora nr 1/14/2015 z dnia 01.09.2014 </w:t>
      </w:r>
      <w:r w:rsidR="00E94BF2">
        <w:rPr>
          <w:rFonts w:ascii="Times New Roman" w:hAnsi="Times New Roman" w:cs="Times New Roman"/>
          <w:sz w:val="24"/>
          <w:szCs w:val="24"/>
        </w:rPr>
        <w:br/>
      </w:r>
      <w:r w:rsidRPr="003C772A">
        <w:rPr>
          <w:rFonts w:ascii="Times New Roman" w:hAnsi="Times New Roman" w:cs="Times New Roman"/>
          <w:sz w:val="24"/>
          <w:szCs w:val="24"/>
        </w:rPr>
        <w:t>w sprawie ustalenia zasad korzystania ze stołówki szkolnej:</w:t>
      </w:r>
    </w:p>
    <w:p w:rsidR="009E4653" w:rsidRPr="003C772A" w:rsidRDefault="009E4653" w:rsidP="009E46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772A">
        <w:rPr>
          <w:rFonts w:ascii="Times New Roman" w:hAnsi="Times New Roman" w:cs="Times New Roman"/>
          <w:sz w:val="24"/>
          <w:szCs w:val="24"/>
        </w:rPr>
        <w:lastRenderedPageBreak/>
        <w:t>Dziecko przedszkolne (5 godzin): śniadanie, obiad – 4,00</w:t>
      </w:r>
    </w:p>
    <w:p w:rsidR="009E4653" w:rsidRPr="003C772A" w:rsidRDefault="009E4653" w:rsidP="009E46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772A">
        <w:rPr>
          <w:rFonts w:ascii="Times New Roman" w:hAnsi="Times New Roman" w:cs="Times New Roman"/>
          <w:sz w:val="24"/>
          <w:szCs w:val="24"/>
        </w:rPr>
        <w:t>Dziecko przedszkolne (9 godzin): śniadanie, obiad, podwieczorek– 5,00</w:t>
      </w:r>
    </w:p>
    <w:p w:rsidR="009E4653" w:rsidRPr="003C772A" w:rsidRDefault="009E4653" w:rsidP="009E46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772A">
        <w:rPr>
          <w:rFonts w:ascii="Times New Roman" w:hAnsi="Times New Roman" w:cs="Times New Roman"/>
          <w:sz w:val="24"/>
          <w:szCs w:val="24"/>
        </w:rPr>
        <w:t>Uczeń:  zupa – 2,00   obiad -4,00</w:t>
      </w:r>
    </w:p>
    <w:p w:rsidR="009E4653" w:rsidRDefault="009E4653" w:rsidP="009E46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772A">
        <w:rPr>
          <w:rFonts w:ascii="Times New Roman" w:hAnsi="Times New Roman" w:cs="Times New Roman"/>
          <w:sz w:val="24"/>
          <w:szCs w:val="24"/>
        </w:rPr>
        <w:t xml:space="preserve">Nauczyciel: zupa – 3,00  obiad-8,00 </w:t>
      </w:r>
    </w:p>
    <w:p w:rsidR="009E4653" w:rsidRPr="003C772A" w:rsidRDefault="009E4653" w:rsidP="009E46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4653" w:rsidRPr="003C772A" w:rsidRDefault="009E4653" w:rsidP="009E4653">
      <w:pPr>
        <w:rPr>
          <w:rFonts w:ascii="Times New Roman" w:hAnsi="Times New Roman" w:cs="Times New Roman"/>
          <w:b/>
          <w:sz w:val="24"/>
          <w:szCs w:val="24"/>
        </w:rPr>
      </w:pPr>
      <w:r w:rsidRPr="003C772A">
        <w:rPr>
          <w:rFonts w:ascii="Times New Roman" w:hAnsi="Times New Roman" w:cs="Times New Roman"/>
          <w:b/>
          <w:sz w:val="24"/>
          <w:szCs w:val="24"/>
        </w:rPr>
        <w:t>ZESPÓŁ SZKÓŁ</w:t>
      </w:r>
      <w:r w:rsidR="00FB63F0">
        <w:rPr>
          <w:rFonts w:ascii="Times New Roman" w:hAnsi="Times New Roman" w:cs="Times New Roman"/>
          <w:b/>
          <w:sz w:val="24"/>
          <w:szCs w:val="24"/>
        </w:rPr>
        <w:t xml:space="preserve"> W</w:t>
      </w:r>
      <w:r w:rsidRPr="003C772A">
        <w:rPr>
          <w:rFonts w:ascii="Times New Roman" w:hAnsi="Times New Roman" w:cs="Times New Roman"/>
          <w:b/>
          <w:sz w:val="24"/>
          <w:szCs w:val="24"/>
        </w:rPr>
        <w:t xml:space="preserve"> WYŻNE</w:t>
      </w:r>
      <w:r w:rsidR="00FB63F0">
        <w:rPr>
          <w:rFonts w:ascii="Times New Roman" w:hAnsi="Times New Roman" w:cs="Times New Roman"/>
          <w:b/>
          <w:sz w:val="24"/>
          <w:szCs w:val="24"/>
        </w:rPr>
        <w:t>M</w:t>
      </w:r>
    </w:p>
    <w:p w:rsidR="009E4653" w:rsidRPr="003C772A" w:rsidRDefault="009E4653" w:rsidP="009E46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772A">
        <w:rPr>
          <w:rFonts w:ascii="Times New Roman" w:hAnsi="Times New Roman" w:cs="Times New Roman"/>
          <w:sz w:val="24"/>
          <w:szCs w:val="24"/>
        </w:rPr>
        <w:t>Liczba dzieci korzystających ze stołówki – 71</w:t>
      </w:r>
    </w:p>
    <w:p w:rsidR="009E4653" w:rsidRPr="003C772A" w:rsidRDefault="009E4653" w:rsidP="009E46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772A">
        <w:rPr>
          <w:rFonts w:ascii="Times New Roman" w:hAnsi="Times New Roman" w:cs="Times New Roman"/>
          <w:sz w:val="24"/>
          <w:szCs w:val="24"/>
        </w:rPr>
        <w:t>Liczba dzieci dofinansowywanych przez GOPS – 13</w:t>
      </w:r>
    </w:p>
    <w:p w:rsidR="009E4653" w:rsidRPr="003C772A" w:rsidRDefault="009E4653" w:rsidP="009E46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772A">
        <w:rPr>
          <w:rFonts w:ascii="Times New Roman" w:hAnsi="Times New Roman" w:cs="Times New Roman"/>
          <w:sz w:val="24"/>
          <w:szCs w:val="24"/>
        </w:rPr>
        <w:t>Łączna ilość dzieci korzystająca ze stołówki - 84</w:t>
      </w:r>
    </w:p>
    <w:p w:rsidR="009E4653" w:rsidRPr="003C772A" w:rsidRDefault="009E4653" w:rsidP="009E46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772A">
        <w:rPr>
          <w:rFonts w:ascii="Times New Roman" w:hAnsi="Times New Roman" w:cs="Times New Roman"/>
          <w:sz w:val="24"/>
          <w:szCs w:val="24"/>
        </w:rPr>
        <w:t xml:space="preserve">Stawki żywieniowe zgodnie z zarządzeniem Dyrektora nr 2/14/2015 z dnia 01.09.2014 </w:t>
      </w:r>
      <w:r w:rsidR="00E94BF2">
        <w:rPr>
          <w:rFonts w:ascii="Times New Roman" w:hAnsi="Times New Roman" w:cs="Times New Roman"/>
          <w:sz w:val="24"/>
          <w:szCs w:val="24"/>
        </w:rPr>
        <w:br/>
      </w:r>
      <w:r w:rsidRPr="003C772A">
        <w:rPr>
          <w:rFonts w:ascii="Times New Roman" w:hAnsi="Times New Roman" w:cs="Times New Roman"/>
          <w:sz w:val="24"/>
          <w:szCs w:val="24"/>
        </w:rPr>
        <w:t>w sprawie ustalenia zasad korzystania ze stołówki szkolnej:</w:t>
      </w:r>
    </w:p>
    <w:p w:rsidR="009E4653" w:rsidRPr="003C772A" w:rsidRDefault="009E4653" w:rsidP="009E46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772A">
        <w:rPr>
          <w:rFonts w:ascii="Times New Roman" w:hAnsi="Times New Roman" w:cs="Times New Roman"/>
          <w:sz w:val="24"/>
          <w:szCs w:val="24"/>
        </w:rPr>
        <w:t>Dziecko przedszkolne (5 godzin): śniadanie, II śniadanie, obiad – 3,50</w:t>
      </w:r>
    </w:p>
    <w:p w:rsidR="009E4653" w:rsidRPr="003C772A" w:rsidRDefault="009E4653" w:rsidP="009E46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772A">
        <w:rPr>
          <w:rFonts w:ascii="Times New Roman" w:hAnsi="Times New Roman" w:cs="Times New Roman"/>
          <w:sz w:val="24"/>
          <w:szCs w:val="24"/>
        </w:rPr>
        <w:t>Dziecko przedszkolne (9 godzin): śniadanie, II śniadanie, obiad, podwieczorek– 4,50</w:t>
      </w:r>
    </w:p>
    <w:p w:rsidR="009E4653" w:rsidRPr="003C772A" w:rsidRDefault="009E4653" w:rsidP="009E46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772A">
        <w:rPr>
          <w:rFonts w:ascii="Times New Roman" w:hAnsi="Times New Roman" w:cs="Times New Roman"/>
          <w:sz w:val="24"/>
          <w:szCs w:val="24"/>
        </w:rPr>
        <w:t>Uczeń:  zupa – 1,50   II danie -3,00</w:t>
      </w:r>
    </w:p>
    <w:p w:rsidR="009E4653" w:rsidRPr="003C772A" w:rsidRDefault="009E4653" w:rsidP="009E46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772A">
        <w:rPr>
          <w:rFonts w:ascii="Times New Roman" w:hAnsi="Times New Roman" w:cs="Times New Roman"/>
          <w:sz w:val="24"/>
          <w:szCs w:val="24"/>
        </w:rPr>
        <w:t xml:space="preserve">Nauczyciel: zupa – 3,00  II danie-6,00 </w:t>
      </w:r>
    </w:p>
    <w:p w:rsidR="009E4653" w:rsidRPr="003C772A" w:rsidRDefault="009E4653" w:rsidP="009E4653">
      <w:pPr>
        <w:rPr>
          <w:rFonts w:ascii="Times New Roman" w:hAnsi="Times New Roman" w:cs="Times New Roman"/>
          <w:sz w:val="24"/>
          <w:szCs w:val="24"/>
        </w:rPr>
      </w:pPr>
      <w:r w:rsidRPr="003C772A">
        <w:rPr>
          <w:rFonts w:ascii="Times New Roman" w:hAnsi="Times New Roman" w:cs="Times New Roman"/>
          <w:sz w:val="24"/>
          <w:szCs w:val="24"/>
        </w:rPr>
        <w:t>Łącznie na terenie gminy Czudec ze stołówek szkolnych i przedszkolnych w roku szkolnym 2014/15 korzystało 733 dzieci.</w:t>
      </w:r>
    </w:p>
    <w:p w:rsidR="009E4653" w:rsidRPr="00431A79" w:rsidRDefault="00FB63F0" w:rsidP="009E465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XI. </w:t>
      </w:r>
      <w:r w:rsidR="009E4653" w:rsidRPr="00431A79">
        <w:rPr>
          <w:rFonts w:ascii="Times New Roman" w:hAnsi="Times New Roman" w:cs="Times New Roman"/>
          <w:b/>
          <w:sz w:val="32"/>
          <w:szCs w:val="32"/>
        </w:rPr>
        <w:t>POMOC MATERIALNA DLA UCZNIÓW</w:t>
      </w:r>
    </w:p>
    <w:p w:rsidR="009E4653" w:rsidRPr="00431A79" w:rsidRDefault="009E4653" w:rsidP="009E4653">
      <w:pPr>
        <w:jc w:val="both"/>
        <w:rPr>
          <w:rFonts w:ascii="Times New Roman" w:hAnsi="Times New Roman" w:cs="Times New Roman"/>
          <w:sz w:val="24"/>
          <w:szCs w:val="24"/>
        </w:rPr>
      </w:pPr>
      <w:r w:rsidRPr="00431A79">
        <w:rPr>
          <w:rFonts w:ascii="Times New Roman" w:hAnsi="Times New Roman" w:cs="Times New Roman"/>
          <w:sz w:val="24"/>
          <w:szCs w:val="24"/>
        </w:rPr>
        <w:t>Udzielanie pomocy materialnej o charakterze socjalnym jest zadaniem własnym gminy, </w:t>
      </w:r>
      <w:r w:rsidRPr="00431A79">
        <w:rPr>
          <w:rFonts w:ascii="Times New Roman" w:hAnsi="Times New Roman" w:cs="Times New Roman"/>
          <w:sz w:val="24"/>
          <w:szCs w:val="24"/>
        </w:rPr>
        <w:br/>
        <w:t>a rozstrzygnięcie o jej przyznaniu wydaje się w formie decyzji administracyjnej. Zasady przyznawania tych świ</w:t>
      </w:r>
      <w:r w:rsidR="00FB63F0">
        <w:rPr>
          <w:rFonts w:ascii="Times New Roman" w:hAnsi="Times New Roman" w:cs="Times New Roman"/>
          <w:sz w:val="24"/>
          <w:szCs w:val="24"/>
        </w:rPr>
        <w:t>adczeń określa uchwalony przez Radę G</w:t>
      </w:r>
      <w:r w:rsidRPr="00431A79">
        <w:rPr>
          <w:rFonts w:ascii="Times New Roman" w:hAnsi="Times New Roman" w:cs="Times New Roman"/>
          <w:sz w:val="24"/>
          <w:szCs w:val="24"/>
        </w:rPr>
        <w:t>miny regula</w:t>
      </w:r>
      <w:r>
        <w:rPr>
          <w:rFonts w:ascii="Times New Roman" w:hAnsi="Times New Roman" w:cs="Times New Roman"/>
          <w:sz w:val="24"/>
          <w:szCs w:val="24"/>
        </w:rPr>
        <w:t xml:space="preserve">min (Uchwała Rady Gminy Czudec </w:t>
      </w:r>
      <w:r w:rsidRPr="00431A79">
        <w:rPr>
          <w:rFonts w:ascii="Times New Roman" w:hAnsi="Times New Roman" w:cs="Times New Roman"/>
          <w:sz w:val="24"/>
          <w:szCs w:val="24"/>
        </w:rPr>
        <w:t>Nr XXX/230/2013 z dnia 28 sierpnia 2013 r.) oraz art. 8a ustawy z dnia 7 września 1991 r. o systemie oświaty.</w:t>
      </w:r>
    </w:p>
    <w:p w:rsidR="009E4653" w:rsidRPr="00FB63F0" w:rsidRDefault="009E4653" w:rsidP="009E465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B63F0">
        <w:rPr>
          <w:rFonts w:ascii="Times New Roman" w:hAnsi="Times New Roman" w:cs="Times New Roman"/>
          <w:b/>
          <w:sz w:val="24"/>
          <w:szCs w:val="24"/>
        </w:rPr>
        <w:t>Formy pomocy materialnej:</w:t>
      </w:r>
    </w:p>
    <w:p w:rsidR="009E4653" w:rsidRPr="00431A79" w:rsidRDefault="009E4653" w:rsidP="009E465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1A7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1)</w:t>
      </w:r>
      <w:r w:rsidRPr="00431A7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431A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stypendium szkolne</w:t>
      </w:r>
      <w:r w:rsidRPr="00431A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może otrzymać uczeń, w rodzinie którego miesięczna wysokość dochodu na osobę nie przekracza kwoty </w:t>
      </w:r>
      <w:r w:rsidRPr="00431A7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514 zł</w:t>
      </w:r>
      <w:r w:rsidRPr="00431A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netto, w szczególności gdy w rodzinie tej występuje: bezrobocie, niepełnosprawność, ciężka lub długotrwała choroba, wielodzietność, brak umiejętności wypełniania funkcji opiekuńczo - wychowawczych, alkoholizm lub narkomania, a także gdy rodzina jest niepełna lub wystąpiło zdarzenie losowe.</w:t>
      </w:r>
    </w:p>
    <w:p w:rsidR="009E4653" w:rsidRPr="00431A79" w:rsidRDefault="009E4653" w:rsidP="009E465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1A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Stypendium szkolne może być udzielane uczniom w formie: całkowitego lub częściowego pokrycia kosztów udziału w zajęciach edukacyjnych, w tym wyrównawczych, pomocy rzeczowej o charakterze edukacyjnym, w tym w szczególności zakupu podręczników,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1A79">
        <w:rPr>
          <w:rFonts w:ascii="Times New Roman" w:eastAsia="Times New Roman" w:hAnsi="Times New Roman" w:cs="Times New Roman"/>
          <w:sz w:val="24"/>
          <w:szCs w:val="24"/>
          <w:lang w:eastAsia="pl-PL"/>
        </w:rPr>
        <w:t>a w uzasadnionych przypadkach także w formie świadczenia pieniężnego. Stypendium szkolne jest przyznawane na okres nie dłuższy niż od września do czerwca w danym roku szkolnym. Wniosek o przyznanie stypendium szkolnego składa się do 15 września danego roku szkolnego do wójta, burmistrza lub prezydenta miasta.</w:t>
      </w:r>
    </w:p>
    <w:p w:rsidR="002C697D" w:rsidRDefault="002C697D" w:rsidP="009E465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E4653" w:rsidRPr="00431A79" w:rsidRDefault="009E4653" w:rsidP="009E465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1A7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2)</w:t>
      </w:r>
      <w:r w:rsidRPr="00431A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31A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zasiłek szkolny</w:t>
      </w:r>
      <w:r w:rsidRPr="00431A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może być przyznany uczniowi znajdującemu się przejściowo w trudnej sytuacji materialnej z powodu zdarzenia losowego. Przyznawany jest w formie świadczenia pieniężnego na pokrycie wydatków związanych z procesem edukacyjnym lub w formie pomocy rzeczowej o charakterze edukacyjnym, raz lub kilka razy w roku, niezależnie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1A79">
        <w:rPr>
          <w:rFonts w:ascii="Times New Roman" w:eastAsia="Times New Roman" w:hAnsi="Times New Roman" w:cs="Times New Roman"/>
          <w:sz w:val="24"/>
          <w:szCs w:val="24"/>
          <w:lang w:eastAsia="pl-PL"/>
        </w:rPr>
        <w:t>od otrzymywanego stypendium szkolnego. O tę formę pomocy można ubiegać się w terminie nie dłuższym niż dwa miesiące od wystąpienia zdarzenia uzasadniającego przyznanie tego zasiłku.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31A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Świadczenia pomocy materialnej o charakterze socjalnym są przyznawane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1A79">
        <w:rPr>
          <w:rFonts w:ascii="Times New Roman" w:eastAsia="Times New Roman" w:hAnsi="Times New Roman" w:cs="Times New Roman"/>
          <w:sz w:val="24"/>
          <w:szCs w:val="24"/>
          <w:lang w:eastAsia="pl-PL"/>
        </w:rPr>
        <w:t>na wniosek rodziców, pełnoletniego ucznia, dyrektora szkoły lub z urzędu.</w:t>
      </w:r>
    </w:p>
    <w:p w:rsidR="009E4653" w:rsidRPr="002C697D" w:rsidRDefault="009E4653" w:rsidP="009E4653">
      <w:pPr>
        <w:rPr>
          <w:rFonts w:ascii="Times New Roman" w:hAnsi="Times New Roman" w:cs="Times New Roman"/>
          <w:b/>
          <w:sz w:val="28"/>
          <w:szCs w:val="28"/>
        </w:rPr>
      </w:pPr>
      <w:r w:rsidRPr="002C697D">
        <w:rPr>
          <w:rFonts w:ascii="Times New Roman" w:hAnsi="Times New Roman" w:cs="Times New Roman"/>
          <w:b/>
          <w:sz w:val="28"/>
          <w:szCs w:val="28"/>
        </w:rPr>
        <w:t xml:space="preserve">INFORMACJA O POMOCY MATERIALNEJ DLA UCZNIÓW </w:t>
      </w:r>
      <w:r w:rsidR="0014756C">
        <w:rPr>
          <w:rFonts w:ascii="Times New Roman" w:hAnsi="Times New Roman" w:cs="Times New Roman"/>
          <w:b/>
          <w:sz w:val="28"/>
          <w:szCs w:val="28"/>
        </w:rPr>
        <w:br/>
      </w:r>
      <w:r w:rsidRPr="002C697D">
        <w:rPr>
          <w:rFonts w:ascii="Times New Roman" w:hAnsi="Times New Roman" w:cs="Times New Roman"/>
          <w:b/>
          <w:sz w:val="28"/>
          <w:szCs w:val="28"/>
        </w:rPr>
        <w:t>W ROKU SZKOLNYM 2014/2015</w:t>
      </w:r>
    </w:p>
    <w:tbl>
      <w:tblPr>
        <w:tblStyle w:val="Tabela-Siatka"/>
        <w:tblW w:w="0" w:type="auto"/>
        <w:tblLook w:val="04A0"/>
      </w:tblPr>
      <w:tblGrid>
        <w:gridCol w:w="3227"/>
        <w:gridCol w:w="3118"/>
        <w:gridCol w:w="2867"/>
      </w:tblGrid>
      <w:tr w:rsidR="009E4653" w:rsidRPr="00431A79" w:rsidTr="009E4653">
        <w:trPr>
          <w:trHeight w:hRule="exact" w:val="340"/>
        </w:trPr>
        <w:tc>
          <w:tcPr>
            <w:tcW w:w="3227" w:type="dxa"/>
            <w:shd w:val="clear" w:color="auto" w:fill="A6DCEA" w:themeFill="accent1" w:themeFillTint="66"/>
            <w:vAlign w:val="center"/>
          </w:tcPr>
          <w:p w:rsidR="009E4653" w:rsidRPr="00431A79" w:rsidRDefault="009E4653" w:rsidP="009E46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9E4653" w:rsidRPr="00431A79" w:rsidRDefault="009E4653" w:rsidP="009E46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A79">
              <w:rPr>
                <w:rFonts w:ascii="Times New Roman" w:hAnsi="Times New Roman" w:cs="Times New Roman"/>
                <w:b/>
                <w:sz w:val="24"/>
                <w:szCs w:val="24"/>
              </w:rPr>
              <w:t>W OKRESIE IX – XII 2014 ROKU</w:t>
            </w:r>
          </w:p>
        </w:tc>
        <w:tc>
          <w:tcPr>
            <w:tcW w:w="2867" w:type="dxa"/>
            <w:shd w:val="clear" w:color="auto" w:fill="39639D" w:themeFill="accent4"/>
            <w:vAlign w:val="center"/>
          </w:tcPr>
          <w:p w:rsidR="009E4653" w:rsidRPr="00431A79" w:rsidRDefault="009E4653" w:rsidP="009E46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A79">
              <w:rPr>
                <w:rFonts w:ascii="Times New Roman" w:hAnsi="Times New Roman" w:cs="Times New Roman"/>
                <w:b/>
                <w:sz w:val="24"/>
                <w:szCs w:val="24"/>
              </w:rPr>
              <w:t>W OKRESIE I – VI 2015 ROKU</w:t>
            </w:r>
          </w:p>
        </w:tc>
      </w:tr>
      <w:tr w:rsidR="009E4653" w:rsidRPr="00431A79" w:rsidTr="009E4653">
        <w:trPr>
          <w:trHeight w:hRule="exact" w:val="340"/>
        </w:trPr>
        <w:tc>
          <w:tcPr>
            <w:tcW w:w="3227" w:type="dxa"/>
            <w:shd w:val="clear" w:color="auto" w:fill="A6DCEA" w:themeFill="accent1" w:themeFillTint="66"/>
            <w:vAlign w:val="center"/>
          </w:tcPr>
          <w:p w:rsidR="009E4653" w:rsidRPr="00431A79" w:rsidRDefault="009E4653" w:rsidP="009E4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79">
              <w:rPr>
                <w:rFonts w:ascii="Times New Roman" w:hAnsi="Times New Roman" w:cs="Times New Roman"/>
                <w:sz w:val="24"/>
                <w:szCs w:val="24"/>
              </w:rPr>
              <w:t>Liczba stypendystów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9E4653" w:rsidRPr="00431A79" w:rsidRDefault="009E4653" w:rsidP="009E4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A79">
              <w:rPr>
                <w:rFonts w:ascii="Times New Roman" w:hAnsi="Times New Roman" w:cs="Times New Roman"/>
                <w:sz w:val="24"/>
                <w:szCs w:val="24"/>
              </w:rPr>
              <w:t>347</w:t>
            </w:r>
          </w:p>
        </w:tc>
        <w:tc>
          <w:tcPr>
            <w:tcW w:w="2867" w:type="dxa"/>
            <w:shd w:val="clear" w:color="auto" w:fill="39639D" w:themeFill="accent4"/>
            <w:vAlign w:val="center"/>
          </w:tcPr>
          <w:p w:rsidR="009E4653" w:rsidRPr="00431A79" w:rsidRDefault="009E4653" w:rsidP="009E4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A79"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</w:p>
        </w:tc>
      </w:tr>
      <w:tr w:rsidR="009E4653" w:rsidRPr="00431A79" w:rsidTr="009E4653">
        <w:trPr>
          <w:trHeight w:hRule="exact" w:val="340"/>
        </w:trPr>
        <w:tc>
          <w:tcPr>
            <w:tcW w:w="3227" w:type="dxa"/>
            <w:shd w:val="clear" w:color="auto" w:fill="A6DCEA" w:themeFill="accent1" w:themeFillTint="66"/>
            <w:vAlign w:val="center"/>
          </w:tcPr>
          <w:p w:rsidR="009E4653" w:rsidRPr="00431A79" w:rsidRDefault="009E4653" w:rsidP="009E4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79">
              <w:rPr>
                <w:rFonts w:ascii="Times New Roman" w:hAnsi="Times New Roman" w:cs="Times New Roman"/>
                <w:sz w:val="24"/>
                <w:szCs w:val="24"/>
              </w:rPr>
              <w:t>Kwota wypłaconych stypendiów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9E4653" w:rsidRPr="00431A79" w:rsidRDefault="009E4653" w:rsidP="009E4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A79">
              <w:rPr>
                <w:rFonts w:ascii="Times New Roman" w:hAnsi="Times New Roman" w:cs="Times New Roman"/>
                <w:sz w:val="24"/>
                <w:szCs w:val="24"/>
              </w:rPr>
              <w:t>206 222,98 zł</w:t>
            </w:r>
          </w:p>
        </w:tc>
        <w:tc>
          <w:tcPr>
            <w:tcW w:w="2867" w:type="dxa"/>
            <w:shd w:val="clear" w:color="auto" w:fill="39639D" w:themeFill="accent4"/>
            <w:vAlign w:val="center"/>
          </w:tcPr>
          <w:p w:rsidR="009E4653" w:rsidRPr="00431A79" w:rsidRDefault="009E4653" w:rsidP="009E4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A79">
              <w:rPr>
                <w:rFonts w:ascii="Times New Roman" w:hAnsi="Times New Roman" w:cs="Times New Roman"/>
                <w:sz w:val="24"/>
                <w:szCs w:val="24"/>
              </w:rPr>
              <w:t>187 496,00 zł</w:t>
            </w:r>
          </w:p>
        </w:tc>
      </w:tr>
      <w:tr w:rsidR="009E4653" w:rsidRPr="00431A79" w:rsidTr="009E4653">
        <w:trPr>
          <w:trHeight w:hRule="exact" w:val="340"/>
        </w:trPr>
        <w:tc>
          <w:tcPr>
            <w:tcW w:w="3227" w:type="dxa"/>
            <w:shd w:val="clear" w:color="auto" w:fill="A6DCEA" w:themeFill="accent1" w:themeFillTint="66"/>
            <w:vAlign w:val="center"/>
          </w:tcPr>
          <w:p w:rsidR="009E4653" w:rsidRPr="00431A79" w:rsidRDefault="009E4653" w:rsidP="009E4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79">
              <w:rPr>
                <w:rFonts w:ascii="Times New Roman" w:hAnsi="Times New Roman" w:cs="Times New Roman"/>
                <w:sz w:val="24"/>
                <w:szCs w:val="24"/>
              </w:rPr>
              <w:t>Miesięczna kwota stypendium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9E4653" w:rsidRPr="00431A79" w:rsidRDefault="009E4653" w:rsidP="009E4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A79">
              <w:rPr>
                <w:rFonts w:ascii="Times New Roman" w:hAnsi="Times New Roman" w:cs="Times New Roman"/>
                <w:sz w:val="24"/>
                <w:szCs w:val="24"/>
              </w:rPr>
              <w:t>149,00 zł</w:t>
            </w:r>
          </w:p>
        </w:tc>
        <w:tc>
          <w:tcPr>
            <w:tcW w:w="2867" w:type="dxa"/>
            <w:shd w:val="clear" w:color="auto" w:fill="39639D" w:themeFill="accent4"/>
            <w:vAlign w:val="center"/>
          </w:tcPr>
          <w:p w:rsidR="009E4653" w:rsidRPr="00431A79" w:rsidRDefault="009E4653" w:rsidP="009E4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A79">
              <w:rPr>
                <w:rFonts w:ascii="Times New Roman" w:hAnsi="Times New Roman" w:cs="Times New Roman"/>
                <w:sz w:val="24"/>
                <w:szCs w:val="24"/>
              </w:rPr>
              <w:t>92,00 zł</w:t>
            </w:r>
          </w:p>
        </w:tc>
      </w:tr>
      <w:tr w:rsidR="009E4653" w:rsidRPr="00431A79" w:rsidTr="009E4653">
        <w:trPr>
          <w:trHeight w:hRule="exact" w:val="340"/>
        </w:trPr>
        <w:tc>
          <w:tcPr>
            <w:tcW w:w="3227" w:type="dxa"/>
            <w:shd w:val="clear" w:color="auto" w:fill="A6DCEA" w:themeFill="accent1" w:themeFillTint="66"/>
            <w:vAlign w:val="center"/>
          </w:tcPr>
          <w:p w:rsidR="009E4653" w:rsidRPr="00431A79" w:rsidRDefault="009E4653" w:rsidP="009E4653">
            <w:pPr>
              <w:tabs>
                <w:tab w:val="right" w:pos="30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1A79">
              <w:rPr>
                <w:rFonts w:ascii="Times New Roman" w:hAnsi="Times New Roman" w:cs="Times New Roman"/>
                <w:sz w:val="24"/>
                <w:szCs w:val="24"/>
              </w:rPr>
              <w:t>Liczba przyznanych zasiłków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9E4653" w:rsidRPr="00431A79" w:rsidRDefault="009E4653" w:rsidP="009E4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A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7" w:type="dxa"/>
            <w:shd w:val="clear" w:color="auto" w:fill="39639D" w:themeFill="accent4"/>
            <w:vAlign w:val="center"/>
          </w:tcPr>
          <w:p w:rsidR="009E4653" w:rsidRPr="00431A79" w:rsidRDefault="009E4653" w:rsidP="009E4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A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4653" w:rsidRPr="00431A79" w:rsidTr="009E4653">
        <w:trPr>
          <w:trHeight w:hRule="exact" w:val="340"/>
        </w:trPr>
        <w:tc>
          <w:tcPr>
            <w:tcW w:w="3227" w:type="dxa"/>
            <w:shd w:val="clear" w:color="auto" w:fill="A6DCEA" w:themeFill="accent1" w:themeFillTint="66"/>
            <w:vAlign w:val="center"/>
          </w:tcPr>
          <w:p w:rsidR="009E4653" w:rsidRPr="00431A79" w:rsidRDefault="009E4653" w:rsidP="009E4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79">
              <w:rPr>
                <w:rFonts w:ascii="Times New Roman" w:hAnsi="Times New Roman" w:cs="Times New Roman"/>
                <w:sz w:val="24"/>
                <w:szCs w:val="24"/>
              </w:rPr>
              <w:t>Kwota wypłaconych zasiłków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9E4653" w:rsidRPr="00431A79" w:rsidRDefault="009E4653" w:rsidP="009E4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A79">
              <w:rPr>
                <w:rFonts w:ascii="Times New Roman" w:hAnsi="Times New Roman" w:cs="Times New Roman"/>
                <w:sz w:val="24"/>
                <w:szCs w:val="24"/>
              </w:rPr>
              <w:t>530,00 zł</w:t>
            </w:r>
          </w:p>
        </w:tc>
        <w:tc>
          <w:tcPr>
            <w:tcW w:w="2867" w:type="dxa"/>
            <w:shd w:val="clear" w:color="auto" w:fill="39639D" w:themeFill="accent4"/>
            <w:vAlign w:val="center"/>
          </w:tcPr>
          <w:p w:rsidR="009E4653" w:rsidRPr="00431A79" w:rsidRDefault="009E4653" w:rsidP="009E4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A79">
              <w:rPr>
                <w:rFonts w:ascii="Times New Roman" w:hAnsi="Times New Roman" w:cs="Times New Roman"/>
                <w:sz w:val="24"/>
                <w:szCs w:val="24"/>
              </w:rPr>
              <w:t>530,00 zł</w:t>
            </w:r>
          </w:p>
        </w:tc>
      </w:tr>
      <w:tr w:rsidR="009E4653" w:rsidRPr="00431A79" w:rsidTr="009E4653">
        <w:trPr>
          <w:trHeight w:hRule="exact" w:val="340"/>
        </w:trPr>
        <w:tc>
          <w:tcPr>
            <w:tcW w:w="3227" w:type="dxa"/>
            <w:tcBorders>
              <w:bottom w:val="single" w:sz="4" w:space="0" w:color="000000" w:themeColor="text1"/>
            </w:tcBorders>
            <w:shd w:val="clear" w:color="auto" w:fill="A6DCEA" w:themeFill="accent1" w:themeFillTint="66"/>
            <w:vAlign w:val="center"/>
          </w:tcPr>
          <w:p w:rsidR="009E4653" w:rsidRPr="00431A79" w:rsidRDefault="009E4653" w:rsidP="009E4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79">
              <w:rPr>
                <w:rFonts w:ascii="Times New Roman" w:hAnsi="Times New Roman" w:cs="Times New Roman"/>
                <w:sz w:val="24"/>
                <w:szCs w:val="24"/>
              </w:rPr>
              <w:t>Udział budżetu gminy</w:t>
            </w:r>
          </w:p>
        </w:tc>
        <w:tc>
          <w:tcPr>
            <w:tcW w:w="3118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9E4653" w:rsidRPr="00431A79" w:rsidRDefault="009E4653" w:rsidP="009E4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A79">
              <w:rPr>
                <w:rFonts w:ascii="Times New Roman" w:hAnsi="Times New Roman" w:cs="Times New Roman"/>
                <w:sz w:val="24"/>
                <w:szCs w:val="24"/>
              </w:rPr>
              <w:t>40 253,75 zł</w:t>
            </w:r>
          </w:p>
        </w:tc>
        <w:tc>
          <w:tcPr>
            <w:tcW w:w="2867" w:type="dxa"/>
            <w:tcBorders>
              <w:bottom w:val="single" w:sz="4" w:space="0" w:color="000000" w:themeColor="text1"/>
            </w:tcBorders>
            <w:shd w:val="clear" w:color="auto" w:fill="39639D" w:themeFill="accent4"/>
            <w:vAlign w:val="center"/>
          </w:tcPr>
          <w:p w:rsidR="009E4653" w:rsidRPr="00431A79" w:rsidRDefault="009E4653" w:rsidP="009E4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A79">
              <w:rPr>
                <w:rFonts w:ascii="Times New Roman" w:hAnsi="Times New Roman" w:cs="Times New Roman"/>
                <w:sz w:val="24"/>
                <w:szCs w:val="24"/>
              </w:rPr>
              <w:t>39 030,00 zł</w:t>
            </w:r>
          </w:p>
        </w:tc>
      </w:tr>
      <w:tr w:rsidR="009E4653" w:rsidRPr="00431A79" w:rsidTr="009E4653">
        <w:trPr>
          <w:trHeight w:hRule="exact" w:val="340"/>
        </w:trPr>
        <w:tc>
          <w:tcPr>
            <w:tcW w:w="3227" w:type="dxa"/>
            <w:shd w:val="clear" w:color="auto" w:fill="B4490F" w:themeFill="accent3" w:themeFillShade="BF"/>
            <w:vAlign w:val="center"/>
          </w:tcPr>
          <w:p w:rsidR="009E4653" w:rsidRPr="00431A79" w:rsidRDefault="009E4653" w:rsidP="009E465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A79"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3118" w:type="dxa"/>
            <w:shd w:val="clear" w:color="auto" w:fill="B4490F" w:themeFill="accent3" w:themeFillShade="BF"/>
            <w:vAlign w:val="center"/>
          </w:tcPr>
          <w:p w:rsidR="009E4653" w:rsidRPr="00431A79" w:rsidRDefault="009E4653" w:rsidP="009E46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A79">
              <w:rPr>
                <w:rFonts w:ascii="Times New Roman" w:hAnsi="Times New Roman" w:cs="Times New Roman"/>
                <w:b/>
                <w:sz w:val="24"/>
                <w:szCs w:val="24"/>
              </w:rPr>
              <w:t>206 752,98 zł</w:t>
            </w:r>
          </w:p>
        </w:tc>
        <w:tc>
          <w:tcPr>
            <w:tcW w:w="2867" w:type="dxa"/>
            <w:shd w:val="clear" w:color="auto" w:fill="B4490F" w:themeFill="accent3" w:themeFillShade="BF"/>
            <w:vAlign w:val="center"/>
          </w:tcPr>
          <w:p w:rsidR="009E4653" w:rsidRPr="00431A79" w:rsidRDefault="009E4653" w:rsidP="009E46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A79">
              <w:rPr>
                <w:rFonts w:ascii="Times New Roman" w:hAnsi="Times New Roman" w:cs="Times New Roman"/>
                <w:b/>
                <w:sz w:val="24"/>
                <w:szCs w:val="24"/>
              </w:rPr>
              <w:t>188 026,00 zł</w:t>
            </w:r>
          </w:p>
        </w:tc>
      </w:tr>
    </w:tbl>
    <w:p w:rsidR="009E4653" w:rsidRPr="00A1606F" w:rsidRDefault="002C697D" w:rsidP="002C697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/>
        <w:t xml:space="preserve">XII. </w:t>
      </w:r>
      <w:r w:rsidR="009E4653" w:rsidRPr="00A1606F">
        <w:rPr>
          <w:rFonts w:ascii="Times New Roman" w:hAnsi="Times New Roman" w:cs="Times New Roman"/>
          <w:b/>
          <w:sz w:val="32"/>
          <w:szCs w:val="32"/>
        </w:rPr>
        <w:t>ZWIĘKSZENIE CZĘŚCI OŚWIATOWEJ Z REZERWY 0,4% SUBWENCJI OGÓLNEJ</w:t>
      </w:r>
    </w:p>
    <w:p w:rsidR="009E4653" w:rsidRPr="002C697D" w:rsidRDefault="002C697D" w:rsidP="009E465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C697D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9E4653" w:rsidRPr="002C697D">
        <w:rPr>
          <w:rFonts w:ascii="Times New Roman" w:hAnsi="Times New Roman" w:cs="Times New Roman"/>
          <w:b/>
          <w:sz w:val="28"/>
          <w:szCs w:val="28"/>
        </w:rPr>
        <w:t>ŚWIETLICE SZKOLNE</w:t>
      </w:r>
    </w:p>
    <w:p w:rsidR="009E4653" w:rsidRPr="00A1606F" w:rsidRDefault="009E4653" w:rsidP="009E4653">
      <w:pPr>
        <w:jc w:val="both"/>
        <w:rPr>
          <w:rFonts w:ascii="Times New Roman" w:hAnsi="Times New Roman" w:cs="Times New Roman"/>
          <w:sz w:val="24"/>
          <w:szCs w:val="24"/>
        </w:rPr>
      </w:pPr>
      <w:r w:rsidRPr="00A1606F">
        <w:rPr>
          <w:rFonts w:ascii="Times New Roman" w:hAnsi="Times New Roman" w:cs="Times New Roman"/>
          <w:sz w:val="24"/>
          <w:szCs w:val="24"/>
        </w:rPr>
        <w:t xml:space="preserve">Gmina Czudec uzyskała zwiększenie części oświatowej subwencji ogólnej z tytułu dofinansowania w zakresie wyposażenia w sprzęt szkolny i pomoce dydaktyczne świetlic szkolnych. Wszystkie szkoły podstawowe wnioskowały o zwiększenie subwencji. Gmina otrzymała łączną kwotę </w:t>
      </w:r>
      <w:r w:rsidRPr="00A1606F">
        <w:rPr>
          <w:rFonts w:ascii="Times New Roman" w:hAnsi="Times New Roman" w:cs="Times New Roman"/>
          <w:b/>
          <w:sz w:val="24"/>
          <w:szCs w:val="24"/>
        </w:rPr>
        <w:t>121 142,00 zł</w:t>
      </w:r>
      <w:r w:rsidRPr="00A1606F">
        <w:rPr>
          <w:rFonts w:ascii="Times New Roman" w:hAnsi="Times New Roman" w:cs="Times New Roman"/>
          <w:sz w:val="24"/>
          <w:szCs w:val="24"/>
        </w:rPr>
        <w:t xml:space="preserve"> na wyposażenie w sprzęt szkolny i pomoce dydaktyczne świetlic szkolnych.</w:t>
      </w:r>
    </w:p>
    <w:p w:rsidR="009E4653" w:rsidRPr="00A1606F" w:rsidRDefault="009E4653" w:rsidP="009E4653">
      <w:pPr>
        <w:jc w:val="both"/>
        <w:rPr>
          <w:rFonts w:ascii="Times New Roman" w:hAnsi="Times New Roman" w:cs="Times New Roman"/>
          <w:sz w:val="24"/>
          <w:szCs w:val="24"/>
        </w:rPr>
      </w:pPr>
      <w:r w:rsidRPr="00A1606F">
        <w:rPr>
          <w:rFonts w:ascii="Times New Roman" w:hAnsi="Times New Roman" w:cs="Times New Roman"/>
          <w:sz w:val="24"/>
          <w:szCs w:val="24"/>
        </w:rPr>
        <w:t>Kwoty dla poszczególnych szkół podstawowych przedstawia tabela:</w:t>
      </w:r>
    </w:p>
    <w:tbl>
      <w:tblPr>
        <w:tblStyle w:val="Tabela-Siatka"/>
        <w:tblW w:w="0" w:type="auto"/>
        <w:tblLook w:val="04A0"/>
      </w:tblPr>
      <w:tblGrid>
        <w:gridCol w:w="817"/>
        <w:gridCol w:w="5324"/>
        <w:gridCol w:w="3071"/>
      </w:tblGrid>
      <w:tr w:rsidR="009E4653" w:rsidRPr="00A1606F" w:rsidTr="009E4653">
        <w:trPr>
          <w:trHeight w:val="393"/>
        </w:trPr>
        <w:tc>
          <w:tcPr>
            <w:tcW w:w="817" w:type="dxa"/>
            <w:shd w:val="clear" w:color="auto" w:fill="EB757B" w:themeFill="accent2" w:themeFillTint="99"/>
          </w:tcPr>
          <w:p w:rsidR="009E4653" w:rsidRPr="00A1606F" w:rsidRDefault="009E4653" w:rsidP="009E46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06F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5324" w:type="dxa"/>
            <w:shd w:val="clear" w:color="auto" w:fill="EB757B" w:themeFill="accent2" w:themeFillTint="99"/>
          </w:tcPr>
          <w:p w:rsidR="009E4653" w:rsidRPr="00A1606F" w:rsidRDefault="009E4653" w:rsidP="009E46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06F">
              <w:rPr>
                <w:rFonts w:ascii="Times New Roman" w:hAnsi="Times New Roman" w:cs="Times New Roman"/>
                <w:b/>
                <w:sz w:val="24"/>
                <w:szCs w:val="24"/>
              </w:rPr>
              <w:t>Placówka oświatowa</w:t>
            </w:r>
          </w:p>
        </w:tc>
        <w:tc>
          <w:tcPr>
            <w:tcW w:w="3071" w:type="dxa"/>
            <w:shd w:val="clear" w:color="auto" w:fill="1FADCD" w:themeFill="background2" w:themeFillShade="80"/>
          </w:tcPr>
          <w:p w:rsidR="009E4653" w:rsidRPr="00A1606F" w:rsidRDefault="009E4653" w:rsidP="009E46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06F">
              <w:rPr>
                <w:rFonts w:ascii="Times New Roman" w:hAnsi="Times New Roman" w:cs="Times New Roman"/>
                <w:b/>
                <w:sz w:val="24"/>
                <w:szCs w:val="24"/>
              </w:rPr>
              <w:t>Wnioskowana kwota [zł]</w:t>
            </w:r>
          </w:p>
        </w:tc>
      </w:tr>
      <w:tr w:rsidR="009E4653" w:rsidRPr="00A1606F" w:rsidTr="002C697D">
        <w:trPr>
          <w:trHeight w:val="229"/>
        </w:trPr>
        <w:tc>
          <w:tcPr>
            <w:tcW w:w="817" w:type="dxa"/>
            <w:shd w:val="clear" w:color="auto" w:fill="EB757B" w:themeFill="accent2" w:themeFillTint="99"/>
          </w:tcPr>
          <w:p w:rsidR="009E4653" w:rsidRPr="00A1606F" w:rsidRDefault="009E4653" w:rsidP="009E4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06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24" w:type="dxa"/>
            <w:shd w:val="clear" w:color="auto" w:fill="EB757B" w:themeFill="accent2" w:themeFillTint="99"/>
          </w:tcPr>
          <w:p w:rsidR="009E4653" w:rsidRPr="00A1606F" w:rsidRDefault="009E4653" w:rsidP="009E4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06F">
              <w:rPr>
                <w:rFonts w:ascii="Times New Roman" w:hAnsi="Times New Roman" w:cs="Times New Roman"/>
                <w:sz w:val="24"/>
                <w:szCs w:val="24"/>
              </w:rPr>
              <w:t>Szkoła Podstawowa w Babicy</w:t>
            </w:r>
          </w:p>
        </w:tc>
        <w:tc>
          <w:tcPr>
            <w:tcW w:w="3071" w:type="dxa"/>
            <w:shd w:val="clear" w:color="auto" w:fill="1FADCD" w:themeFill="background2" w:themeFillShade="80"/>
          </w:tcPr>
          <w:p w:rsidR="009E4653" w:rsidRPr="00A1606F" w:rsidRDefault="009E4653" w:rsidP="009E4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06F">
              <w:rPr>
                <w:rFonts w:ascii="Times New Roman" w:hAnsi="Times New Roman" w:cs="Times New Roman"/>
                <w:sz w:val="24"/>
                <w:szCs w:val="24"/>
              </w:rPr>
              <w:t>9 114,00</w:t>
            </w:r>
          </w:p>
        </w:tc>
      </w:tr>
      <w:tr w:rsidR="009E4653" w:rsidRPr="00A1606F" w:rsidTr="002C697D">
        <w:trPr>
          <w:trHeight w:val="249"/>
        </w:trPr>
        <w:tc>
          <w:tcPr>
            <w:tcW w:w="817" w:type="dxa"/>
            <w:shd w:val="clear" w:color="auto" w:fill="EB757B" w:themeFill="accent2" w:themeFillTint="99"/>
          </w:tcPr>
          <w:p w:rsidR="009E4653" w:rsidRPr="00A1606F" w:rsidRDefault="009E4653" w:rsidP="009E4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06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24" w:type="dxa"/>
            <w:shd w:val="clear" w:color="auto" w:fill="EB757B" w:themeFill="accent2" w:themeFillTint="99"/>
          </w:tcPr>
          <w:p w:rsidR="009E4653" w:rsidRPr="00A1606F" w:rsidRDefault="009E4653" w:rsidP="009E4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06F">
              <w:rPr>
                <w:rFonts w:ascii="Times New Roman" w:hAnsi="Times New Roman" w:cs="Times New Roman"/>
                <w:sz w:val="24"/>
                <w:szCs w:val="24"/>
              </w:rPr>
              <w:t>Szkoła Podstawowa w Czudcu</w:t>
            </w:r>
          </w:p>
        </w:tc>
        <w:tc>
          <w:tcPr>
            <w:tcW w:w="3071" w:type="dxa"/>
            <w:shd w:val="clear" w:color="auto" w:fill="1FADCD" w:themeFill="background2" w:themeFillShade="80"/>
          </w:tcPr>
          <w:p w:rsidR="009E4653" w:rsidRPr="00A1606F" w:rsidRDefault="009E4653" w:rsidP="009E4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06F">
              <w:rPr>
                <w:rFonts w:ascii="Times New Roman" w:hAnsi="Times New Roman" w:cs="Times New Roman"/>
                <w:sz w:val="24"/>
                <w:szCs w:val="24"/>
              </w:rPr>
              <w:t>27 343,00</w:t>
            </w:r>
          </w:p>
        </w:tc>
      </w:tr>
      <w:tr w:rsidR="009E4653" w:rsidRPr="00A1606F" w:rsidTr="002C697D">
        <w:trPr>
          <w:trHeight w:val="283"/>
        </w:trPr>
        <w:tc>
          <w:tcPr>
            <w:tcW w:w="817" w:type="dxa"/>
            <w:shd w:val="clear" w:color="auto" w:fill="EB757B" w:themeFill="accent2" w:themeFillTint="99"/>
          </w:tcPr>
          <w:p w:rsidR="009E4653" w:rsidRPr="00A1606F" w:rsidRDefault="009E4653" w:rsidP="009E4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06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24" w:type="dxa"/>
            <w:shd w:val="clear" w:color="auto" w:fill="EB757B" w:themeFill="accent2" w:themeFillTint="99"/>
          </w:tcPr>
          <w:p w:rsidR="009E4653" w:rsidRPr="00A1606F" w:rsidRDefault="009E4653" w:rsidP="009E4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06F">
              <w:rPr>
                <w:rFonts w:ascii="Times New Roman" w:hAnsi="Times New Roman" w:cs="Times New Roman"/>
                <w:sz w:val="24"/>
                <w:szCs w:val="24"/>
              </w:rPr>
              <w:t>Szkoła Podstawowa w Nowej Wsi</w:t>
            </w:r>
          </w:p>
        </w:tc>
        <w:tc>
          <w:tcPr>
            <w:tcW w:w="3071" w:type="dxa"/>
            <w:shd w:val="clear" w:color="auto" w:fill="1FADCD" w:themeFill="background2" w:themeFillShade="80"/>
          </w:tcPr>
          <w:p w:rsidR="009E4653" w:rsidRPr="00A1606F" w:rsidRDefault="009E4653" w:rsidP="009E4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06F">
              <w:rPr>
                <w:rFonts w:ascii="Times New Roman" w:hAnsi="Times New Roman" w:cs="Times New Roman"/>
                <w:sz w:val="24"/>
                <w:szCs w:val="24"/>
              </w:rPr>
              <w:t>20 000,00</w:t>
            </w:r>
          </w:p>
        </w:tc>
      </w:tr>
      <w:tr w:rsidR="009E4653" w:rsidRPr="00A1606F" w:rsidTr="002C697D">
        <w:trPr>
          <w:trHeight w:val="303"/>
        </w:trPr>
        <w:tc>
          <w:tcPr>
            <w:tcW w:w="817" w:type="dxa"/>
            <w:shd w:val="clear" w:color="auto" w:fill="EB757B" w:themeFill="accent2" w:themeFillTint="99"/>
          </w:tcPr>
          <w:p w:rsidR="009E4653" w:rsidRPr="00A1606F" w:rsidRDefault="009E4653" w:rsidP="009E4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06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24" w:type="dxa"/>
            <w:shd w:val="clear" w:color="auto" w:fill="EB757B" w:themeFill="accent2" w:themeFillTint="99"/>
          </w:tcPr>
          <w:p w:rsidR="009E4653" w:rsidRPr="00A1606F" w:rsidRDefault="009E4653" w:rsidP="009E4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06F">
              <w:rPr>
                <w:rFonts w:ascii="Times New Roman" w:hAnsi="Times New Roman" w:cs="Times New Roman"/>
                <w:sz w:val="24"/>
                <w:szCs w:val="24"/>
              </w:rPr>
              <w:t>Szkoła Podstawowa Nr 1 w Pstrągowej</w:t>
            </w:r>
          </w:p>
        </w:tc>
        <w:tc>
          <w:tcPr>
            <w:tcW w:w="3071" w:type="dxa"/>
            <w:shd w:val="clear" w:color="auto" w:fill="1FADCD" w:themeFill="background2" w:themeFillShade="80"/>
          </w:tcPr>
          <w:p w:rsidR="009E4653" w:rsidRPr="00A1606F" w:rsidRDefault="009E4653" w:rsidP="009E4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06F">
              <w:rPr>
                <w:rFonts w:ascii="Times New Roman" w:hAnsi="Times New Roman" w:cs="Times New Roman"/>
                <w:sz w:val="24"/>
                <w:szCs w:val="24"/>
              </w:rPr>
              <w:t>18 228,00</w:t>
            </w:r>
          </w:p>
        </w:tc>
      </w:tr>
      <w:tr w:rsidR="009E4653" w:rsidRPr="00A1606F" w:rsidTr="002C697D">
        <w:trPr>
          <w:trHeight w:val="323"/>
        </w:trPr>
        <w:tc>
          <w:tcPr>
            <w:tcW w:w="817" w:type="dxa"/>
            <w:shd w:val="clear" w:color="auto" w:fill="EB757B" w:themeFill="accent2" w:themeFillTint="99"/>
          </w:tcPr>
          <w:p w:rsidR="009E4653" w:rsidRPr="00A1606F" w:rsidRDefault="009E4653" w:rsidP="009E4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06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24" w:type="dxa"/>
            <w:shd w:val="clear" w:color="auto" w:fill="EB757B" w:themeFill="accent2" w:themeFillTint="99"/>
          </w:tcPr>
          <w:p w:rsidR="009E4653" w:rsidRPr="00A1606F" w:rsidRDefault="009E4653" w:rsidP="009E4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06F">
              <w:rPr>
                <w:rFonts w:ascii="Times New Roman" w:hAnsi="Times New Roman" w:cs="Times New Roman"/>
                <w:sz w:val="24"/>
                <w:szCs w:val="24"/>
              </w:rPr>
              <w:t>Szkoła Podstawowa Nr 2 w Pstrągowej</w:t>
            </w:r>
          </w:p>
        </w:tc>
        <w:tc>
          <w:tcPr>
            <w:tcW w:w="3071" w:type="dxa"/>
            <w:shd w:val="clear" w:color="auto" w:fill="1FADCD" w:themeFill="background2" w:themeFillShade="80"/>
          </w:tcPr>
          <w:p w:rsidR="009E4653" w:rsidRPr="00A1606F" w:rsidRDefault="009E4653" w:rsidP="009E4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06F">
              <w:rPr>
                <w:rFonts w:ascii="Times New Roman" w:hAnsi="Times New Roman" w:cs="Times New Roman"/>
                <w:sz w:val="24"/>
                <w:szCs w:val="24"/>
              </w:rPr>
              <w:t>18 229,00</w:t>
            </w:r>
          </w:p>
        </w:tc>
      </w:tr>
      <w:tr w:rsidR="009E4653" w:rsidRPr="00A1606F" w:rsidTr="002C697D">
        <w:trPr>
          <w:trHeight w:val="201"/>
        </w:trPr>
        <w:tc>
          <w:tcPr>
            <w:tcW w:w="817" w:type="dxa"/>
            <w:shd w:val="clear" w:color="auto" w:fill="EB757B" w:themeFill="accent2" w:themeFillTint="99"/>
          </w:tcPr>
          <w:p w:rsidR="009E4653" w:rsidRPr="00A1606F" w:rsidRDefault="009E4653" w:rsidP="009E4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06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324" w:type="dxa"/>
            <w:shd w:val="clear" w:color="auto" w:fill="EB757B" w:themeFill="accent2" w:themeFillTint="99"/>
          </w:tcPr>
          <w:p w:rsidR="009E4653" w:rsidRPr="00A1606F" w:rsidRDefault="009E4653" w:rsidP="009E4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06F">
              <w:rPr>
                <w:rFonts w:ascii="Times New Roman" w:hAnsi="Times New Roman" w:cs="Times New Roman"/>
                <w:sz w:val="24"/>
                <w:szCs w:val="24"/>
              </w:rPr>
              <w:t>Szkoła Podstawowa w Wyżnem</w:t>
            </w:r>
          </w:p>
        </w:tc>
        <w:tc>
          <w:tcPr>
            <w:tcW w:w="3071" w:type="dxa"/>
            <w:shd w:val="clear" w:color="auto" w:fill="1FADCD" w:themeFill="background2" w:themeFillShade="80"/>
          </w:tcPr>
          <w:p w:rsidR="009E4653" w:rsidRPr="00A1606F" w:rsidRDefault="009E4653" w:rsidP="009E4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06F">
              <w:rPr>
                <w:rFonts w:ascii="Times New Roman" w:hAnsi="Times New Roman" w:cs="Times New Roman"/>
                <w:sz w:val="24"/>
                <w:szCs w:val="24"/>
              </w:rPr>
              <w:t>18 228,00</w:t>
            </w:r>
          </w:p>
        </w:tc>
      </w:tr>
      <w:tr w:rsidR="009E4653" w:rsidRPr="00A1606F" w:rsidTr="002C697D">
        <w:trPr>
          <w:trHeight w:val="283"/>
        </w:trPr>
        <w:tc>
          <w:tcPr>
            <w:tcW w:w="817" w:type="dxa"/>
            <w:tcBorders>
              <w:bottom w:val="single" w:sz="4" w:space="0" w:color="000000" w:themeColor="text1"/>
            </w:tcBorders>
            <w:shd w:val="clear" w:color="auto" w:fill="EB757B" w:themeFill="accent2" w:themeFillTint="99"/>
          </w:tcPr>
          <w:p w:rsidR="009E4653" w:rsidRPr="00A1606F" w:rsidRDefault="009E4653" w:rsidP="009E4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06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24" w:type="dxa"/>
            <w:tcBorders>
              <w:bottom w:val="single" w:sz="4" w:space="0" w:color="000000" w:themeColor="text1"/>
            </w:tcBorders>
            <w:shd w:val="clear" w:color="auto" w:fill="EB757B" w:themeFill="accent2" w:themeFillTint="99"/>
          </w:tcPr>
          <w:p w:rsidR="009E4653" w:rsidRPr="00A1606F" w:rsidRDefault="009E4653" w:rsidP="009E4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06F">
              <w:rPr>
                <w:rFonts w:ascii="Times New Roman" w:hAnsi="Times New Roman" w:cs="Times New Roman"/>
                <w:sz w:val="24"/>
                <w:szCs w:val="24"/>
              </w:rPr>
              <w:t>Szkoła Podstawowa w Zaborowie</w:t>
            </w:r>
          </w:p>
        </w:tc>
        <w:tc>
          <w:tcPr>
            <w:tcW w:w="3071" w:type="dxa"/>
            <w:tcBorders>
              <w:bottom w:val="single" w:sz="4" w:space="0" w:color="000000" w:themeColor="text1"/>
            </w:tcBorders>
            <w:shd w:val="clear" w:color="auto" w:fill="1FADCD" w:themeFill="background2" w:themeFillShade="80"/>
          </w:tcPr>
          <w:p w:rsidR="009E4653" w:rsidRPr="00A1606F" w:rsidRDefault="009E4653" w:rsidP="009E4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06F">
              <w:rPr>
                <w:rFonts w:ascii="Times New Roman" w:hAnsi="Times New Roman" w:cs="Times New Roman"/>
                <w:sz w:val="24"/>
                <w:szCs w:val="24"/>
              </w:rPr>
              <w:t>10 000,00</w:t>
            </w:r>
          </w:p>
        </w:tc>
      </w:tr>
      <w:tr w:rsidR="009E4653" w:rsidRPr="00A1606F" w:rsidTr="009E4653">
        <w:trPr>
          <w:trHeight w:val="393"/>
        </w:trPr>
        <w:tc>
          <w:tcPr>
            <w:tcW w:w="6141" w:type="dxa"/>
            <w:gridSpan w:val="2"/>
            <w:shd w:val="clear" w:color="auto" w:fill="FBDFD1" w:themeFill="accent3" w:themeFillTint="33"/>
          </w:tcPr>
          <w:p w:rsidR="009E4653" w:rsidRPr="00A1606F" w:rsidRDefault="009E4653" w:rsidP="009E465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06F"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3071" w:type="dxa"/>
            <w:shd w:val="clear" w:color="auto" w:fill="FBDFD1" w:themeFill="accent3" w:themeFillTint="33"/>
          </w:tcPr>
          <w:p w:rsidR="009E4653" w:rsidRPr="00A1606F" w:rsidRDefault="009E4653" w:rsidP="009E46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06F">
              <w:rPr>
                <w:rFonts w:ascii="Times New Roman" w:hAnsi="Times New Roman" w:cs="Times New Roman"/>
                <w:b/>
                <w:sz w:val="24"/>
                <w:szCs w:val="24"/>
              </w:rPr>
              <w:t>121 142,00</w:t>
            </w:r>
          </w:p>
        </w:tc>
      </w:tr>
    </w:tbl>
    <w:p w:rsidR="009E4653" w:rsidRPr="002C697D" w:rsidRDefault="002C697D" w:rsidP="009E465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C697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</w:t>
      </w:r>
      <w:r w:rsidR="009E4653" w:rsidRPr="002C697D">
        <w:rPr>
          <w:rFonts w:ascii="Times New Roman" w:hAnsi="Times New Roman" w:cs="Times New Roman"/>
          <w:b/>
          <w:sz w:val="28"/>
          <w:szCs w:val="28"/>
        </w:rPr>
        <w:t>NAUKA DZIECI SZEŚCIOLETNICH</w:t>
      </w:r>
    </w:p>
    <w:p w:rsidR="009E4653" w:rsidRPr="00A1606F" w:rsidRDefault="009E4653" w:rsidP="009E4653">
      <w:pPr>
        <w:jc w:val="both"/>
        <w:rPr>
          <w:rFonts w:ascii="Times New Roman" w:hAnsi="Times New Roman" w:cs="Times New Roman"/>
          <w:sz w:val="24"/>
          <w:szCs w:val="24"/>
        </w:rPr>
      </w:pPr>
      <w:r w:rsidRPr="00A1606F">
        <w:rPr>
          <w:rFonts w:ascii="Times New Roman" w:hAnsi="Times New Roman" w:cs="Times New Roman"/>
          <w:sz w:val="24"/>
          <w:szCs w:val="24"/>
        </w:rPr>
        <w:t xml:space="preserve">Szkoły podstawowe w gminie Czudec wnioskowały o zwiększenie części oświatowej subwencji ogólnej z 0,4% rezerwy do nauki dzieci sześcioletnich. Gmina Czudec otrzymała kwotę </w:t>
      </w:r>
      <w:r w:rsidRPr="00A1606F">
        <w:rPr>
          <w:rFonts w:ascii="Times New Roman" w:hAnsi="Times New Roman" w:cs="Times New Roman"/>
          <w:b/>
          <w:sz w:val="24"/>
          <w:szCs w:val="24"/>
        </w:rPr>
        <w:t>51 138,00 zł</w:t>
      </w:r>
      <w:r w:rsidRPr="00A1606F">
        <w:rPr>
          <w:rFonts w:ascii="Times New Roman" w:hAnsi="Times New Roman" w:cs="Times New Roman"/>
          <w:sz w:val="24"/>
          <w:szCs w:val="24"/>
        </w:rPr>
        <w:t xml:space="preserve"> na wyposażenie bazy szkolnej w materiały dydaktyczne i sprzęt dostosowane do potrzeb dzieci sześcioletnich.</w:t>
      </w:r>
    </w:p>
    <w:p w:rsidR="009E4653" w:rsidRPr="00A1606F" w:rsidRDefault="009E4653" w:rsidP="009E4653">
      <w:pPr>
        <w:jc w:val="both"/>
        <w:rPr>
          <w:rFonts w:ascii="Times New Roman" w:hAnsi="Times New Roman" w:cs="Times New Roman"/>
          <w:sz w:val="24"/>
          <w:szCs w:val="24"/>
        </w:rPr>
      </w:pPr>
      <w:r w:rsidRPr="00A1606F">
        <w:rPr>
          <w:rFonts w:ascii="Times New Roman" w:hAnsi="Times New Roman" w:cs="Times New Roman"/>
          <w:sz w:val="24"/>
          <w:szCs w:val="24"/>
        </w:rPr>
        <w:t>Kwoty dla poszczególnych szkół podstawowych przedstawia tabela:</w:t>
      </w:r>
    </w:p>
    <w:tbl>
      <w:tblPr>
        <w:tblStyle w:val="Tabela-Siatka"/>
        <w:tblW w:w="0" w:type="auto"/>
        <w:tblLook w:val="04A0"/>
      </w:tblPr>
      <w:tblGrid>
        <w:gridCol w:w="818"/>
        <w:gridCol w:w="5333"/>
        <w:gridCol w:w="3076"/>
      </w:tblGrid>
      <w:tr w:rsidR="009E4653" w:rsidRPr="00A1606F" w:rsidTr="009E4653">
        <w:trPr>
          <w:trHeight w:val="348"/>
        </w:trPr>
        <w:tc>
          <w:tcPr>
            <w:tcW w:w="818" w:type="dxa"/>
            <w:shd w:val="clear" w:color="auto" w:fill="7C9FCF" w:themeFill="accent4" w:themeFillTint="99"/>
          </w:tcPr>
          <w:p w:rsidR="009E4653" w:rsidRPr="00A1606F" w:rsidRDefault="009E4653" w:rsidP="009E46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06F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5333" w:type="dxa"/>
            <w:shd w:val="clear" w:color="auto" w:fill="79CBDF" w:themeFill="accent1" w:themeFillTint="99"/>
          </w:tcPr>
          <w:p w:rsidR="009E4653" w:rsidRPr="00A1606F" w:rsidRDefault="009E4653" w:rsidP="009E46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06F">
              <w:rPr>
                <w:rFonts w:ascii="Times New Roman" w:hAnsi="Times New Roman" w:cs="Times New Roman"/>
                <w:b/>
                <w:sz w:val="24"/>
                <w:szCs w:val="24"/>
              </w:rPr>
              <w:t>Placówka oświatowa</w:t>
            </w:r>
          </w:p>
        </w:tc>
        <w:tc>
          <w:tcPr>
            <w:tcW w:w="3076" w:type="dxa"/>
            <w:shd w:val="clear" w:color="auto" w:fill="B5E8F4" w:themeFill="background2" w:themeFillShade="E6"/>
          </w:tcPr>
          <w:p w:rsidR="009E4653" w:rsidRPr="00A1606F" w:rsidRDefault="009E4653" w:rsidP="009E46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06F">
              <w:rPr>
                <w:rFonts w:ascii="Times New Roman" w:hAnsi="Times New Roman" w:cs="Times New Roman"/>
                <w:b/>
                <w:sz w:val="24"/>
                <w:szCs w:val="24"/>
              </w:rPr>
              <w:t>Wnioskowana kwota [zł]</w:t>
            </w:r>
          </w:p>
        </w:tc>
      </w:tr>
      <w:tr w:rsidR="009E4653" w:rsidRPr="00A1606F" w:rsidTr="009E4653">
        <w:trPr>
          <w:trHeight w:val="330"/>
        </w:trPr>
        <w:tc>
          <w:tcPr>
            <w:tcW w:w="818" w:type="dxa"/>
            <w:shd w:val="clear" w:color="auto" w:fill="7C9FCF" w:themeFill="accent4" w:themeFillTint="99"/>
          </w:tcPr>
          <w:p w:rsidR="009E4653" w:rsidRPr="00A1606F" w:rsidRDefault="009E4653" w:rsidP="009E4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06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33" w:type="dxa"/>
            <w:shd w:val="clear" w:color="auto" w:fill="79CBDF" w:themeFill="accent1" w:themeFillTint="99"/>
          </w:tcPr>
          <w:p w:rsidR="009E4653" w:rsidRPr="00A1606F" w:rsidRDefault="009E4653" w:rsidP="009E4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06F">
              <w:rPr>
                <w:rFonts w:ascii="Times New Roman" w:hAnsi="Times New Roman" w:cs="Times New Roman"/>
                <w:sz w:val="24"/>
                <w:szCs w:val="24"/>
              </w:rPr>
              <w:t>Szkoła Podstawowa w Babicy</w:t>
            </w:r>
          </w:p>
        </w:tc>
        <w:tc>
          <w:tcPr>
            <w:tcW w:w="3076" w:type="dxa"/>
            <w:shd w:val="clear" w:color="auto" w:fill="B5E8F4" w:themeFill="background2" w:themeFillShade="E6"/>
          </w:tcPr>
          <w:p w:rsidR="009E4653" w:rsidRPr="00A1606F" w:rsidRDefault="009E4653" w:rsidP="009E4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06F">
              <w:rPr>
                <w:rFonts w:ascii="Times New Roman" w:hAnsi="Times New Roman" w:cs="Times New Roman"/>
                <w:sz w:val="24"/>
                <w:szCs w:val="24"/>
              </w:rPr>
              <w:t>7 305,00</w:t>
            </w:r>
          </w:p>
        </w:tc>
      </w:tr>
      <w:tr w:rsidR="009E4653" w:rsidRPr="00A1606F" w:rsidTr="009E4653">
        <w:trPr>
          <w:trHeight w:val="330"/>
        </w:trPr>
        <w:tc>
          <w:tcPr>
            <w:tcW w:w="818" w:type="dxa"/>
            <w:shd w:val="clear" w:color="auto" w:fill="7C9FCF" w:themeFill="accent4" w:themeFillTint="99"/>
          </w:tcPr>
          <w:p w:rsidR="009E4653" w:rsidRPr="00A1606F" w:rsidRDefault="009E4653" w:rsidP="009E4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06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33" w:type="dxa"/>
            <w:shd w:val="clear" w:color="auto" w:fill="79CBDF" w:themeFill="accent1" w:themeFillTint="99"/>
          </w:tcPr>
          <w:p w:rsidR="009E4653" w:rsidRPr="00A1606F" w:rsidRDefault="009E4653" w:rsidP="009E4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06F">
              <w:rPr>
                <w:rFonts w:ascii="Times New Roman" w:hAnsi="Times New Roman" w:cs="Times New Roman"/>
                <w:sz w:val="24"/>
                <w:szCs w:val="24"/>
              </w:rPr>
              <w:t>Szkoła Podstawowa w Czudcu</w:t>
            </w:r>
          </w:p>
        </w:tc>
        <w:tc>
          <w:tcPr>
            <w:tcW w:w="3076" w:type="dxa"/>
            <w:shd w:val="clear" w:color="auto" w:fill="B5E8F4" w:themeFill="background2" w:themeFillShade="E6"/>
          </w:tcPr>
          <w:p w:rsidR="009E4653" w:rsidRPr="00A1606F" w:rsidRDefault="009E4653" w:rsidP="009E4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06F">
              <w:rPr>
                <w:rFonts w:ascii="Times New Roman" w:hAnsi="Times New Roman" w:cs="Times New Roman"/>
                <w:sz w:val="24"/>
                <w:szCs w:val="24"/>
              </w:rPr>
              <w:t>7 308,00</w:t>
            </w:r>
          </w:p>
        </w:tc>
      </w:tr>
      <w:tr w:rsidR="009E4653" w:rsidRPr="00A1606F" w:rsidTr="009E4653">
        <w:trPr>
          <w:trHeight w:val="330"/>
        </w:trPr>
        <w:tc>
          <w:tcPr>
            <w:tcW w:w="818" w:type="dxa"/>
            <w:shd w:val="clear" w:color="auto" w:fill="7C9FCF" w:themeFill="accent4" w:themeFillTint="99"/>
          </w:tcPr>
          <w:p w:rsidR="009E4653" w:rsidRPr="00A1606F" w:rsidRDefault="009E4653" w:rsidP="009E4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06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33" w:type="dxa"/>
            <w:shd w:val="clear" w:color="auto" w:fill="79CBDF" w:themeFill="accent1" w:themeFillTint="99"/>
          </w:tcPr>
          <w:p w:rsidR="009E4653" w:rsidRPr="00A1606F" w:rsidRDefault="009E4653" w:rsidP="009E4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06F">
              <w:rPr>
                <w:rFonts w:ascii="Times New Roman" w:hAnsi="Times New Roman" w:cs="Times New Roman"/>
                <w:sz w:val="24"/>
                <w:szCs w:val="24"/>
              </w:rPr>
              <w:t>Szkoła Podstawowa w Nowej Wsi</w:t>
            </w:r>
          </w:p>
        </w:tc>
        <w:tc>
          <w:tcPr>
            <w:tcW w:w="3076" w:type="dxa"/>
            <w:shd w:val="clear" w:color="auto" w:fill="B5E8F4" w:themeFill="background2" w:themeFillShade="E6"/>
          </w:tcPr>
          <w:p w:rsidR="009E4653" w:rsidRPr="00A1606F" w:rsidRDefault="009E4653" w:rsidP="009E4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06F">
              <w:rPr>
                <w:rFonts w:ascii="Times New Roman" w:hAnsi="Times New Roman" w:cs="Times New Roman"/>
                <w:sz w:val="24"/>
                <w:szCs w:val="24"/>
              </w:rPr>
              <w:t>7 305,00</w:t>
            </w:r>
          </w:p>
        </w:tc>
      </w:tr>
      <w:tr w:rsidR="009E4653" w:rsidRPr="00A1606F" w:rsidTr="009E4653">
        <w:trPr>
          <w:trHeight w:val="330"/>
        </w:trPr>
        <w:tc>
          <w:tcPr>
            <w:tcW w:w="818" w:type="dxa"/>
            <w:shd w:val="clear" w:color="auto" w:fill="7C9FCF" w:themeFill="accent4" w:themeFillTint="99"/>
          </w:tcPr>
          <w:p w:rsidR="009E4653" w:rsidRPr="00A1606F" w:rsidRDefault="009E4653" w:rsidP="009E4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06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33" w:type="dxa"/>
            <w:shd w:val="clear" w:color="auto" w:fill="79CBDF" w:themeFill="accent1" w:themeFillTint="99"/>
          </w:tcPr>
          <w:p w:rsidR="009E4653" w:rsidRPr="00A1606F" w:rsidRDefault="009E4653" w:rsidP="009E4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06F">
              <w:rPr>
                <w:rFonts w:ascii="Times New Roman" w:hAnsi="Times New Roman" w:cs="Times New Roman"/>
                <w:sz w:val="24"/>
                <w:szCs w:val="24"/>
              </w:rPr>
              <w:t>Szkoła Podstawowa Nr 1 w Pstrągowej</w:t>
            </w:r>
          </w:p>
        </w:tc>
        <w:tc>
          <w:tcPr>
            <w:tcW w:w="3076" w:type="dxa"/>
            <w:shd w:val="clear" w:color="auto" w:fill="B5E8F4" w:themeFill="background2" w:themeFillShade="E6"/>
          </w:tcPr>
          <w:p w:rsidR="009E4653" w:rsidRPr="00A1606F" w:rsidRDefault="009E4653" w:rsidP="009E4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06F">
              <w:rPr>
                <w:rFonts w:ascii="Times New Roman" w:hAnsi="Times New Roman" w:cs="Times New Roman"/>
                <w:sz w:val="24"/>
                <w:szCs w:val="24"/>
              </w:rPr>
              <w:t>7 305,00</w:t>
            </w:r>
          </w:p>
        </w:tc>
      </w:tr>
      <w:tr w:rsidR="009E4653" w:rsidRPr="00A1606F" w:rsidTr="009E4653">
        <w:trPr>
          <w:trHeight w:val="330"/>
        </w:trPr>
        <w:tc>
          <w:tcPr>
            <w:tcW w:w="818" w:type="dxa"/>
            <w:shd w:val="clear" w:color="auto" w:fill="7C9FCF" w:themeFill="accent4" w:themeFillTint="99"/>
          </w:tcPr>
          <w:p w:rsidR="009E4653" w:rsidRPr="00A1606F" w:rsidRDefault="009E4653" w:rsidP="009E4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06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33" w:type="dxa"/>
            <w:shd w:val="clear" w:color="auto" w:fill="79CBDF" w:themeFill="accent1" w:themeFillTint="99"/>
          </w:tcPr>
          <w:p w:rsidR="009E4653" w:rsidRPr="00A1606F" w:rsidRDefault="009E4653" w:rsidP="009E4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06F">
              <w:rPr>
                <w:rFonts w:ascii="Times New Roman" w:hAnsi="Times New Roman" w:cs="Times New Roman"/>
                <w:sz w:val="24"/>
                <w:szCs w:val="24"/>
              </w:rPr>
              <w:t>Szkoła Podstawowa Nr 2 w Pstrągowej</w:t>
            </w:r>
          </w:p>
        </w:tc>
        <w:tc>
          <w:tcPr>
            <w:tcW w:w="3076" w:type="dxa"/>
            <w:shd w:val="clear" w:color="auto" w:fill="B5E8F4" w:themeFill="background2" w:themeFillShade="E6"/>
          </w:tcPr>
          <w:p w:rsidR="009E4653" w:rsidRPr="00A1606F" w:rsidRDefault="009E4653" w:rsidP="009E4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06F">
              <w:rPr>
                <w:rFonts w:ascii="Times New Roman" w:hAnsi="Times New Roman" w:cs="Times New Roman"/>
                <w:sz w:val="24"/>
                <w:szCs w:val="24"/>
              </w:rPr>
              <w:t>7 305,00</w:t>
            </w:r>
          </w:p>
        </w:tc>
      </w:tr>
      <w:tr w:rsidR="009E4653" w:rsidRPr="00A1606F" w:rsidTr="009E4653">
        <w:trPr>
          <w:trHeight w:val="330"/>
        </w:trPr>
        <w:tc>
          <w:tcPr>
            <w:tcW w:w="818" w:type="dxa"/>
            <w:shd w:val="clear" w:color="auto" w:fill="7C9FCF" w:themeFill="accent4" w:themeFillTint="99"/>
          </w:tcPr>
          <w:p w:rsidR="009E4653" w:rsidRPr="00A1606F" w:rsidRDefault="009E4653" w:rsidP="009E4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06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333" w:type="dxa"/>
            <w:shd w:val="clear" w:color="auto" w:fill="79CBDF" w:themeFill="accent1" w:themeFillTint="99"/>
          </w:tcPr>
          <w:p w:rsidR="009E4653" w:rsidRPr="00A1606F" w:rsidRDefault="009E4653" w:rsidP="009E4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06F">
              <w:rPr>
                <w:rFonts w:ascii="Times New Roman" w:hAnsi="Times New Roman" w:cs="Times New Roman"/>
                <w:sz w:val="24"/>
                <w:szCs w:val="24"/>
              </w:rPr>
              <w:t>Szkoła Podstawowa w Wyżnem</w:t>
            </w:r>
          </w:p>
        </w:tc>
        <w:tc>
          <w:tcPr>
            <w:tcW w:w="3076" w:type="dxa"/>
            <w:shd w:val="clear" w:color="auto" w:fill="B5E8F4" w:themeFill="background2" w:themeFillShade="E6"/>
          </w:tcPr>
          <w:p w:rsidR="009E4653" w:rsidRPr="00A1606F" w:rsidRDefault="009E4653" w:rsidP="009E4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06F">
              <w:rPr>
                <w:rFonts w:ascii="Times New Roman" w:hAnsi="Times New Roman" w:cs="Times New Roman"/>
                <w:sz w:val="24"/>
                <w:szCs w:val="24"/>
              </w:rPr>
              <w:t>7 305,00</w:t>
            </w:r>
          </w:p>
        </w:tc>
      </w:tr>
      <w:tr w:rsidR="009E4653" w:rsidRPr="00A1606F" w:rsidTr="009E4653">
        <w:trPr>
          <w:trHeight w:val="330"/>
        </w:trPr>
        <w:tc>
          <w:tcPr>
            <w:tcW w:w="818" w:type="dxa"/>
            <w:tcBorders>
              <w:bottom w:val="single" w:sz="4" w:space="0" w:color="000000" w:themeColor="text1"/>
            </w:tcBorders>
            <w:shd w:val="clear" w:color="auto" w:fill="7C9FCF" w:themeFill="accent4" w:themeFillTint="99"/>
          </w:tcPr>
          <w:p w:rsidR="009E4653" w:rsidRPr="00A1606F" w:rsidRDefault="009E4653" w:rsidP="009E4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06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33" w:type="dxa"/>
            <w:tcBorders>
              <w:bottom w:val="single" w:sz="4" w:space="0" w:color="000000" w:themeColor="text1"/>
            </w:tcBorders>
            <w:shd w:val="clear" w:color="auto" w:fill="79CBDF" w:themeFill="accent1" w:themeFillTint="99"/>
          </w:tcPr>
          <w:p w:rsidR="009E4653" w:rsidRPr="00A1606F" w:rsidRDefault="009E4653" w:rsidP="009E4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06F">
              <w:rPr>
                <w:rFonts w:ascii="Times New Roman" w:hAnsi="Times New Roman" w:cs="Times New Roman"/>
                <w:sz w:val="24"/>
                <w:szCs w:val="24"/>
              </w:rPr>
              <w:t>Szkoła Podstawowa w Zaborowie</w:t>
            </w:r>
          </w:p>
        </w:tc>
        <w:tc>
          <w:tcPr>
            <w:tcW w:w="3076" w:type="dxa"/>
            <w:tcBorders>
              <w:bottom w:val="single" w:sz="4" w:space="0" w:color="000000" w:themeColor="text1"/>
            </w:tcBorders>
            <w:shd w:val="clear" w:color="auto" w:fill="B5E8F4" w:themeFill="background2" w:themeFillShade="E6"/>
          </w:tcPr>
          <w:p w:rsidR="009E4653" w:rsidRPr="00A1606F" w:rsidRDefault="009E4653" w:rsidP="009E4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06F">
              <w:rPr>
                <w:rFonts w:ascii="Times New Roman" w:hAnsi="Times New Roman" w:cs="Times New Roman"/>
                <w:sz w:val="24"/>
                <w:szCs w:val="24"/>
              </w:rPr>
              <w:t>7 305,00</w:t>
            </w:r>
          </w:p>
        </w:tc>
      </w:tr>
      <w:tr w:rsidR="009E4653" w:rsidRPr="00A1606F" w:rsidTr="009E4653">
        <w:trPr>
          <w:trHeight w:val="348"/>
        </w:trPr>
        <w:tc>
          <w:tcPr>
            <w:tcW w:w="6151" w:type="dxa"/>
            <w:gridSpan w:val="2"/>
            <w:shd w:val="clear" w:color="auto" w:fill="7C9FCF" w:themeFill="accent4" w:themeFillTint="99"/>
          </w:tcPr>
          <w:p w:rsidR="009E4653" w:rsidRPr="00A1606F" w:rsidRDefault="009E4653" w:rsidP="009E465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06F"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3076" w:type="dxa"/>
            <w:shd w:val="clear" w:color="auto" w:fill="7C9FCF" w:themeFill="accent4" w:themeFillTint="99"/>
          </w:tcPr>
          <w:p w:rsidR="009E4653" w:rsidRPr="00A1606F" w:rsidRDefault="009E4653" w:rsidP="009E46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06F">
              <w:rPr>
                <w:rFonts w:ascii="Times New Roman" w:hAnsi="Times New Roman" w:cs="Times New Roman"/>
                <w:b/>
                <w:sz w:val="24"/>
                <w:szCs w:val="24"/>
              </w:rPr>
              <w:t>51 138,00</w:t>
            </w:r>
          </w:p>
        </w:tc>
      </w:tr>
    </w:tbl>
    <w:p w:rsidR="009E4653" w:rsidRPr="002C697D" w:rsidRDefault="002C697D" w:rsidP="009E465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 w:rsidRPr="002C697D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9E4653" w:rsidRPr="002C697D">
        <w:rPr>
          <w:rFonts w:ascii="Times New Roman" w:hAnsi="Times New Roman" w:cs="Times New Roman"/>
          <w:b/>
          <w:sz w:val="28"/>
          <w:szCs w:val="28"/>
        </w:rPr>
        <w:t>EDUKACJA WŁĄCZAJĄCA</w:t>
      </w:r>
    </w:p>
    <w:p w:rsidR="009E4653" w:rsidRPr="00A1606F" w:rsidRDefault="009E4653" w:rsidP="009E4653">
      <w:pPr>
        <w:jc w:val="both"/>
        <w:rPr>
          <w:rFonts w:ascii="Times New Roman" w:hAnsi="Times New Roman" w:cs="Times New Roman"/>
          <w:sz w:val="24"/>
          <w:szCs w:val="24"/>
        </w:rPr>
      </w:pPr>
      <w:r w:rsidRPr="00A1606F">
        <w:rPr>
          <w:rFonts w:ascii="Times New Roman" w:hAnsi="Times New Roman" w:cs="Times New Roman"/>
          <w:sz w:val="24"/>
          <w:szCs w:val="24"/>
        </w:rPr>
        <w:t>Gmina Czudec uzyskała zwiększenie części oświatowej subwencj</w:t>
      </w:r>
      <w:r>
        <w:rPr>
          <w:rFonts w:ascii="Times New Roman" w:hAnsi="Times New Roman" w:cs="Times New Roman"/>
          <w:sz w:val="24"/>
          <w:szCs w:val="24"/>
        </w:rPr>
        <w:t xml:space="preserve">i ogólnej z tytułu wyposażenia </w:t>
      </w:r>
      <w:r w:rsidRPr="00A1606F">
        <w:rPr>
          <w:rFonts w:ascii="Times New Roman" w:hAnsi="Times New Roman" w:cs="Times New Roman"/>
          <w:sz w:val="24"/>
          <w:szCs w:val="24"/>
        </w:rPr>
        <w:t>w sprzęt szkolny i pomoce dydaktyczne szkół podstawowych prowadzących edukację włączającą. Jednym z podstawowych filarów edukacji włączającej jest odpowie</w:t>
      </w:r>
      <w:r>
        <w:rPr>
          <w:rFonts w:ascii="Times New Roman" w:hAnsi="Times New Roman" w:cs="Times New Roman"/>
          <w:sz w:val="24"/>
          <w:szCs w:val="24"/>
        </w:rPr>
        <w:t xml:space="preserve">dnie przygotowanie nauczycieli </w:t>
      </w:r>
      <w:r w:rsidRPr="00A1606F">
        <w:rPr>
          <w:rFonts w:ascii="Times New Roman" w:hAnsi="Times New Roman" w:cs="Times New Roman"/>
          <w:sz w:val="24"/>
          <w:szCs w:val="24"/>
        </w:rPr>
        <w:t xml:space="preserve">i upowszechnianie wiedzy dotyczącej wspierania uczniów </w:t>
      </w:r>
      <w:r>
        <w:rPr>
          <w:rFonts w:ascii="Times New Roman" w:hAnsi="Times New Roman" w:cs="Times New Roman"/>
          <w:sz w:val="24"/>
          <w:szCs w:val="24"/>
        </w:rPr>
        <w:br/>
      </w:r>
      <w:r w:rsidRPr="00A1606F">
        <w:rPr>
          <w:rFonts w:ascii="Times New Roman" w:hAnsi="Times New Roman" w:cs="Times New Roman"/>
          <w:sz w:val="24"/>
          <w:szCs w:val="24"/>
        </w:rPr>
        <w:t>z ni</w:t>
      </w:r>
      <w:r>
        <w:rPr>
          <w:rFonts w:ascii="Times New Roman" w:hAnsi="Times New Roman" w:cs="Times New Roman"/>
          <w:sz w:val="24"/>
          <w:szCs w:val="24"/>
        </w:rPr>
        <w:t xml:space="preserve">epełnosprawnościami w szkołach </w:t>
      </w:r>
      <w:r w:rsidRPr="00A1606F">
        <w:rPr>
          <w:rFonts w:ascii="Times New Roman" w:hAnsi="Times New Roman" w:cs="Times New Roman"/>
          <w:sz w:val="24"/>
          <w:szCs w:val="24"/>
        </w:rPr>
        <w:t>i przedszkolach ogólnodostępnych, najbliższych miejscu zamieszkania dziecka. Każde dziecko uczęszczające do przedszkola, szkoły lub placówki, powinno mieć</w:t>
      </w:r>
      <w:r>
        <w:rPr>
          <w:rFonts w:ascii="Times New Roman" w:hAnsi="Times New Roman" w:cs="Times New Roman"/>
          <w:sz w:val="24"/>
          <w:szCs w:val="24"/>
        </w:rPr>
        <w:t xml:space="preserve"> zapewnione wsparcie w rozwoju </w:t>
      </w:r>
      <w:r w:rsidRPr="00A1606F">
        <w:rPr>
          <w:rFonts w:ascii="Times New Roman" w:hAnsi="Times New Roman" w:cs="Times New Roman"/>
          <w:sz w:val="24"/>
          <w:szCs w:val="24"/>
        </w:rPr>
        <w:t>i pomoc psychologiczno-pedagogiczną stosownie do jego potrzeb rozwojowych i edukacyjnych.</w:t>
      </w:r>
    </w:p>
    <w:p w:rsidR="009E4653" w:rsidRPr="00A1606F" w:rsidRDefault="009E4653" w:rsidP="009E4653">
      <w:pPr>
        <w:jc w:val="both"/>
        <w:rPr>
          <w:rFonts w:ascii="Times New Roman" w:hAnsi="Times New Roman" w:cs="Times New Roman"/>
          <w:sz w:val="24"/>
          <w:szCs w:val="24"/>
        </w:rPr>
      </w:pPr>
      <w:r w:rsidRPr="00A1606F">
        <w:rPr>
          <w:rFonts w:ascii="Times New Roman" w:hAnsi="Times New Roman" w:cs="Times New Roman"/>
          <w:sz w:val="24"/>
          <w:szCs w:val="24"/>
        </w:rPr>
        <w:t>Kwoty dla poszczególnych szkół podstawowych przedstawia tabela:</w:t>
      </w:r>
    </w:p>
    <w:tbl>
      <w:tblPr>
        <w:tblStyle w:val="Tabela-Siatka"/>
        <w:tblW w:w="9347" w:type="dxa"/>
        <w:tblLook w:val="04A0"/>
      </w:tblPr>
      <w:tblGrid>
        <w:gridCol w:w="829"/>
        <w:gridCol w:w="5402"/>
        <w:gridCol w:w="3116"/>
      </w:tblGrid>
      <w:tr w:rsidR="009E4653" w:rsidRPr="00A1606F" w:rsidTr="009E4653">
        <w:trPr>
          <w:trHeight w:val="361"/>
        </w:trPr>
        <w:tc>
          <w:tcPr>
            <w:tcW w:w="829" w:type="dxa"/>
            <w:shd w:val="clear" w:color="auto" w:fill="FBDFD1" w:themeFill="accent3" w:themeFillTint="33"/>
          </w:tcPr>
          <w:p w:rsidR="009E4653" w:rsidRPr="00A1606F" w:rsidRDefault="009E4653" w:rsidP="009E46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06F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5402" w:type="dxa"/>
            <w:shd w:val="clear" w:color="auto" w:fill="F7C0A3" w:themeFill="accent3" w:themeFillTint="66"/>
          </w:tcPr>
          <w:p w:rsidR="009E4653" w:rsidRPr="00A1606F" w:rsidRDefault="009E4653" w:rsidP="009E46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06F">
              <w:rPr>
                <w:rFonts w:ascii="Times New Roman" w:hAnsi="Times New Roman" w:cs="Times New Roman"/>
                <w:b/>
                <w:sz w:val="24"/>
                <w:szCs w:val="24"/>
              </w:rPr>
              <w:t>Szkoła podstawowa</w:t>
            </w:r>
          </w:p>
        </w:tc>
        <w:tc>
          <w:tcPr>
            <w:tcW w:w="3116" w:type="dxa"/>
            <w:shd w:val="clear" w:color="auto" w:fill="DADADA" w:themeFill="text2" w:themeFillTint="33"/>
          </w:tcPr>
          <w:p w:rsidR="009E4653" w:rsidRPr="00A1606F" w:rsidRDefault="009E4653" w:rsidP="009E46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06F">
              <w:rPr>
                <w:rFonts w:ascii="Times New Roman" w:hAnsi="Times New Roman" w:cs="Times New Roman"/>
                <w:b/>
                <w:sz w:val="24"/>
                <w:szCs w:val="24"/>
              </w:rPr>
              <w:t>Wnioskowana kwota [zł]</w:t>
            </w:r>
          </w:p>
        </w:tc>
      </w:tr>
      <w:tr w:rsidR="009E4653" w:rsidRPr="00A1606F" w:rsidTr="009E4653">
        <w:trPr>
          <w:trHeight w:val="361"/>
        </w:trPr>
        <w:tc>
          <w:tcPr>
            <w:tcW w:w="829" w:type="dxa"/>
            <w:shd w:val="clear" w:color="auto" w:fill="FBDFD1" w:themeFill="accent3" w:themeFillTint="33"/>
          </w:tcPr>
          <w:p w:rsidR="009E4653" w:rsidRPr="00A1606F" w:rsidRDefault="009E4653" w:rsidP="009E4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06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02" w:type="dxa"/>
            <w:shd w:val="clear" w:color="auto" w:fill="F7C0A3" w:themeFill="accent3" w:themeFillTint="66"/>
          </w:tcPr>
          <w:p w:rsidR="009E4653" w:rsidRPr="00A1606F" w:rsidRDefault="009E4653" w:rsidP="009E4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06F">
              <w:rPr>
                <w:rFonts w:ascii="Times New Roman" w:hAnsi="Times New Roman" w:cs="Times New Roman"/>
                <w:sz w:val="24"/>
                <w:szCs w:val="24"/>
              </w:rPr>
              <w:t>Szkoła Podstawowa w Babicy</w:t>
            </w:r>
          </w:p>
        </w:tc>
        <w:tc>
          <w:tcPr>
            <w:tcW w:w="3116" w:type="dxa"/>
            <w:shd w:val="clear" w:color="auto" w:fill="DADADA" w:themeFill="text2" w:themeFillTint="33"/>
          </w:tcPr>
          <w:p w:rsidR="009E4653" w:rsidRPr="00A1606F" w:rsidRDefault="009E4653" w:rsidP="009E4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06F">
              <w:rPr>
                <w:rFonts w:ascii="Times New Roman" w:hAnsi="Times New Roman" w:cs="Times New Roman"/>
                <w:sz w:val="24"/>
                <w:szCs w:val="24"/>
              </w:rPr>
              <w:t>6 000,00</w:t>
            </w:r>
          </w:p>
        </w:tc>
      </w:tr>
      <w:tr w:rsidR="009E4653" w:rsidRPr="00A1606F" w:rsidTr="009E4653">
        <w:trPr>
          <w:trHeight w:val="361"/>
        </w:trPr>
        <w:tc>
          <w:tcPr>
            <w:tcW w:w="829" w:type="dxa"/>
            <w:shd w:val="clear" w:color="auto" w:fill="FBDFD1" w:themeFill="accent3" w:themeFillTint="33"/>
          </w:tcPr>
          <w:p w:rsidR="009E4653" w:rsidRPr="00A1606F" w:rsidRDefault="009E4653" w:rsidP="009E4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06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02" w:type="dxa"/>
            <w:shd w:val="clear" w:color="auto" w:fill="F7C0A3" w:themeFill="accent3" w:themeFillTint="66"/>
          </w:tcPr>
          <w:p w:rsidR="009E4653" w:rsidRPr="00A1606F" w:rsidRDefault="009E4653" w:rsidP="009E4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06F">
              <w:rPr>
                <w:rFonts w:ascii="Times New Roman" w:hAnsi="Times New Roman" w:cs="Times New Roman"/>
                <w:sz w:val="24"/>
                <w:szCs w:val="24"/>
              </w:rPr>
              <w:t>Szkoła Podstawowa w Czudcu</w:t>
            </w:r>
          </w:p>
        </w:tc>
        <w:tc>
          <w:tcPr>
            <w:tcW w:w="3116" w:type="dxa"/>
            <w:shd w:val="clear" w:color="auto" w:fill="DADADA" w:themeFill="text2" w:themeFillTint="33"/>
          </w:tcPr>
          <w:p w:rsidR="009E4653" w:rsidRPr="00A1606F" w:rsidRDefault="009E4653" w:rsidP="009E4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06F">
              <w:rPr>
                <w:rFonts w:ascii="Times New Roman" w:hAnsi="Times New Roman" w:cs="Times New Roman"/>
                <w:sz w:val="24"/>
                <w:szCs w:val="24"/>
              </w:rPr>
              <w:t>11 021,00</w:t>
            </w:r>
          </w:p>
        </w:tc>
      </w:tr>
      <w:tr w:rsidR="009E4653" w:rsidRPr="00A1606F" w:rsidTr="009E4653">
        <w:trPr>
          <w:trHeight w:val="361"/>
        </w:trPr>
        <w:tc>
          <w:tcPr>
            <w:tcW w:w="829" w:type="dxa"/>
            <w:shd w:val="clear" w:color="auto" w:fill="FBDFD1" w:themeFill="accent3" w:themeFillTint="33"/>
          </w:tcPr>
          <w:p w:rsidR="009E4653" w:rsidRPr="00A1606F" w:rsidRDefault="009E4653" w:rsidP="009E4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06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402" w:type="dxa"/>
            <w:shd w:val="clear" w:color="auto" w:fill="F7C0A3" w:themeFill="accent3" w:themeFillTint="66"/>
          </w:tcPr>
          <w:p w:rsidR="009E4653" w:rsidRPr="00A1606F" w:rsidRDefault="009E4653" w:rsidP="009E4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06F">
              <w:rPr>
                <w:rFonts w:ascii="Times New Roman" w:hAnsi="Times New Roman" w:cs="Times New Roman"/>
                <w:sz w:val="24"/>
                <w:szCs w:val="24"/>
              </w:rPr>
              <w:t>Szkoła Podstawowa w Nowej Wsi</w:t>
            </w:r>
          </w:p>
        </w:tc>
        <w:tc>
          <w:tcPr>
            <w:tcW w:w="3116" w:type="dxa"/>
            <w:shd w:val="clear" w:color="auto" w:fill="DADADA" w:themeFill="text2" w:themeFillTint="33"/>
          </w:tcPr>
          <w:p w:rsidR="009E4653" w:rsidRPr="00A1606F" w:rsidRDefault="009E4653" w:rsidP="009E4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06F">
              <w:rPr>
                <w:rFonts w:ascii="Times New Roman" w:hAnsi="Times New Roman" w:cs="Times New Roman"/>
                <w:sz w:val="24"/>
                <w:szCs w:val="24"/>
              </w:rPr>
              <w:t>3 000,00</w:t>
            </w:r>
          </w:p>
        </w:tc>
      </w:tr>
      <w:tr w:rsidR="009E4653" w:rsidRPr="00A1606F" w:rsidTr="009E4653">
        <w:trPr>
          <w:trHeight w:val="361"/>
        </w:trPr>
        <w:tc>
          <w:tcPr>
            <w:tcW w:w="829" w:type="dxa"/>
            <w:shd w:val="clear" w:color="auto" w:fill="FBDFD1" w:themeFill="accent3" w:themeFillTint="33"/>
          </w:tcPr>
          <w:p w:rsidR="009E4653" w:rsidRPr="00A1606F" w:rsidRDefault="009E4653" w:rsidP="009E4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06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402" w:type="dxa"/>
            <w:shd w:val="clear" w:color="auto" w:fill="F7C0A3" w:themeFill="accent3" w:themeFillTint="66"/>
          </w:tcPr>
          <w:p w:rsidR="009E4653" w:rsidRPr="00A1606F" w:rsidRDefault="009E4653" w:rsidP="009E4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06F">
              <w:rPr>
                <w:rFonts w:ascii="Times New Roman" w:hAnsi="Times New Roman" w:cs="Times New Roman"/>
                <w:sz w:val="24"/>
                <w:szCs w:val="24"/>
              </w:rPr>
              <w:t>Szkoła Podstawowa Nr 1 w Pstrągowej</w:t>
            </w:r>
          </w:p>
        </w:tc>
        <w:tc>
          <w:tcPr>
            <w:tcW w:w="3116" w:type="dxa"/>
            <w:shd w:val="clear" w:color="auto" w:fill="DADADA" w:themeFill="text2" w:themeFillTint="33"/>
          </w:tcPr>
          <w:p w:rsidR="009E4653" w:rsidRPr="00A1606F" w:rsidRDefault="009E4653" w:rsidP="009E4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06F">
              <w:rPr>
                <w:rFonts w:ascii="Times New Roman" w:hAnsi="Times New Roman" w:cs="Times New Roman"/>
                <w:sz w:val="24"/>
                <w:szCs w:val="24"/>
              </w:rPr>
              <w:t>3 000,00</w:t>
            </w:r>
          </w:p>
        </w:tc>
      </w:tr>
      <w:tr w:rsidR="009E4653" w:rsidRPr="00A1606F" w:rsidTr="009E4653">
        <w:trPr>
          <w:trHeight w:val="361"/>
        </w:trPr>
        <w:tc>
          <w:tcPr>
            <w:tcW w:w="829" w:type="dxa"/>
            <w:shd w:val="clear" w:color="auto" w:fill="FBDFD1" w:themeFill="accent3" w:themeFillTint="33"/>
          </w:tcPr>
          <w:p w:rsidR="009E4653" w:rsidRPr="00A1606F" w:rsidRDefault="009E4653" w:rsidP="009E4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06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402" w:type="dxa"/>
            <w:shd w:val="clear" w:color="auto" w:fill="F7C0A3" w:themeFill="accent3" w:themeFillTint="66"/>
          </w:tcPr>
          <w:p w:rsidR="009E4653" w:rsidRPr="00A1606F" w:rsidRDefault="009E4653" w:rsidP="009E4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06F">
              <w:rPr>
                <w:rFonts w:ascii="Times New Roman" w:hAnsi="Times New Roman" w:cs="Times New Roman"/>
                <w:sz w:val="24"/>
                <w:szCs w:val="24"/>
              </w:rPr>
              <w:t>Szkoła Podstawowa w Wyżnem</w:t>
            </w:r>
          </w:p>
        </w:tc>
        <w:tc>
          <w:tcPr>
            <w:tcW w:w="3116" w:type="dxa"/>
            <w:shd w:val="clear" w:color="auto" w:fill="DADADA" w:themeFill="text2" w:themeFillTint="33"/>
          </w:tcPr>
          <w:p w:rsidR="009E4653" w:rsidRPr="00A1606F" w:rsidRDefault="009E4653" w:rsidP="009E4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06F">
              <w:rPr>
                <w:rFonts w:ascii="Times New Roman" w:hAnsi="Times New Roman" w:cs="Times New Roman"/>
                <w:sz w:val="24"/>
                <w:szCs w:val="24"/>
              </w:rPr>
              <w:t>3 000,00</w:t>
            </w:r>
          </w:p>
        </w:tc>
      </w:tr>
      <w:tr w:rsidR="009E4653" w:rsidRPr="00A1606F" w:rsidTr="009E4653">
        <w:trPr>
          <w:trHeight w:val="361"/>
        </w:trPr>
        <w:tc>
          <w:tcPr>
            <w:tcW w:w="829" w:type="dxa"/>
            <w:tcBorders>
              <w:bottom w:val="single" w:sz="4" w:space="0" w:color="000000" w:themeColor="text1"/>
            </w:tcBorders>
            <w:shd w:val="clear" w:color="auto" w:fill="FBDFD1" w:themeFill="accent3" w:themeFillTint="33"/>
          </w:tcPr>
          <w:p w:rsidR="009E4653" w:rsidRPr="00A1606F" w:rsidRDefault="009E4653" w:rsidP="009E4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06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402" w:type="dxa"/>
            <w:tcBorders>
              <w:bottom w:val="single" w:sz="4" w:space="0" w:color="000000" w:themeColor="text1"/>
            </w:tcBorders>
            <w:shd w:val="clear" w:color="auto" w:fill="F7C0A3" w:themeFill="accent3" w:themeFillTint="66"/>
          </w:tcPr>
          <w:p w:rsidR="009E4653" w:rsidRPr="00A1606F" w:rsidRDefault="009E4653" w:rsidP="009E4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06F">
              <w:rPr>
                <w:rFonts w:ascii="Times New Roman" w:hAnsi="Times New Roman" w:cs="Times New Roman"/>
                <w:sz w:val="24"/>
                <w:szCs w:val="24"/>
              </w:rPr>
              <w:t>Szkoła Podstawowa w Zaborowie</w:t>
            </w:r>
          </w:p>
        </w:tc>
        <w:tc>
          <w:tcPr>
            <w:tcW w:w="3116" w:type="dxa"/>
            <w:tcBorders>
              <w:bottom w:val="single" w:sz="4" w:space="0" w:color="000000" w:themeColor="text1"/>
            </w:tcBorders>
            <w:shd w:val="clear" w:color="auto" w:fill="DADADA" w:themeFill="text2" w:themeFillTint="33"/>
          </w:tcPr>
          <w:p w:rsidR="009E4653" w:rsidRPr="00A1606F" w:rsidRDefault="009E4653" w:rsidP="009E4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06F">
              <w:rPr>
                <w:rFonts w:ascii="Times New Roman" w:hAnsi="Times New Roman" w:cs="Times New Roman"/>
                <w:sz w:val="24"/>
                <w:szCs w:val="24"/>
              </w:rPr>
              <w:t>6 000,00</w:t>
            </w:r>
          </w:p>
        </w:tc>
      </w:tr>
      <w:tr w:rsidR="009E4653" w:rsidRPr="00A1606F" w:rsidTr="009E4653">
        <w:trPr>
          <w:trHeight w:val="361"/>
        </w:trPr>
        <w:tc>
          <w:tcPr>
            <w:tcW w:w="6231" w:type="dxa"/>
            <w:gridSpan w:val="2"/>
            <w:shd w:val="clear" w:color="auto" w:fill="F8D1D3" w:themeFill="accent2" w:themeFillTint="33"/>
          </w:tcPr>
          <w:p w:rsidR="009E4653" w:rsidRPr="00A1606F" w:rsidRDefault="009E4653" w:rsidP="009E465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06F"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3116" w:type="dxa"/>
            <w:shd w:val="clear" w:color="auto" w:fill="F8D1D3" w:themeFill="accent2" w:themeFillTint="33"/>
          </w:tcPr>
          <w:p w:rsidR="009E4653" w:rsidRPr="00A1606F" w:rsidRDefault="009E4653" w:rsidP="009E46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06F">
              <w:rPr>
                <w:rFonts w:ascii="Times New Roman" w:hAnsi="Times New Roman" w:cs="Times New Roman"/>
                <w:b/>
                <w:sz w:val="24"/>
                <w:szCs w:val="24"/>
              </w:rPr>
              <w:t>32 021,00</w:t>
            </w:r>
          </w:p>
        </w:tc>
      </w:tr>
    </w:tbl>
    <w:p w:rsidR="002C697D" w:rsidRDefault="009E4653" w:rsidP="009E465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:rsidR="002C697D" w:rsidRDefault="002C697D" w:rsidP="009E465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4653" w:rsidRPr="002C697D" w:rsidRDefault="002C697D" w:rsidP="009E465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C697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 </w:t>
      </w:r>
      <w:r w:rsidR="009E4653" w:rsidRPr="002C697D">
        <w:rPr>
          <w:rFonts w:ascii="Times New Roman" w:hAnsi="Times New Roman" w:cs="Times New Roman"/>
          <w:b/>
          <w:sz w:val="28"/>
          <w:szCs w:val="28"/>
        </w:rPr>
        <w:t>STOŁÓWKI SZKOLNE</w:t>
      </w:r>
    </w:p>
    <w:p w:rsidR="009E4653" w:rsidRPr="00A1606F" w:rsidRDefault="009E4653" w:rsidP="009E4653">
      <w:pPr>
        <w:jc w:val="both"/>
        <w:rPr>
          <w:rFonts w:ascii="Times New Roman" w:hAnsi="Times New Roman" w:cs="Times New Roman"/>
          <w:sz w:val="24"/>
          <w:szCs w:val="24"/>
        </w:rPr>
      </w:pPr>
      <w:r w:rsidRPr="00A1606F">
        <w:rPr>
          <w:rFonts w:ascii="Times New Roman" w:hAnsi="Times New Roman" w:cs="Times New Roman"/>
          <w:sz w:val="24"/>
          <w:szCs w:val="24"/>
        </w:rPr>
        <w:t>Gmina Czudec uzyskała zwiększenie części oświatowej subwencji ogólnej z tytułu wyposażenia stołówek w szkołach podstawowych i gimnazjach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1606F">
        <w:rPr>
          <w:rFonts w:ascii="Times New Roman" w:hAnsi="Times New Roman" w:cs="Times New Roman"/>
          <w:sz w:val="24"/>
          <w:szCs w:val="24"/>
        </w:rPr>
        <w:t xml:space="preserve"> placówkach oświatowych występuje duże zapotrzebowanie za obiady szkolne. Szkoły wnioskowały o najbardziej potrzebne urządzenia gastronomiczne, zastawę stołową, stoliki i krzesła dostosowane </w:t>
      </w:r>
      <w:r>
        <w:rPr>
          <w:rFonts w:ascii="Times New Roman" w:hAnsi="Times New Roman" w:cs="Times New Roman"/>
          <w:sz w:val="24"/>
          <w:szCs w:val="24"/>
        </w:rPr>
        <w:br/>
      </w:r>
      <w:r w:rsidRPr="00A1606F">
        <w:rPr>
          <w:rFonts w:ascii="Times New Roman" w:hAnsi="Times New Roman" w:cs="Times New Roman"/>
          <w:sz w:val="24"/>
          <w:szCs w:val="24"/>
        </w:rPr>
        <w:t>do wzrostu dzieci. Zakupione wyposażenie przyniesie korzyść przede wszystkim dzieciom uczęszczającym do szkoły, jak również wpłynie na poprawę jakości i bezpieczeństwa pracy osobom zatrudnionym w stołówkach szkolnych.</w:t>
      </w:r>
    </w:p>
    <w:p w:rsidR="009E4653" w:rsidRPr="00884AEE" w:rsidRDefault="009E4653" w:rsidP="009E465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84AEE">
        <w:rPr>
          <w:rFonts w:ascii="Times New Roman" w:hAnsi="Times New Roman" w:cs="Times New Roman"/>
          <w:b/>
          <w:sz w:val="24"/>
          <w:szCs w:val="24"/>
        </w:rPr>
        <w:t>Kwoty dla poszczególnych placówek przedstawia tabela:</w:t>
      </w:r>
    </w:p>
    <w:tbl>
      <w:tblPr>
        <w:tblStyle w:val="Tabela-Siatka"/>
        <w:tblW w:w="0" w:type="auto"/>
        <w:tblLook w:val="04A0"/>
      </w:tblPr>
      <w:tblGrid>
        <w:gridCol w:w="818"/>
        <w:gridCol w:w="5333"/>
        <w:gridCol w:w="3076"/>
      </w:tblGrid>
      <w:tr w:rsidR="009E4653" w:rsidRPr="00A1606F" w:rsidTr="009E4653">
        <w:trPr>
          <w:trHeight w:val="346"/>
        </w:trPr>
        <w:tc>
          <w:tcPr>
            <w:tcW w:w="818" w:type="dxa"/>
            <w:shd w:val="clear" w:color="auto" w:fill="F2F2F2" w:themeFill="background1" w:themeFillShade="F2"/>
          </w:tcPr>
          <w:p w:rsidR="009E4653" w:rsidRPr="00A1606F" w:rsidRDefault="009E4653" w:rsidP="009E46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06F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5333" w:type="dxa"/>
            <w:shd w:val="clear" w:color="auto" w:fill="A6A6A6" w:themeFill="background1" w:themeFillShade="A6"/>
          </w:tcPr>
          <w:p w:rsidR="009E4653" w:rsidRPr="00A1606F" w:rsidRDefault="009E4653" w:rsidP="009E46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06F">
              <w:rPr>
                <w:rFonts w:ascii="Times New Roman" w:hAnsi="Times New Roman" w:cs="Times New Roman"/>
                <w:b/>
                <w:sz w:val="24"/>
                <w:szCs w:val="24"/>
              </w:rPr>
              <w:t>Placówka oświatowa</w:t>
            </w:r>
          </w:p>
        </w:tc>
        <w:tc>
          <w:tcPr>
            <w:tcW w:w="3076" w:type="dxa"/>
            <w:shd w:val="clear" w:color="auto" w:fill="7F7F7F" w:themeFill="text1" w:themeFillTint="80"/>
          </w:tcPr>
          <w:p w:rsidR="009E4653" w:rsidRPr="00A1606F" w:rsidRDefault="009E4653" w:rsidP="009E46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06F">
              <w:rPr>
                <w:rFonts w:ascii="Times New Roman" w:hAnsi="Times New Roman" w:cs="Times New Roman"/>
                <w:b/>
                <w:sz w:val="24"/>
                <w:szCs w:val="24"/>
              </w:rPr>
              <w:t>Wnioskowana kwota [zł]</w:t>
            </w:r>
          </w:p>
        </w:tc>
      </w:tr>
      <w:tr w:rsidR="009E4653" w:rsidRPr="00A1606F" w:rsidTr="009E4653">
        <w:trPr>
          <w:trHeight w:val="346"/>
        </w:trPr>
        <w:tc>
          <w:tcPr>
            <w:tcW w:w="818" w:type="dxa"/>
            <w:shd w:val="clear" w:color="auto" w:fill="F2F2F2" w:themeFill="background1" w:themeFillShade="F2"/>
          </w:tcPr>
          <w:p w:rsidR="009E4653" w:rsidRPr="00A1606F" w:rsidRDefault="009E4653" w:rsidP="009E4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06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33" w:type="dxa"/>
            <w:shd w:val="clear" w:color="auto" w:fill="A6A6A6" w:themeFill="background1" w:themeFillShade="A6"/>
          </w:tcPr>
          <w:p w:rsidR="009E4653" w:rsidRPr="00A1606F" w:rsidRDefault="009E4653" w:rsidP="009E4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06F">
              <w:rPr>
                <w:rFonts w:ascii="Times New Roman" w:hAnsi="Times New Roman" w:cs="Times New Roman"/>
                <w:sz w:val="24"/>
                <w:szCs w:val="24"/>
              </w:rPr>
              <w:t>Szkoła Podstawowa w Babicy</w:t>
            </w:r>
          </w:p>
        </w:tc>
        <w:tc>
          <w:tcPr>
            <w:tcW w:w="3076" w:type="dxa"/>
            <w:shd w:val="clear" w:color="auto" w:fill="7F7F7F" w:themeFill="text1" w:themeFillTint="80"/>
          </w:tcPr>
          <w:p w:rsidR="009E4653" w:rsidRPr="00A1606F" w:rsidRDefault="009E4653" w:rsidP="009E4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06F">
              <w:rPr>
                <w:rFonts w:ascii="Times New Roman" w:hAnsi="Times New Roman" w:cs="Times New Roman"/>
                <w:sz w:val="24"/>
                <w:szCs w:val="24"/>
              </w:rPr>
              <w:t>7 000,00</w:t>
            </w:r>
          </w:p>
        </w:tc>
      </w:tr>
      <w:tr w:rsidR="009E4653" w:rsidRPr="00A1606F" w:rsidTr="009E4653">
        <w:trPr>
          <w:trHeight w:val="346"/>
        </w:trPr>
        <w:tc>
          <w:tcPr>
            <w:tcW w:w="818" w:type="dxa"/>
            <w:shd w:val="clear" w:color="auto" w:fill="F2F2F2" w:themeFill="background1" w:themeFillShade="F2"/>
          </w:tcPr>
          <w:p w:rsidR="009E4653" w:rsidRPr="00A1606F" w:rsidRDefault="009E4653" w:rsidP="009E4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06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33" w:type="dxa"/>
            <w:shd w:val="clear" w:color="auto" w:fill="A6A6A6" w:themeFill="background1" w:themeFillShade="A6"/>
          </w:tcPr>
          <w:p w:rsidR="009E4653" w:rsidRPr="00A1606F" w:rsidRDefault="009E4653" w:rsidP="009E4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06F">
              <w:rPr>
                <w:rFonts w:ascii="Times New Roman" w:hAnsi="Times New Roman" w:cs="Times New Roman"/>
                <w:sz w:val="24"/>
                <w:szCs w:val="24"/>
              </w:rPr>
              <w:t>Szkoła Podstawowa w Nowej Wsi</w:t>
            </w:r>
          </w:p>
        </w:tc>
        <w:tc>
          <w:tcPr>
            <w:tcW w:w="3076" w:type="dxa"/>
            <w:shd w:val="clear" w:color="auto" w:fill="7F7F7F" w:themeFill="text1" w:themeFillTint="80"/>
          </w:tcPr>
          <w:p w:rsidR="009E4653" w:rsidRPr="00A1606F" w:rsidRDefault="009E4653" w:rsidP="009E4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06F">
              <w:rPr>
                <w:rFonts w:ascii="Times New Roman" w:hAnsi="Times New Roman" w:cs="Times New Roman"/>
                <w:sz w:val="24"/>
                <w:szCs w:val="24"/>
              </w:rPr>
              <w:t>7 000,00</w:t>
            </w:r>
          </w:p>
        </w:tc>
      </w:tr>
      <w:tr w:rsidR="009E4653" w:rsidRPr="00A1606F" w:rsidTr="009E4653">
        <w:trPr>
          <w:trHeight w:val="346"/>
        </w:trPr>
        <w:tc>
          <w:tcPr>
            <w:tcW w:w="818" w:type="dxa"/>
            <w:shd w:val="clear" w:color="auto" w:fill="F2F2F2" w:themeFill="background1" w:themeFillShade="F2"/>
          </w:tcPr>
          <w:p w:rsidR="009E4653" w:rsidRPr="00A1606F" w:rsidRDefault="009E4653" w:rsidP="009E4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06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33" w:type="dxa"/>
            <w:shd w:val="clear" w:color="auto" w:fill="A6A6A6" w:themeFill="background1" w:themeFillShade="A6"/>
          </w:tcPr>
          <w:p w:rsidR="009E4653" w:rsidRPr="00A1606F" w:rsidRDefault="009E4653" w:rsidP="009E4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06F">
              <w:rPr>
                <w:rFonts w:ascii="Times New Roman" w:hAnsi="Times New Roman" w:cs="Times New Roman"/>
                <w:sz w:val="24"/>
                <w:szCs w:val="24"/>
              </w:rPr>
              <w:t>Szkoła Podstawowa Nr 1 w Pstrągowej</w:t>
            </w:r>
          </w:p>
        </w:tc>
        <w:tc>
          <w:tcPr>
            <w:tcW w:w="3076" w:type="dxa"/>
            <w:shd w:val="clear" w:color="auto" w:fill="7F7F7F" w:themeFill="text1" w:themeFillTint="80"/>
          </w:tcPr>
          <w:p w:rsidR="009E4653" w:rsidRPr="00A1606F" w:rsidRDefault="009E4653" w:rsidP="009E4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06F">
              <w:rPr>
                <w:rFonts w:ascii="Times New Roman" w:hAnsi="Times New Roman" w:cs="Times New Roman"/>
                <w:sz w:val="24"/>
                <w:szCs w:val="24"/>
              </w:rPr>
              <w:t>7 000,00</w:t>
            </w:r>
          </w:p>
        </w:tc>
      </w:tr>
      <w:tr w:rsidR="009E4653" w:rsidRPr="00A1606F" w:rsidTr="009E4653">
        <w:trPr>
          <w:trHeight w:val="365"/>
        </w:trPr>
        <w:tc>
          <w:tcPr>
            <w:tcW w:w="818" w:type="dxa"/>
            <w:shd w:val="clear" w:color="auto" w:fill="F2F2F2" w:themeFill="background1" w:themeFillShade="F2"/>
          </w:tcPr>
          <w:p w:rsidR="009E4653" w:rsidRPr="00A1606F" w:rsidRDefault="009E4653" w:rsidP="009E4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06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33" w:type="dxa"/>
            <w:shd w:val="clear" w:color="auto" w:fill="A6A6A6" w:themeFill="background1" w:themeFillShade="A6"/>
          </w:tcPr>
          <w:p w:rsidR="009E4653" w:rsidRPr="00A1606F" w:rsidRDefault="009E4653" w:rsidP="009E4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06F">
              <w:rPr>
                <w:rFonts w:ascii="Times New Roman" w:hAnsi="Times New Roman" w:cs="Times New Roman"/>
                <w:sz w:val="24"/>
                <w:szCs w:val="24"/>
              </w:rPr>
              <w:t>Szkoła Podstawowa Nr 2 w Pstrągowej</w:t>
            </w:r>
          </w:p>
        </w:tc>
        <w:tc>
          <w:tcPr>
            <w:tcW w:w="3076" w:type="dxa"/>
            <w:shd w:val="clear" w:color="auto" w:fill="7F7F7F" w:themeFill="text1" w:themeFillTint="80"/>
          </w:tcPr>
          <w:p w:rsidR="009E4653" w:rsidRPr="00A1606F" w:rsidRDefault="009E4653" w:rsidP="009E4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06F">
              <w:rPr>
                <w:rFonts w:ascii="Times New Roman" w:hAnsi="Times New Roman" w:cs="Times New Roman"/>
                <w:sz w:val="24"/>
                <w:szCs w:val="24"/>
              </w:rPr>
              <w:t>7 000,00</w:t>
            </w:r>
          </w:p>
        </w:tc>
      </w:tr>
      <w:tr w:rsidR="009E4653" w:rsidRPr="00A1606F" w:rsidTr="009E4653">
        <w:trPr>
          <w:trHeight w:val="365"/>
        </w:trPr>
        <w:tc>
          <w:tcPr>
            <w:tcW w:w="818" w:type="dxa"/>
            <w:shd w:val="clear" w:color="auto" w:fill="F2F2F2" w:themeFill="background1" w:themeFillShade="F2"/>
          </w:tcPr>
          <w:p w:rsidR="009E4653" w:rsidRPr="00A1606F" w:rsidRDefault="009E4653" w:rsidP="009E4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06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33" w:type="dxa"/>
            <w:shd w:val="clear" w:color="auto" w:fill="A6A6A6" w:themeFill="background1" w:themeFillShade="A6"/>
          </w:tcPr>
          <w:p w:rsidR="009E4653" w:rsidRPr="00A1606F" w:rsidRDefault="009E4653" w:rsidP="009E4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06F">
              <w:rPr>
                <w:rFonts w:ascii="Times New Roman" w:hAnsi="Times New Roman" w:cs="Times New Roman"/>
                <w:sz w:val="24"/>
                <w:szCs w:val="24"/>
              </w:rPr>
              <w:t>Szkoła Podstawowa w Wyżnem</w:t>
            </w:r>
          </w:p>
        </w:tc>
        <w:tc>
          <w:tcPr>
            <w:tcW w:w="3076" w:type="dxa"/>
            <w:shd w:val="clear" w:color="auto" w:fill="7F7F7F" w:themeFill="text1" w:themeFillTint="80"/>
          </w:tcPr>
          <w:p w:rsidR="009E4653" w:rsidRPr="00A1606F" w:rsidRDefault="009E4653" w:rsidP="009E4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06F">
              <w:rPr>
                <w:rFonts w:ascii="Times New Roman" w:hAnsi="Times New Roman" w:cs="Times New Roman"/>
                <w:sz w:val="24"/>
                <w:szCs w:val="24"/>
              </w:rPr>
              <w:t>7 000,00</w:t>
            </w:r>
          </w:p>
        </w:tc>
      </w:tr>
      <w:tr w:rsidR="009E4653" w:rsidRPr="00A1606F" w:rsidTr="009E4653">
        <w:trPr>
          <w:trHeight w:val="365"/>
        </w:trPr>
        <w:tc>
          <w:tcPr>
            <w:tcW w:w="818" w:type="dxa"/>
            <w:shd w:val="clear" w:color="auto" w:fill="F2F2F2" w:themeFill="background1" w:themeFillShade="F2"/>
          </w:tcPr>
          <w:p w:rsidR="009E4653" w:rsidRPr="00A1606F" w:rsidRDefault="009E4653" w:rsidP="009E4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06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333" w:type="dxa"/>
            <w:shd w:val="clear" w:color="auto" w:fill="A6A6A6" w:themeFill="background1" w:themeFillShade="A6"/>
          </w:tcPr>
          <w:p w:rsidR="009E4653" w:rsidRPr="00A1606F" w:rsidRDefault="009E4653" w:rsidP="009E4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06F">
              <w:rPr>
                <w:rFonts w:ascii="Times New Roman" w:hAnsi="Times New Roman" w:cs="Times New Roman"/>
                <w:sz w:val="24"/>
                <w:szCs w:val="24"/>
              </w:rPr>
              <w:t>Szkoła Podstawowa w Zaborowie</w:t>
            </w:r>
          </w:p>
        </w:tc>
        <w:tc>
          <w:tcPr>
            <w:tcW w:w="3076" w:type="dxa"/>
            <w:shd w:val="clear" w:color="auto" w:fill="7F7F7F" w:themeFill="text1" w:themeFillTint="80"/>
          </w:tcPr>
          <w:p w:rsidR="009E4653" w:rsidRPr="00A1606F" w:rsidRDefault="009E4653" w:rsidP="009E4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06F">
              <w:rPr>
                <w:rFonts w:ascii="Times New Roman" w:hAnsi="Times New Roman" w:cs="Times New Roman"/>
                <w:sz w:val="24"/>
                <w:szCs w:val="24"/>
              </w:rPr>
              <w:t>7 000,00</w:t>
            </w:r>
          </w:p>
        </w:tc>
      </w:tr>
      <w:tr w:rsidR="009E4653" w:rsidRPr="00A1606F" w:rsidTr="009E4653">
        <w:trPr>
          <w:trHeight w:val="365"/>
        </w:trPr>
        <w:tc>
          <w:tcPr>
            <w:tcW w:w="818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</w:tcPr>
          <w:p w:rsidR="009E4653" w:rsidRPr="00A1606F" w:rsidRDefault="009E4653" w:rsidP="009E4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06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33" w:type="dxa"/>
            <w:tcBorders>
              <w:bottom w:val="single" w:sz="4" w:space="0" w:color="000000" w:themeColor="text1"/>
            </w:tcBorders>
            <w:shd w:val="clear" w:color="auto" w:fill="A6A6A6" w:themeFill="background1" w:themeFillShade="A6"/>
          </w:tcPr>
          <w:p w:rsidR="009E4653" w:rsidRPr="00A1606F" w:rsidRDefault="009E4653" w:rsidP="009E4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06F">
              <w:rPr>
                <w:rFonts w:ascii="Times New Roman" w:hAnsi="Times New Roman" w:cs="Times New Roman"/>
                <w:sz w:val="24"/>
                <w:szCs w:val="24"/>
              </w:rPr>
              <w:t>Publiczne Gimnazjum w Czudcu</w:t>
            </w:r>
          </w:p>
        </w:tc>
        <w:tc>
          <w:tcPr>
            <w:tcW w:w="3076" w:type="dxa"/>
            <w:tcBorders>
              <w:bottom w:val="single" w:sz="4" w:space="0" w:color="000000" w:themeColor="text1"/>
            </w:tcBorders>
            <w:shd w:val="clear" w:color="auto" w:fill="7F7F7F" w:themeFill="text1" w:themeFillTint="80"/>
          </w:tcPr>
          <w:p w:rsidR="009E4653" w:rsidRPr="00A1606F" w:rsidRDefault="009E4653" w:rsidP="009E4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06F">
              <w:rPr>
                <w:rFonts w:ascii="Times New Roman" w:hAnsi="Times New Roman" w:cs="Times New Roman"/>
                <w:sz w:val="24"/>
                <w:szCs w:val="24"/>
              </w:rPr>
              <w:t>7 000,00</w:t>
            </w:r>
          </w:p>
        </w:tc>
      </w:tr>
      <w:tr w:rsidR="009E4653" w:rsidRPr="00A1606F" w:rsidTr="009E4653">
        <w:trPr>
          <w:trHeight w:val="365"/>
        </w:trPr>
        <w:tc>
          <w:tcPr>
            <w:tcW w:w="6151" w:type="dxa"/>
            <w:gridSpan w:val="2"/>
            <w:shd w:val="clear" w:color="auto" w:fill="B5B5B5" w:themeFill="text2" w:themeFillTint="66"/>
          </w:tcPr>
          <w:p w:rsidR="009E4653" w:rsidRPr="00A1606F" w:rsidRDefault="009E4653" w:rsidP="009E465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06F"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3076" w:type="dxa"/>
            <w:shd w:val="clear" w:color="auto" w:fill="B5B5B5" w:themeFill="text2" w:themeFillTint="66"/>
          </w:tcPr>
          <w:p w:rsidR="009E4653" w:rsidRPr="00A1606F" w:rsidRDefault="009E4653" w:rsidP="009E46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06F">
              <w:rPr>
                <w:rFonts w:ascii="Times New Roman" w:hAnsi="Times New Roman" w:cs="Times New Roman"/>
                <w:b/>
                <w:sz w:val="24"/>
                <w:szCs w:val="24"/>
              </w:rPr>
              <w:t>49 000,00</w:t>
            </w:r>
          </w:p>
        </w:tc>
      </w:tr>
    </w:tbl>
    <w:p w:rsidR="009E4653" w:rsidRPr="002C697D" w:rsidRDefault="002C697D" w:rsidP="008308B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 w:rsidRPr="002C697D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9E4653" w:rsidRPr="002C697D">
        <w:rPr>
          <w:rFonts w:ascii="Times New Roman" w:hAnsi="Times New Roman" w:cs="Times New Roman"/>
          <w:b/>
          <w:sz w:val="28"/>
          <w:szCs w:val="28"/>
        </w:rPr>
        <w:t>GABINETY PROFILAKTYKI ZDROWOTNEJ I POMOCY PRZEDLEKARSKIEJ</w:t>
      </w:r>
    </w:p>
    <w:p w:rsidR="009E4653" w:rsidRPr="00A1606F" w:rsidRDefault="009E4653" w:rsidP="009E4653">
      <w:pPr>
        <w:jc w:val="both"/>
        <w:rPr>
          <w:rFonts w:ascii="Times New Roman" w:hAnsi="Times New Roman" w:cs="Times New Roman"/>
          <w:sz w:val="24"/>
          <w:szCs w:val="24"/>
        </w:rPr>
      </w:pPr>
      <w:r w:rsidRPr="00A1606F">
        <w:rPr>
          <w:rFonts w:ascii="Times New Roman" w:hAnsi="Times New Roman" w:cs="Times New Roman"/>
          <w:sz w:val="24"/>
          <w:szCs w:val="24"/>
        </w:rPr>
        <w:t>Gmina Czudec uzyskała zwiększenie części oświatowej subwencji ogólnej z tytułu wyposażenia gabinetów profilaktyki zdrowotnej i pomocy przedlekarskiej w szkołach podstawowych i gimnazjum.</w:t>
      </w:r>
    </w:p>
    <w:p w:rsidR="009E4653" w:rsidRPr="00A1606F" w:rsidRDefault="009E4653" w:rsidP="009E4653">
      <w:pPr>
        <w:jc w:val="both"/>
        <w:rPr>
          <w:rFonts w:ascii="Times New Roman" w:hAnsi="Times New Roman" w:cs="Times New Roman"/>
          <w:sz w:val="24"/>
          <w:szCs w:val="24"/>
        </w:rPr>
      </w:pPr>
      <w:r w:rsidRPr="00A1606F">
        <w:rPr>
          <w:rFonts w:ascii="Times New Roman" w:hAnsi="Times New Roman" w:cs="Times New Roman"/>
          <w:sz w:val="24"/>
          <w:szCs w:val="24"/>
        </w:rPr>
        <w:t>Placówki oświatowe wnioskowały o zakup nowego sprzętu do gabinetów, który pozwoli na lepsze realizowanie opieki zdrowotnej przez higienistki szkolne.</w:t>
      </w:r>
    </w:p>
    <w:p w:rsidR="009E4653" w:rsidRPr="00A1606F" w:rsidRDefault="009E4653" w:rsidP="009E4653">
      <w:pPr>
        <w:jc w:val="both"/>
        <w:rPr>
          <w:rFonts w:ascii="Times New Roman" w:hAnsi="Times New Roman" w:cs="Times New Roman"/>
          <w:sz w:val="24"/>
          <w:szCs w:val="24"/>
        </w:rPr>
      </w:pPr>
      <w:r w:rsidRPr="00A1606F">
        <w:rPr>
          <w:rFonts w:ascii="Times New Roman" w:hAnsi="Times New Roman" w:cs="Times New Roman"/>
          <w:sz w:val="24"/>
          <w:szCs w:val="24"/>
        </w:rPr>
        <w:t>Kwoty dla poszczególnych placówek przedstawia tabela:</w:t>
      </w:r>
    </w:p>
    <w:tbl>
      <w:tblPr>
        <w:tblStyle w:val="Tabela-Siatka"/>
        <w:tblW w:w="0" w:type="auto"/>
        <w:tblLook w:val="04A0"/>
      </w:tblPr>
      <w:tblGrid>
        <w:gridCol w:w="808"/>
        <w:gridCol w:w="5263"/>
        <w:gridCol w:w="3036"/>
      </w:tblGrid>
      <w:tr w:rsidR="009E4653" w:rsidRPr="00A1606F" w:rsidTr="009E4653">
        <w:trPr>
          <w:trHeight w:val="365"/>
        </w:trPr>
        <w:tc>
          <w:tcPr>
            <w:tcW w:w="808" w:type="dxa"/>
          </w:tcPr>
          <w:p w:rsidR="009E4653" w:rsidRPr="00A1606F" w:rsidRDefault="009E4653" w:rsidP="009E46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06F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5263" w:type="dxa"/>
          </w:tcPr>
          <w:p w:rsidR="009E4653" w:rsidRPr="00A1606F" w:rsidRDefault="009E4653" w:rsidP="009E46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06F">
              <w:rPr>
                <w:rFonts w:ascii="Times New Roman" w:hAnsi="Times New Roman" w:cs="Times New Roman"/>
                <w:b/>
                <w:sz w:val="24"/>
                <w:szCs w:val="24"/>
              </w:rPr>
              <w:t>Placówka oświatowa</w:t>
            </w:r>
          </w:p>
        </w:tc>
        <w:tc>
          <w:tcPr>
            <w:tcW w:w="3036" w:type="dxa"/>
          </w:tcPr>
          <w:p w:rsidR="009E4653" w:rsidRPr="00A1606F" w:rsidRDefault="009E4653" w:rsidP="009E46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06F">
              <w:rPr>
                <w:rFonts w:ascii="Times New Roman" w:hAnsi="Times New Roman" w:cs="Times New Roman"/>
                <w:b/>
                <w:sz w:val="24"/>
                <w:szCs w:val="24"/>
              </w:rPr>
              <w:t>Wnioskowana kwota [zł]</w:t>
            </w:r>
          </w:p>
        </w:tc>
      </w:tr>
      <w:tr w:rsidR="009E4653" w:rsidRPr="00A1606F" w:rsidTr="009E4653">
        <w:trPr>
          <w:trHeight w:val="365"/>
        </w:trPr>
        <w:tc>
          <w:tcPr>
            <w:tcW w:w="808" w:type="dxa"/>
          </w:tcPr>
          <w:p w:rsidR="009E4653" w:rsidRPr="00A1606F" w:rsidRDefault="009E4653" w:rsidP="009E4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06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63" w:type="dxa"/>
          </w:tcPr>
          <w:p w:rsidR="009E4653" w:rsidRPr="00A1606F" w:rsidRDefault="009E4653" w:rsidP="009E4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06F">
              <w:rPr>
                <w:rFonts w:ascii="Times New Roman" w:hAnsi="Times New Roman" w:cs="Times New Roman"/>
                <w:sz w:val="24"/>
                <w:szCs w:val="24"/>
              </w:rPr>
              <w:t>Szkoła Podstawowa w Babicy</w:t>
            </w:r>
          </w:p>
        </w:tc>
        <w:tc>
          <w:tcPr>
            <w:tcW w:w="3036" w:type="dxa"/>
          </w:tcPr>
          <w:p w:rsidR="009E4653" w:rsidRPr="00A1606F" w:rsidRDefault="009E4653" w:rsidP="009E4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06F">
              <w:rPr>
                <w:rFonts w:ascii="Times New Roman" w:hAnsi="Times New Roman" w:cs="Times New Roman"/>
                <w:sz w:val="24"/>
                <w:szCs w:val="24"/>
              </w:rPr>
              <w:t>5 000,00</w:t>
            </w:r>
          </w:p>
        </w:tc>
      </w:tr>
      <w:tr w:rsidR="009E4653" w:rsidRPr="00A1606F" w:rsidTr="009E4653">
        <w:trPr>
          <w:trHeight w:val="365"/>
        </w:trPr>
        <w:tc>
          <w:tcPr>
            <w:tcW w:w="808" w:type="dxa"/>
          </w:tcPr>
          <w:p w:rsidR="009E4653" w:rsidRPr="00A1606F" w:rsidRDefault="009E4653" w:rsidP="009E4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06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63" w:type="dxa"/>
          </w:tcPr>
          <w:p w:rsidR="009E4653" w:rsidRPr="00A1606F" w:rsidRDefault="009E4653" w:rsidP="009E4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06F">
              <w:rPr>
                <w:rFonts w:ascii="Times New Roman" w:hAnsi="Times New Roman" w:cs="Times New Roman"/>
                <w:sz w:val="24"/>
                <w:szCs w:val="24"/>
              </w:rPr>
              <w:t>Szkoła Podstawowa w Czudcu</w:t>
            </w:r>
          </w:p>
        </w:tc>
        <w:tc>
          <w:tcPr>
            <w:tcW w:w="3036" w:type="dxa"/>
          </w:tcPr>
          <w:p w:rsidR="009E4653" w:rsidRPr="00A1606F" w:rsidRDefault="009E4653" w:rsidP="009E4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06F">
              <w:rPr>
                <w:rFonts w:ascii="Times New Roman" w:hAnsi="Times New Roman" w:cs="Times New Roman"/>
                <w:sz w:val="24"/>
                <w:szCs w:val="24"/>
              </w:rPr>
              <w:t>5 000,00</w:t>
            </w:r>
          </w:p>
        </w:tc>
      </w:tr>
      <w:tr w:rsidR="009E4653" w:rsidRPr="00A1606F" w:rsidTr="009E4653">
        <w:trPr>
          <w:trHeight w:val="365"/>
        </w:trPr>
        <w:tc>
          <w:tcPr>
            <w:tcW w:w="808" w:type="dxa"/>
          </w:tcPr>
          <w:p w:rsidR="009E4653" w:rsidRPr="00A1606F" w:rsidRDefault="009E4653" w:rsidP="009E4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06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63" w:type="dxa"/>
          </w:tcPr>
          <w:p w:rsidR="009E4653" w:rsidRPr="00A1606F" w:rsidRDefault="009E4653" w:rsidP="009E4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06F">
              <w:rPr>
                <w:rFonts w:ascii="Times New Roman" w:hAnsi="Times New Roman" w:cs="Times New Roman"/>
                <w:sz w:val="24"/>
                <w:szCs w:val="24"/>
              </w:rPr>
              <w:t>Szkoła Podstawowa w Nowej Wsi</w:t>
            </w:r>
          </w:p>
        </w:tc>
        <w:tc>
          <w:tcPr>
            <w:tcW w:w="3036" w:type="dxa"/>
          </w:tcPr>
          <w:p w:rsidR="009E4653" w:rsidRPr="00A1606F" w:rsidRDefault="009E4653" w:rsidP="009E4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06F">
              <w:rPr>
                <w:rFonts w:ascii="Times New Roman" w:hAnsi="Times New Roman" w:cs="Times New Roman"/>
                <w:sz w:val="24"/>
                <w:szCs w:val="24"/>
              </w:rPr>
              <w:t>5 000,00</w:t>
            </w:r>
          </w:p>
        </w:tc>
      </w:tr>
      <w:tr w:rsidR="009E4653" w:rsidRPr="00A1606F" w:rsidTr="009E4653">
        <w:trPr>
          <w:trHeight w:val="365"/>
        </w:trPr>
        <w:tc>
          <w:tcPr>
            <w:tcW w:w="808" w:type="dxa"/>
          </w:tcPr>
          <w:p w:rsidR="009E4653" w:rsidRPr="00A1606F" w:rsidRDefault="009E4653" w:rsidP="009E4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06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63" w:type="dxa"/>
          </w:tcPr>
          <w:p w:rsidR="009E4653" w:rsidRPr="00A1606F" w:rsidRDefault="009E4653" w:rsidP="009E4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06F">
              <w:rPr>
                <w:rFonts w:ascii="Times New Roman" w:hAnsi="Times New Roman" w:cs="Times New Roman"/>
                <w:sz w:val="24"/>
                <w:szCs w:val="24"/>
              </w:rPr>
              <w:t>Szkoła Podstawowa Nr 1 w Pstrągowej</w:t>
            </w:r>
          </w:p>
        </w:tc>
        <w:tc>
          <w:tcPr>
            <w:tcW w:w="3036" w:type="dxa"/>
          </w:tcPr>
          <w:p w:rsidR="009E4653" w:rsidRPr="00A1606F" w:rsidRDefault="009E4653" w:rsidP="009E4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06F">
              <w:rPr>
                <w:rFonts w:ascii="Times New Roman" w:hAnsi="Times New Roman" w:cs="Times New Roman"/>
                <w:sz w:val="24"/>
                <w:szCs w:val="24"/>
              </w:rPr>
              <w:t>5 000,00</w:t>
            </w:r>
          </w:p>
        </w:tc>
      </w:tr>
      <w:tr w:rsidR="009E4653" w:rsidRPr="00A1606F" w:rsidTr="009E4653">
        <w:trPr>
          <w:trHeight w:val="365"/>
        </w:trPr>
        <w:tc>
          <w:tcPr>
            <w:tcW w:w="808" w:type="dxa"/>
          </w:tcPr>
          <w:p w:rsidR="009E4653" w:rsidRPr="00A1606F" w:rsidRDefault="009E4653" w:rsidP="009E4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06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63" w:type="dxa"/>
          </w:tcPr>
          <w:p w:rsidR="009E4653" w:rsidRPr="00A1606F" w:rsidRDefault="009E4653" w:rsidP="009E4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06F">
              <w:rPr>
                <w:rFonts w:ascii="Times New Roman" w:hAnsi="Times New Roman" w:cs="Times New Roman"/>
                <w:sz w:val="24"/>
                <w:szCs w:val="24"/>
              </w:rPr>
              <w:t>Szkoła Podstawowa w Wyżnem</w:t>
            </w:r>
          </w:p>
        </w:tc>
        <w:tc>
          <w:tcPr>
            <w:tcW w:w="3036" w:type="dxa"/>
          </w:tcPr>
          <w:p w:rsidR="009E4653" w:rsidRPr="00A1606F" w:rsidRDefault="009E4653" w:rsidP="009E4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06F">
              <w:rPr>
                <w:rFonts w:ascii="Times New Roman" w:hAnsi="Times New Roman" w:cs="Times New Roman"/>
                <w:sz w:val="24"/>
                <w:szCs w:val="24"/>
              </w:rPr>
              <w:t>5 000,00</w:t>
            </w:r>
          </w:p>
        </w:tc>
      </w:tr>
      <w:tr w:rsidR="009E4653" w:rsidRPr="00A1606F" w:rsidTr="009E4653">
        <w:trPr>
          <w:trHeight w:val="365"/>
        </w:trPr>
        <w:tc>
          <w:tcPr>
            <w:tcW w:w="808" w:type="dxa"/>
          </w:tcPr>
          <w:p w:rsidR="009E4653" w:rsidRPr="00A1606F" w:rsidRDefault="009E4653" w:rsidP="009E4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06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63" w:type="dxa"/>
          </w:tcPr>
          <w:p w:rsidR="009E4653" w:rsidRPr="00A1606F" w:rsidRDefault="009E4653" w:rsidP="009E4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06F">
              <w:rPr>
                <w:rFonts w:ascii="Times New Roman" w:hAnsi="Times New Roman" w:cs="Times New Roman"/>
                <w:sz w:val="24"/>
                <w:szCs w:val="24"/>
              </w:rPr>
              <w:t>Szkoła Podstawowa w Zaborowie</w:t>
            </w:r>
          </w:p>
        </w:tc>
        <w:tc>
          <w:tcPr>
            <w:tcW w:w="3036" w:type="dxa"/>
          </w:tcPr>
          <w:p w:rsidR="009E4653" w:rsidRPr="00A1606F" w:rsidRDefault="009E4653" w:rsidP="009E4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06F">
              <w:rPr>
                <w:rFonts w:ascii="Times New Roman" w:hAnsi="Times New Roman" w:cs="Times New Roman"/>
                <w:sz w:val="24"/>
                <w:szCs w:val="24"/>
              </w:rPr>
              <w:t>5 000,00</w:t>
            </w:r>
          </w:p>
        </w:tc>
      </w:tr>
      <w:tr w:rsidR="009E4653" w:rsidRPr="00A1606F" w:rsidTr="009E4653">
        <w:trPr>
          <w:trHeight w:val="365"/>
        </w:trPr>
        <w:tc>
          <w:tcPr>
            <w:tcW w:w="808" w:type="dxa"/>
          </w:tcPr>
          <w:p w:rsidR="009E4653" w:rsidRPr="00A1606F" w:rsidRDefault="009E4653" w:rsidP="009E4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06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263" w:type="dxa"/>
          </w:tcPr>
          <w:p w:rsidR="009E4653" w:rsidRPr="00A1606F" w:rsidRDefault="009E4653" w:rsidP="009E4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06F">
              <w:rPr>
                <w:rFonts w:ascii="Times New Roman" w:hAnsi="Times New Roman" w:cs="Times New Roman"/>
                <w:sz w:val="24"/>
                <w:szCs w:val="24"/>
              </w:rPr>
              <w:t>Publiczne Gimnazjum w Czudcu</w:t>
            </w:r>
          </w:p>
        </w:tc>
        <w:tc>
          <w:tcPr>
            <w:tcW w:w="3036" w:type="dxa"/>
          </w:tcPr>
          <w:p w:rsidR="009E4653" w:rsidRPr="00A1606F" w:rsidRDefault="009E4653" w:rsidP="009E4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06F">
              <w:rPr>
                <w:rFonts w:ascii="Times New Roman" w:hAnsi="Times New Roman" w:cs="Times New Roman"/>
                <w:sz w:val="24"/>
                <w:szCs w:val="24"/>
              </w:rPr>
              <w:t>5 000,00</w:t>
            </w:r>
          </w:p>
        </w:tc>
      </w:tr>
      <w:tr w:rsidR="009E4653" w:rsidRPr="00A1606F" w:rsidTr="009E4653">
        <w:trPr>
          <w:trHeight w:val="385"/>
        </w:trPr>
        <w:tc>
          <w:tcPr>
            <w:tcW w:w="6071" w:type="dxa"/>
            <w:gridSpan w:val="2"/>
          </w:tcPr>
          <w:p w:rsidR="009E4653" w:rsidRPr="00A1606F" w:rsidRDefault="009E4653" w:rsidP="009E465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06F"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3036" w:type="dxa"/>
          </w:tcPr>
          <w:p w:rsidR="009E4653" w:rsidRPr="00A1606F" w:rsidRDefault="009E4653" w:rsidP="009E46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06F">
              <w:rPr>
                <w:rFonts w:ascii="Times New Roman" w:hAnsi="Times New Roman" w:cs="Times New Roman"/>
                <w:b/>
                <w:sz w:val="24"/>
                <w:szCs w:val="24"/>
              </w:rPr>
              <w:t>35 000,00</w:t>
            </w:r>
          </w:p>
        </w:tc>
      </w:tr>
    </w:tbl>
    <w:p w:rsidR="009E4653" w:rsidRPr="002C697D" w:rsidRDefault="002C697D" w:rsidP="009E4653">
      <w:pPr>
        <w:rPr>
          <w:rFonts w:ascii="Times New Roman" w:hAnsi="Times New Roman" w:cs="Times New Roman"/>
          <w:b/>
          <w:sz w:val="28"/>
          <w:szCs w:val="28"/>
        </w:rPr>
      </w:pPr>
      <w:r w:rsidRPr="002C697D">
        <w:rPr>
          <w:rFonts w:ascii="Times New Roman" w:hAnsi="Times New Roman" w:cs="Times New Roman"/>
          <w:b/>
          <w:sz w:val="28"/>
          <w:szCs w:val="28"/>
        </w:rPr>
        <w:lastRenderedPageBreak/>
        <w:t>6. WYPRAWKA SZKOLNA 2014/2015</w:t>
      </w:r>
    </w:p>
    <w:p w:rsidR="002C697D" w:rsidRDefault="009E4653" w:rsidP="002C69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Celem programu jest w</w:t>
      </w:r>
      <w:r w:rsidR="002C697D">
        <w:rPr>
          <w:rFonts w:ascii="Times New Roman" w:hAnsi="Times New Roman" w:cs="Times New Roman"/>
          <w:sz w:val="24"/>
          <w:szCs w:val="24"/>
        </w:rPr>
        <w:t>yrównanie szans edukacyjnych i wspieranie</w:t>
      </w:r>
      <w:r>
        <w:rPr>
          <w:rFonts w:ascii="Times New Roman" w:hAnsi="Times New Roman" w:cs="Times New Roman"/>
          <w:sz w:val="24"/>
          <w:szCs w:val="24"/>
        </w:rPr>
        <w:t xml:space="preserve"> rozwoju edukacyjnego uczniów, w tym niepełnosprawnych przez dofinansowanie zakupu podręczników, a także zakupu materiałów edukacyjnych dla uczniów z niepełnosprawnością intelektualną w stopniu umiarkowanym i znacznym. W roku szkolnym 2014/2015 z pomocy skorzystali uczniowie klasy II,</w:t>
      </w:r>
      <w:r w:rsidR="002C69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III i IV szkoły </w:t>
      </w:r>
      <w:r w:rsidR="002C697D">
        <w:rPr>
          <w:rFonts w:ascii="Times New Roman" w:hAnsi="Times New Roman" w:cs="Times New Roman"/>
          <w:sz w:val="24"/>
          <w:szCs w:val="24"/>
        </w:rPr>
        <w:t>podstawowej</w:t>
      </w:r>
      <w:r>
        <w:rPr>
          <w:rFonts w:ascii="Times New Roman" w:hAnsi="Times New Roman" w:cs="Times New Roman"/>
          <w:sz w:val="24"/>
          <w:szCs w:val="24"/>
        </w:rPr>
        <w:t xml:space="preserve">, klasy III ponadgimnazjalnej i uczniowie niepełnosprawni. </w:t>
      </w:r>
      <w:r w:rsidR="002C697D">
        <w:rPr>
          <w:rFonts w:ascii="Times New Roman" w:hAnsi="Times New Roman" w:cs="Times New Roman"/>
          <w:sz w:val="24"/>
          <w:szCs w:val="24"/>
        </w:rPr>
        <w:t>Programem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697D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Wyprawka szkolna</w:t>
      </w:r>
      <w:r w:rsidR="002C697D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w gminie Czudec zostało objętych </w:t>
      </w:r>
      <w:r w:rsidRPr="002C697D">
        <w:rPr>
          <w:rFonts w:ascii="Times New Roman" w:hAnsi="Times New Roman" w:cs="Times New Roman"/>
          <w:b/>
          <w:sz w:val="24"/>
          <w:szCs w:val="24"/>
        </w:rPr>
        <w:t>118 uczniów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C697D">
        <w:rPr>
          <w:rFonts w:ascii="Times New Roman" w:hAnsi="Times New Roman" w:cs="Times New Roman"/>
          <w:sz w:val="24"/>
          <w:szCs w:val="24"/>
        </w:rPr>
        <w:t>Dotacja</w:t>
      </w:r>
      <w:r>
        <w:rPr>
          <w:rFonts w:ascii="Times New Roman" w:hAnsi="Times New Roman" w:cs="Times New Roman"/>
          <w:sz w:val="24"/>
          <w:szCs w:val="24"/>
        </w:rPr>
        <w:t xml:space="preserve"> wykorzystana na ten cel wyniosła </w:t>
      </w:r>
      <w:r w:rsidRPr="002C697D">
        <w:rPr>
          <w:rFonts w:ascii="Times New Roman" w:hAnsi="Times New Roman" w:cs="Times New Roman"/>
          <w:b/>
          <w:sz w:val="24"/>
          <w:szCs w:val="24"/>
        </w:rPr>
        <w:t>31 699,09 zł</w:t>
      </w:r>
    </w:p>
    <w:p w:rsidR="009E4653" w:rsidRPr="00B113BC" w:rsidRDefault="002C697D" w:rsidP="002C697D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2C697D">
        <w:rPr>
          <w:rFonts w:ascii="Times New Roman" w:hAnsi="Times New Roman" w:cs="Times New Roman"/>
          <w:b/>
          <w:sz w:val="28"/>
          <w:szCs w:val="28"/>
        </w:rPr>
        <w:t>7. BEZPŁATNE PODRĘCZNIKI</w:t>
      </w:r>
    </w:p>
    <w:p w:rsidR="009E4653" w:rsidRPr="00692248" w:rsidRDefault="009E4653" w:rsidP="009E465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Ustawa podręcznikowa gwarantuje uczniom szkół podstawowych i gimnazjów prawo</w:t>
      </w:r>
      <w:r>
        <w:rPr>
          <w:rFonts w:ascii="Times New Roman" w:hAnsi="Times New Roman" w:cs="Times New Roman"/>
          <w:sz w:val="24"/>
          <w:szCs w:val="24"/>
        </w:rPr>
        <w:br/>
        <w:t xml:space="preserve"> do bezpłatnego dostępu do podręczników, materiałów edukacyjnych lub materiałów ćwiczeniowych. Zmiany wprowadzane są sukcesywnie, począwszy od klasy I szkoły podstawowej w roku szkolnym 2014/2015. W związku z przyjętym harmonogramem wprowadzenia bezpłatnego dostępu do podręczników złożony został wniosek o udzielenie dotacji celowej w 2014 r. na wyposażenie szkół podstawowych w podręczniki, materiały edukacyjne lub materiały ćwiczeniowe. Wysokość udokumentowanych wydatków poniesionych w 2014 r. pokrytych ze środków </w:t>
      </w:r>
      <w:r w:rsidRPr="002C697D">
        <w:rPr>
          <w:rFonts w:ascii="Times New Roman" w:hAnsi="Times New Roman" w:cs="Times New Roman"/>
          <w:b/>
          <w:sz w:val="24"/>
          <w:szCs w:val="24"/>
        </w:rPr>
        <w:t>dotacji celowej wyniosła 8514 zł.</w:t>
      </w:r>
      <w:r>
        <w:rPr>
          <w:rFonts w:ascii="Times New Roman" w:hAnsi="Times New Roman" w:cs="Times New Roman"/>
          <w:sz w:val="24"/>
          <w:szCs w:val="24"/>
        </w:rPr>
        <w:br/>
        <w:t xml:space="preserve">W Gminie Czudec z darmowych podręczników w klasach pierwszych szkoły podstawowej </w:t>
      </w:r>
      <w:r w:rsidRPr="00692248">
        <w:rPr>
          <w:rFonts w:ascii="Times New Roman" w:hAnsi="Times New Roman" w:cs="Times New Roman"/>
          <w:b/>
          <w:sz w:val="24"/>
          <w:szCs w:val="24"/>
        </w:rPr>
        <w:t>skorzystało 182 uczniów.</w:t>
      </w:r>
    </w:p>
    <w:p w:rsidR="00692248" w:rsidRDefault="00692248" w:rsidP="009E4653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692248" w:rsidRDefault="00692248" w:rsidP="009E4653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692248" w:rsidRDefault="00692248" w:rsidP="009E4653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692248" w:rsidRDefault="00692248" w:rsidP="009E4653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692248" w:rsidRDefault="00692248" w:rsidP="009E4653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692248" w:rsidRDefault="00692248" w:rsidP="009E4653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692248" w:rsidRDefault="00692248" w:rsidP="009E4653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692248" w:rsidRDefault="00692248" w:rsidP="009E4653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692248" w:rsidRDefault="00692248" w:rsidP="009E4653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9E4653" w:rsidRPr="0045315E" w:rsidRDefault="00692248" w:rsidP="009E4653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XIII. </w:t>
      </w:r>
      <w:r w:rsidR="009E4653" w:rsidRPr="0045315E">
        <w:rPr>
          <w:rFonts w:ascii="Times New Roman" w:hAnsi="Times New Roman" w:cs="Times New Roman"/>
          <w:b/>
          <w:sz w:val="32"/>
          <w:szCs w:val="32"/>
        </w:rPr>
        <w:t>PROJEKTY EDUKACYJNE</w:t>
      </w:r>
    </w:p>
    <w:p w:rsidR="009E4653" w:rsidRPr="0045315E" w:rsidRDefault="009E4653" w:rsidP="00692248">
      <w:pPr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45315E">
        <w:rPr>
          <w:rFonts w:ascii="Times New Roman" w:hAnsi="Times New Roman" w:cs="Times New Roman"/>
          <w:sz w:val="24"/>
          <w:szCs w:val="24"/>
        </w:rPr>
        <w:t xml:space="preserve">W czerwcu 2015 roku w placówkach oświatowych w gminie Czudec zakończono realizację projektów edukacyjnych współfinansowanych z Europejskiego Funduszu Społecznego </w:t>
      </w:r>
      <w:r>
        <w:rPr>
          <w:rFonts w:ascii="Times New Roman" w:hAnsi="Times New Roman" w:cs="Times New Roman"/>
          <w:sz w:val="24"/>
          <w:szCs w:val="24"/>
        </w:rPr>
        <w:br/>
      </w:r>
      <w:r w:rsidRPr="0045315E">
        <w:rPr>
          <w:rFonts w:ascii="Times New Roman" w:hAnsi="Times New Roman" w:cs="Times New Roman"/>
          <w:sz w:val="24"/>
          <w:szCs w:val="24"/>
        </w:rPr>
        <w:t xml:space="preserve">w ramach Programu Operacyjnego Kapitał Ludzki, Priorytetu IX Rozwój wykształcenia </w:t>
      </w:r>
      <w:r>
        <w:rPr>
          <w:rFonts w:ascii="Times New Roman" w:hAnsi="Times New Roman" w:cs="Times New Roman"/>
          <w:sz w:val="24"/>
          <w:szCs w:val="24"/>
        </w:rPr>
        <w:br/>
      </w:r>
      <w:r w:rsidRPr="0045315E">
        <w:rPr>
          <w:rFonts w:ascii="Times New Roman" w:hAnsi="Times New Roman" w:cs="Times New Roman"/>
          <w:sz w:val="24"/>
          <w:szCs w:val="24"/>
        </w:rPr>
        <w:t>i kompetencji w regionach, Działania 9.1 Wyrównywanie szans edukacyjnych i zapewnienie wysokiej jakości usług edukacyjnych świadczonych w systemie oświaty, Poddziałania 9.1.2 Wyrównywanie szans edukacyjnych uczniów z grup o utrudnionym dostępie do edukacji oraz zmniejszenie różnic w jakości usług edukacyjnych.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315E">
        <w:rPr>
          <w:rFonts w:ascii="Times New Roman" w:hAnsi="Times New Roman" w:cs="Times New Roman"/>
          <w:sz w:val="24"/>
          <w:szCs w:val="24"/>
        </w:rPr>
        <w:t xml:space="preserve">Głównym celem projektów było zwiększenie efektywności i atrakcyjności kształcenia dla uczniów klas IV – VI szkół podstawowych oraz klas I - III gimnazjum poprzez realizację programów rozwojowych </w:t>
      </w:r>
      <w:r w:rsidRPr="0045315E">
        <w:rPr>
          <w:rFonts w:ascii="Times New Roman" w:hAnsi="Times New Roman" w:cs="Times New Roman"/>
          <w:sz w:val="24"/>
          <w:szCs w:val="24"/>
        </w:rPr>
        <w:br/>
        <w:t>w okresie od października 2013 r. do czerwca 2015 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315E">
        <w:rPr>
          <w:rFonts w:ascii="Times New Roman" w:hAnsi="Times New Roman" w:cs="Times New Roman"/>
          <w:sz w:val="24"/>
          <w:szCs w:val="24"/>
        </w:rPr>
        <w:t xml:space="preserve">Gmina Czudec uzyskała dofinansowanie do realizacji projektów o łącznej </w:t>
      </w:r>
      <w:r w:rsidRPr="00692248">
        <w:rPr>
          <w:rFonts w:ascii="Times New Roman" w:hAnsi="Times New Roman" w:cs="Times New Roman"/>
          <w:b/>
          <w:sz w:val="24"/>
          <w:szCs w:val="24"/>
        </w:rPr>
        <w:t>wartości 1 146 914,35 zł</w:t>
      </w:r>
      <w:r w:rsidRPr="0045315E">
        <w:rPr>
          <w:rFonts w:ascii="Times New Roman" w:hAnsi="Times New Roman" w:cs="Times New Roman"/>
          <w:sz w:val="24"/>
          <w:szCs w:val="24"/>
        </w:rPr>
        <w:t xml:space="preserve">, </w:t>
      </w:r>
      <w:r w:rsidRPr="0045315E">
        <w:rPr>
          <w:rFonts w:ascii="Times New Roman" w:hAnsi="Times New Roman" w:cs="Times New Roman"/>
          <w:sz w:val="24"/>
          <w:szCs w:val="24"/>
        </w:rPr>
        <w:br/>
        <w:t>z czego wniosła wkład własny niepieniężny w wysokości ok. 12% (wniesienie pomieszczeń do zajęć).</w:t>
      </w:r>
    </w:p>
    <w:p w:rsidR="009E4653" w:rsidRPr="000E794D" w:rsidRDefault="009E4653" w:rsidP="009E465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794D">
        <w:rPr>
          <w:rFonts w:ascii="Times New Roman" w:hAnsi="Times New Roman" w:cs="Times New Roman"/>
          <w:b/>
          <w:sz w:val="24"/>
          <w:szCs w:val="24"/>
        </w:rPr>
        <w:t>Placówki oświatowe, które zrealizowały projekt przedstawia poniższa tabela.</w:t>
      </w:r>
    </w:p>
    <w:tbl>
      <w:tblPr>
        <w:tblStyle w:val="Tabela-Siatka"/>
        <w:tblW w:w="0" w:type="auto"/>
        <w:tblLook w:val="04A0"/>
      </w:tblPr>
      <w:tblGrid>
        <w:gridCol w:w="675"/>
        <w:gridCol w:w="3544"/>
        <w:gridCol w:w="3119"/>
        <w:gridCol w:w="1842"/>
      </w:tblGrid>
      <w:tr w:rsidR="009E4653" w:rsidRPr="0045315E" w:rsidTr="009E4653">
        <w:trPr>
          <w:trHeight w:val="816"/>
        </w:trPr>
        <w:tc>
          <w:tcPr>
            <w:tcW w:w="675" w:type="dxa"/>
            <w:vAlign w:val="center"/>
          </w:tcPr>
          <w:p w:rsidR="009E4653" w:rsidRPr="0045315E" w:rsidRDefault="009E4653" w:rsidP="009E4653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15E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544" w:type="dxa"/>
            <w:vAlign w:val="center"/>
          </w:tcPr>
          <w:p w:rsidR="009E4653" w:rsidRPr="0045315E" w:rsidRDefault="009E4653" w:rsidP="009E4653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15E">
              <w:rPr>
                <w:rFonts w:ascii="Times New Roman" w:hAnsi="Times New Roman" w:cs="Times New Roman"/>
                <w:b/>
                <w:sz w:val="24"/>
                <w:szCs w:val="24"/>
              </w:rPr>
              <w:t>Nazwa placówki</w:t>
            </w:r>
          </w:p>
        </w:tc>
        <w:tc>
          <w:tcPr>
            <w:tcW w:w="3119" w:type="dxa"/>
            <w:vAlign w:val="center"/>
          </w:tcPr>
          <w:p w:rsidR="009E4653" w:rsidRPr="0045315E" w:rsidRDefault="009E4653" w:rsidP="009E4653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15E">
              <w:rPr>
                <w:rFonts w:ascii="Times New Roman" w:hAnsi="Times New Roman" w:cs="Times New Roman"/>
                <w:b/>
                <w:sz w:val="24"/>
                <w:szCs w:val="24"/>
              </w:rPr>
              <w:t>Tytuł projektu</w:t>
            </w:r>
          </w:p>
          <w:p w:rsidR="009E4653" w:rsidRPr="0045315E" w:rsidRDefault="009E4653" w:rsidP="009E4653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15E">
              <w:rPr>
                <w:rFonts w:ascii="Times New Roman" w:hAnsi="Times New Roman" w:cs="Times New Roman"/>
                <w:b/>
                <w:sz w:val="24"/>
                <w:szCs w:val="24"/>
              </w:rPr>
              <w:t>Adres strony projektu</w:t>
            </w:r>
          </w:p>
        </w:tc>
        <w:tc>
          <w:tcPr>
            <w:tcW w:w="1842" w:type="dxa"/>
            <w:vAlign w:val="center"/>
          </w:tcPr>
          <w:p w:rsidR="009E4653" w:rsidRPr="0045315E" w:rsidRDefault="009E4653" w:rsidP="009E4653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15E">
              <w:rPr>
                <w:rFonts w:ascii="Times New Roman" w:hAnsi="Times New Roman" w:cs="Times New Roman"/>
                <w:b/>
                <w:sz w:val="24"/>
                <w:szCs w:val="24"/>
              </w:rPr>
              <w:t>Wartość projektu</w:t>
            </w:r>
          </w:p>
        </w:tc>
      </w:tr>
      <w:tr w:rsidR="009E4653" w:rsidRPr="0045315E" w:rsidTr="009E4653">
        <w:trPr>
          <w:trHeight w:val="421"/>
        </w:trPr>
        <w:tc>
          <w:tcPr>
            <w:tcW w:w="675" w:type="dxa"/>
            <w:vAlign w:val="center"/>
          </w:tcPr>
          <w:p w:rsidR="009E4653" w:rsidRPr="0045315E" w:rsidRDefault="009E4653" w:rsidP="009E4653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15E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544" w:type="dxa"/>
            <w:vAlign w:val="center"/>
          </w:tcPr>
          <w:p w:rsidR="009E4653" w:rsidRPr="0045315E" w:rsidRDefault="009E4653" w:rsidP="009E4653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5E">
              <w:rPr>
                <w:rFonts w:ascii="Times New Roman" w:hAnsi="Times New Roman" w:cs="Times New Roman"/>
                <w:sz w:val="24"/>
                <w:szCs w:val="24"/>
              </w:rPr>
              <w:t>Szkoła Podstawowa w Czudcu</w:t>
            </w:r>
          </w:p>
        </w:tc>
        <w:tc>
          <w:tcPr>
            <w:tcW w:w="3119" w:type="dxa"/>
            <w:vAlign w:val="center"/>
          </w:tcPr>
          <w:p w:rsidR="009E4653" w:rsidRPr="0045315E" w:rsidRDefault="009E4653" w:rsidP="009E4653">
            <w:pPr>
              <w:pStyle w:val="Bezodstpw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315E">
              <w:rPr>
                <w:rFonts w:ascii="Times New Roman" w:hAnsi="Times New Roman" w:cs="Times New Roman"/>
                <w:i/>
                <w:sz w:val="24"/>
                <w:szCs w:val="24"/>
              </w:rPr>
              <w:t>„Wzrastanie poprzez działanie”</w:t>
            </w:r>
          </w:p>
          <w:p w:rsidR="009E4653" w:rsidRPr="0045315E" w:rsidRDefault="009066B7" w:rsidP="009E465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9E4653" w:rsidRPr="0045315E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www.projekt-spczudec.pl</w:t>
              </w:r>
            </w:hyperlink>
          </w:p>
        </w:tc>
        <w:tc>
          <w:tcPr>
            <w:tcW w:w="1842" w:type="dxa"/>
            <w:vAlign w:val="center"/>
          </w:tcPr>
          <w:p w:rsidR="009E4653" w:rsidRPr="0045315E" w:rsidRDefault="009E4653" w:rsidP="009E4653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5E">
              <w:rPr>
                <w:rFonts w:ascii="Times New Roman" w:hAnsi="Times New Roman" w:cs="Times New Roman"/>
                <w:sz w:val="24"/>
                <w:szCs w:val="24"/>
              </w:rPr>
              <w:t>189 315,56 zł</w:t>
            </w:r>
          </w:p>
        </w:tc>
      </w:tr>
      <w:tr w:rsidR="009E4653" w:rsidRPr="0045315E" w:rsidTr="009E4653">
        <w:trPr>
          <w:trHeight w:val="421"/>
        </w:trPr>
        <w:tc>
          <w:tcPr>
            <w:tcW w:w="675" w:type="dxa"/>
            <w:vAlign w:val="center"/>
          </w:tcPr>
          <w:p w:rsidR="009E4653" w:rsidRPr="0045315E" w:rsidRDefault="009E4653" w:rsidP="009E4653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15E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544" w:type="dxa"/>
            <w:vAlign w:val="center"/>
          </w:tcPr>
          <w:p w:rsidR="009E4653" w:rsidRPr="0045315E" w:rsidRDefault="009E4653" w:rsidP="009E4653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5E">
              <w:rPr>
                <w:rFonts w:ascii="Times New Roman" w:hAnsi="Times New Roman" w:cs="Times New Roman"/>
                <w:sz w:val="24"/>
                <w:szCs w:val="24"/>
              </w:rPr>
              <w:t>Szkoła Podstawowa w Nowej Wsi</w:t>
            </w:r>
          </w:p>
        </w:tc>
        <w:tc>
          <w:tcPr>
            <w:tcW w:w="3119" w:type="dxa"/>
            <w:vAlign w:val="center"/>
          </w:tcPr>
          <w:p w:rsidR="009E4653" w:rsidRPr="0045315E" w:rsidRDefault="009E4653" w:rsidP="009E4653">
            <w:pPr>
              <w:pStyle w:val="Bezodstpw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315E">
              <w:rPr>
                <w:rFonts w:ascii="Times New Roman" w:hAnsi="Times New Roman" w:cs="Times New Roman"/>
                <w:i/>
                <w:sz w:val="24"/>
                <w:szCs w:val="24"/>
              </w:rPr>
              <w:t>„Przyszłość przed nami”</w:t>
            </w:r>
          </w:p>
          <w:p w:rsidR="009E4653" w:rsidRPr="0045315E" w:rsidRDefault="009066B7" w:rsidP="009E465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9E4653" w:rsidRPr="0045315E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www.projekt-spnowawies.pl</w:t>
              </w:r>
            </w:hyperlink>
          </w:p>
        </w:tc>
        <w:tc>
          <w:tcPr>
            <w:tcW w:w="1842" w:type="dxa"/>
            <w:vAlign w:val="center"/>
          </w:tcPr>
          <w:p w:rsidR="009E4653" w:rsidRPr="0045315E" w:rsidRDefault="009E4653" w:rsidP="009E4653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5E">
              <w:rPr>
                <w:rFonts w:ascii="Times New Roman" w:hAnsi="Times New Roman" w:cs="Times New Roman"/>
                <w:sz w:val="24"/>
                <w:szCs w:val="24"/>
              </w:rPr>
              <w:t>194 340,46 zł</w:t>
            </w:r>
          </w:p>
        </w:tc>
      </w:tr>
      <w:tr w:rsidR="009E4653" w:rsidRPr="0045315E" w:rsidTr="009E4653">
        <w:trPr>
          <w:trHeight w:val="421"/>
        </w:trPr>
        <w:tc>
          <w:tcPr>
            <w:tcW w:w="675" w:type="dxa"/>
            <w:vAlign w:val="center"/>
          </w:tcPr>
          <w:p w:rsidR="009E4653" w:rsidRPr="0045315E" w:rsidRDefault="009E4653" w:rsidP="009E4653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15E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544" w:type="dxa"/>
            <w:vAlign w:val="center"/>
          </w:tcPr>
          <w:p w:rsidR="009E4653" w:rsidRPr="0045315E" w:rsidRDefault="009E4653" w:rsidP="009E4653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5E">
              <w:rPr>
                <w:rFonts w:ascii="Times New Roman" w:hAnsi="Times New Roman" w:cs="Times New Roman"/>
                <w:sz w:val="24"/>
                <w:szCs w:val="24"/>
              </w:rPr>
              <w:t>Zespół Szkół w Pstrągowej</w:t>
            </w:r>
          </w:p>
        </w:tc>
        <w:tc>
          <w:tcPr>
            <w:tcW w:w="3119" w:type="dxa"/>
            <w:vAlign w:val="center"/>
          </w:tcPr>
          <w:p w:rsidR="009E4653" w:rsidRPr="0045315E" w:rsidRDefault="009E4653" w:rsidP="009E4653">
            <w:pPr>
              <w:pStyle w:val="Bezodstpw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315E">
              <w:rPr>
                <w:rFonts w:ascii="Times New Roman" w:hAnsi="Times New Roman" w:cs="Times New Roman"/>
                <w:i/>
                <w:sz w:val="24"/>
                <w:szCs w:val="24"/>
              </w:rPr>
              <w:t>„Nad poziomy”</w:t>
            </w:r>
          </w:p>
          <w:p w:rsidR="009E4653" w:rsidRPr="0045315E" w:rsidRDefault="009066B7" w:rsidP="009E465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9E4653" w:rsidRPr="0045315E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www.projekt-zspstragowa.pl</w:t>
              </w:r>
            </w:hyperlink>
          </w:p>
        </w:tc>
        <w:tc>
          <w:tcPr>
            <w:tcW w:w="1842" w:type="dxa"/>
            <w:vAlign w:val="center"/>
          </w:tcPr>
          <w:p w:rsidR="009E4653" w:rsidRPr="0045315E" w:rsidRDefault="009E4653" w:rsidP="009E4653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5E">
              <w:rPr>
                <w:rFonts w:ascii="Times New Roman" w:hAnsi="Times New Roman" w:cs="Times New Roman"/>
                <w:sz w:val="24"/>
                <w:szCs w:val="24"/>
              </w:rPr>
              <w:t>192 759,96 zł</w:t>
            </w:r>
          </w:p>
        </w:tc>
      </w:tr>
      <w:tr w:rsidR="009E4653" w:rsidRPr="0045315E" w:rsidTr="009E4653">
        <w:trPr>
          <w:trHeight w:val="421"/>
        </w:trPr>
        <w:tc>
          <w:tcPr>
            <w:tcW w:w="675" w:type="dxa"/>
            <w:vAlign w:val="center"/>
          </w:tcPr>
          <w:p w:rsidR="009E4653" w:rsidRPr="0045315E" w:rsidRDefault="009E4653" w:rsidP="009E4653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15E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544" w:type="dxa"/>
            <w:vAlign w:val="center"/>
          </w:tcPr>
          <w:p w:rsidR="009E4653" w:rsidRPr="0045315E" w:rsidRDefault="009E4653" w:rsidP="009E4653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5E">
              <w:rPr>
                <w:rFonts w:ascii="Times New Roman" w:hAnsi="Times New Roman" w:cs="Times New Roman"/>
                <w:sz w:val="24"/>
                <w:szCs w:val="24"/>
              </w:rPr>
              <w:t xml:space="preserve">Szkoła Podstawowa nr 2 </w:t>
            </w:r>
            <w:r w:rsidRPr="0045315E">
              <w:rPr>
                <w:rFonts w:ascii="Times New Roman" w:hAnsi="Times New Roman" w:cs="Times New Roman"/>
                <w:sz w:val="24"/>
                <w:szCs w:val="24"/>
              </w:rPr>
              <w:br/>
              <w:t>w Pstrągowej</w:t>
            </w:r>
          </w:p>
        </w:tc>
        <w:tc>
          <w:tcPr>
            <w:tcW w:w="3119" w:type="dxa"/>
            <w:vAlign w:val="center"/>
          </w:tcPr>
          <w:p w:rsidR="009E4653" w:rsidRPr="0045315E" w:rsidRDefault="009E4653" w:rsidP="009E4653">
            <w:pPr>
              <w:pStyle w:val="Bezodstpw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315E">
              <w:rPr>
                <w:rFonts w:ascii="Times New Roman" w:hAnsi="Times New Roman" w:cs="Times New Roman"/>
                <w:i/>
                <w:sz w:val="24"/>
                <w:szCs w:val="24"/>
              </w:rPr>
              <w:t>„W świecie wyobraźni, umiejętności i wiedzy”</w:t>
            </w:r>
          </w:p>
          <w:p w:rsidR="009E4653" w:rsidRPr="0045315E" w:rsidRDefault="009066B7" w:rsidP="009E465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9E4653" w:rsidRPr="0045315E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www.projekt-sppstragowa.pl</w:t>
              </w:r>
            </w:hyperlink>
          </w:p>
        </w:tc>
        <w:tc>
          <w:tcPr>
            <w:tcW w:w="1842" w:type="dxa"/>
            <w:vAlign w:val="center"/>
          </w:tcPr>
          <w:p w:rsidR="009E4653" w:rsidRPr="0045315E" w:rsidRDefault="009E4653" w:rsidP="009E4653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5E">
              <w:rPr>
                <w:rFonts w:ascii="Times New Roman" w:hAnsi="Times New Roman" w:cs="Times New Roman"/>
                <w:sz w:val="24"/>
                <w:szCs w:val="24"/>
              </w:rPr>
              <w:t>189 882,36 zł</w:t>
            </w:r>
          </w:p>
        </w:tc>
      </w:tr>
      <w:tr w:rsidR="009E4653" w:rsidRPr="0045315E" w:rsidTr="009E4653">
        <w:trPr>
          <w:trHeight w:val="421"/>
        </w:trPr>
        <w:tc>
          <w:tcPr>
            <w:tcW w:w="675" w:type="dxa"/>
            <w:vAlign w:val="center"/>
          </w:tcPr>
          <w:p w:rsidR="009E4653" w:rsidRPr="0045315E" w:rsidRDefault="009E4653" w:rsidP="009E4653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15E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544" w:type="dxa"/>
            <w:vAlign w:val="center"/>
          </w:tcPr>
          <w:p w:rsidR="009E4653" w:rsidRPr="0045315E" w:rsidRDefault="009E4653" w:rsidP="009E4653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5E">
              <w:rPr>
                <w:rFonts w:ascii="Times New Roman" w:hAnsi="Times New Roman" w:cs="Times New Roman"/>
                <w:sz w:val="24"/>
                <w:szCs w:val="24"/>
              </w:rPr>
              <w:t>Szkoła Podstawowa w Zaborowie</w:t>
            </w:r>
          </w:p>
        </w:tc>
        <w:tc>
          <w:tcPr>
            <w:tcW w:w="3119" w:type="dxa"/>
            <w:vAlign w:val="center"/>
          </w:tcPr>
          <w:p w:rsidR="009E4653" w:rsidRPr="0045315E" w:rsidRDefault="009E4653" w:rsidP="009E4653">
            <w:pPr>
              <w:pStyle w:val="Bezodstpw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315E">
              <w:rPr>
                <w:rFonts w:ascii="Times New Roman" w:hAnsi="Times New Roman" w:cs="Times New Roman"/>
                <w:i/>
                <w:sz w:val="24"/>
                <w:szCs w:val="24"/>
              </w:rPr>
              <w:t>„Dajmy sobie szansę”</w:t>
            </w:r>
          </w:p>
          <w:p w:rsidR="009E4653" w:rsidRPr="0045315E" w:rsidRDefault="009066B7" w:rsidP="009E465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9E4653" w:rsidRPr="0045315E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www.projekt-spzaborow.pl</w:t>
              </w:r>
            </w:hyperlink>
          </w:p>
        </w:tc>
        <w:tc>
          <w:tcPr>
            <w:tcW w:w="1842" w:type="dxa"/>
            <w:vAlign w:val="center"/>
          </w:tcPr>
          <w:p w:rsidR="009E4653" w:rsidRPr="0045315E" w:rsidRDefault="009E4653" w:rsidP="009E4653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5E">
              <w:rPr>
                <w:rFonts w:ascii="Times New Roman" w:hAnsi="Times New Roman" w:cs="Times New Roman"/>
                <w:sz w:val="24"/>
                <w:szCs w:val="24"/>
              </w:rPr>
              <w:t>188 820,70 zł</w:t>
            </w:r>
          </w:p>
        </w:tc>
      </w:tr>
      <w:tr w:rsidR="009E4653" w:rsidRPr="0045315E" w:rsidTr="009E4653">
        <w:trPr>
          <w:trHeight w:val="421"/>
        </w:trPr>
        <w:tc>
          <w:tcPr>
            <w:tcW w:w="675" w:type="dxa"/>
            <w:vAlign w:val="center"/>
          </w:tcPr>
          <w:p w:rsidR="009E4653" w:rsidRPr="0045315E" w:rsidRDefault="009E4653" w:rsidP="009E4653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15E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544" w:type="dxa"/>
            <w:vAlign w:val="center"/>
          </w:tcPr>
          <w:p w:rsidR="009E4653" w:rsidRPr="0045315E" w:rsidRDefault="009E4653" w:rsidP="009E4653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5E">
              <w:rPr>
                <w:rFonts w:ascii="Times New Roman" w:hAnsi="Times New Roman" w:cs="Times New Roman"/>
                <w:sz w:val="24"/>
                <w:szCs w:val="24"/>
              </w:rPr>
              <w:t>Publiczne Gimnazjum w Czudcu</w:t>
            </w:r>
          </w:p>
        </w:tc>
        <w:tc>
          <w:tcPr>
            <w:tcW w:w="3119" w:type="dxa"/>
            <w:vAlign w:val="center"/>
          </w:tcPr>
          <w:p w:rsidR="009E4653" w:rsidRPr="0045315E" w:rsidRDefault="009E4653" w:rsidP="009E4653">
            <w:pPr>
              <w:pStyle w:val="Bezodstpw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315E">
              <w:rPr>
                <w:rFonts w:ascii="Times New Roman" w:hAnsi="Times New Roman" w:cs="Times New Roman"/>
                <w:i/>
                <w:sz w:val="24"/>
                <w:szCs w:val="24"/>
              </w:rPr>
              <w:t>„Szkolnictwo z pasją”</w:t>
            </w:r>
          </w:p>
          <w:p w:rsidR="009E4653" w:rsidRPr="0045315E" w:rsidRDefault="009066B7" w:rsidP="009E465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9E4653" w:rsidRPr="0045315E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www.projekt-gimczudec.pl</w:t>
              </w:r>
            </w:hyperlink>
          </w:p>
        </w:tc>
        <w:tc>
          <w:tcPr>
            <w:tcW w:w="1842" w:type="dxa"/>
            <w:vAlign w:val="center"/>
          </w:tcPr>
          <w:p w:rsidR="009E4653" w:rsidRPr="0045315E" w:rsidRDefault="009E4653" w:rsidP="009E4653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5E">
              <w:rPr>
                <w:rFonts w:ascii="Times New Roman" w:hAnsi="Times New Roman" w:cs="Times New Roman"/>
                <w:sz w:val="24"/>
                <w:szCs w:val="24"/>
              </w:rPr>
              <w:t>191 795,31 zł</w:t>
            </w:r>
          </w:p>
        </w:tc>
      </w:tr>
      <w:tr w:rsidR="009E4653" w:rsidRPr="0045315E" w:rsidTr="009E4653">
        <w:trPr>
          <w:trHeight w:val="421"/>
        </w:trPr>
        <w:tc>
          <w:tcPr>
            <w:tcW w:w="7338" w:type="dxa"/>
            <w:gridSpan w:val="3"/>
            <w:vAlign w:val="center"/>
          </w:tcPr>
          <w:p w:rsidR="009E4653" w:rsidRPr="0045315E" w:rsidRDefault="009E4653" w:rsidP="009E4653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315E"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1842" w:type="dxa"/>
            <w:vAlign w:val="center"/>
          </w:tcPr>
          <w:p w:rsidR="009E4653" w:rsidRPr="0045315E" w:rsidRDefault="009E4653" w:rsidP="009E4653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15E">
              <w:rPr>
                <w:rFonts w:ascii="Times New Roman" w:hAnsi="Times New Roman" w:cs="Times New Roman"/>
                <w:b/>
                <w:sz w:val="24"/>
                <w:szCs w:val="24"/>
              </w:rPr>
              <w:t>1 146 914,35 zł</w:t>
            </w:r>
          </w:p>
        </w:tc>
      </w:tr>
    </w:tbl>
    <w:p w:rsidR="009E4653" w:rsidRDefault="009E4653" w:rsidP="009E46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Pr="0045315E">
        <w:rPr>
          <w:rFonts w:ascii="Times New Roman" w:hAnsi="Times New Roman" w:cs="Times New Roman"/>
          <w:sz w:val="24"/>
          <w:szCs w:val="24"/>
        </w:rPr>
        <w:t xml:space="preserve">Zajęcia dodatkowe odbywały się z wykorzystaniem zakupionych w ramach projektów pomocy dydaktycznych, programów multimedialnych. Uczniowie otrzymali wyprawkę </w:t>
      </w:r>
      <w:r>
        <w:rPr>
          <w:rFonts w:ascii="Times New Roman" w:hAnsi="Times New Roman" w:cs="Times New Roman"/>
          <w:sz w:val="24"/>
          <w:szCs w:val="24"/>
        </w:rPr>
        <w:br/>
      </w:r>
      <w:r w:rsidRPr="0045315E">
        <w:rPr>
          <w:rFonts w:ascii="Times New Roman" w:hAnsi="Times New Roman" w:cs="Times New Roman"/>
          <w:sz w:val="24"/>
          <w:szCs w:val="24"/>
        </w:rPr>
        <w:t>z niezbędnymi pomocami dydaktycznymi oraz wyżywienie.</w:t>
      </w:r>
      <w:r w:rsidR="00692248">
        <w:rPr>
          <w:rFonts w:ascii="Times New Roman" w:hAnsi="Times New Roman" w:cs="Times New Roman"/>
          <w:sz w:val="24"/>
          <w:szCs w:val="24"/>
        </w:rPr>
        <w:t xml:space="preserve"> </w:t>
      </w:r>
      <w:r w:rsidRPr="0045315E">
        <w:rPr>
          <w:rFonts w:ascii="Times New Roman" w:hAnsi="Times New Roman" w:cs="Times New Roman"/>
          <w:sz w:val="24"/>
          <w:szCs w:val="24"/>
        </w:rPr>
        <w:t xml:space="preserve">Projekty trwale wpłyną na zmiany jakościowe w szkołach, nauczyciele wzmocnili swoje kompetencje pedagogiczne, co spowoduje zmniejszenie trudności wychowawczych i edukacyjnych uczniów oraz poszerzyli wiedzę i umiejętności w zakresie wykorzystania ITC w kształceniu uczniów mających </w:t>
      </w:r>
      <w:r w:rsidRPr="0045315E">
        <w:rPr>
          <w:rFonts w:ascii="Times New Roman" w:hAnsi="Times New Roman" w:cs="Times New Roman"/>
          <w:sz w:val="24"/>
          <w:szCs w:val="24"/>
        </w:rPr>
        <w:lastRenderedPageBreak/>
        <w:t xml:space="preserve">trudności w nauce oraz uczniów zdolnych. Szkoły zostały doposażone w sprzęt </w:t>
      </w:r>
      <w:r w:rsidR="00622693">
        <w:rPr>
          <w:rFonts w:ascii="Times New Roman" w:hAnsi="Times New Roman" w:cs="Times New Roman"/>
          <w:sz w:val="24"/>
          <w:szCs w:val="24"/>
        </w:rPr>
        <w:br/>
      </w:r>
      <w:r w:rsidRPr="0045315E">
        <w:rPr>
          <w:rFonts w:ascii="Times New Roman" w:hAnsi="Times New Roman" w:cs="Times New Roman"/>
          <w:sz w:val="24"/>
          <w:szCs w:val="24"/>
        </w:rPr>
        <w:t>i oprogramowanie, które będzie wykorzystywane w kolejnych latach.</w:t>
      </w:r>
    </w:p>
    <w:p w:rsidR="009E4653" w:rsidRPr="005144C5" w:rsidRDefault="006143D1" w:rsidP="009E4653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XIV. </w:t>
      </w:r>
      <w:r w:rsidRPr="005144C5">
        <w:rPr>
          <w:rFonts w:ascii="Times New Roman" w:hAnsi="Times New Roman" w:cs="Times New Roman"/>
          <w:b/>
          <w:sz w:val="32"/>
          <w:szCs w:val="32"/>
        </w:rPr>
        <w:t>DOWÓZ DZIECI NIEPEŁN</w:t>
      </w:r>
      <w:r w:rsidR="00C70B38">
        <w:rPr>
          <w:rFonts w:ascii="Times New Roman" w:hAnsi="Times New Roman" w:cs="Times New Roman"/>
          <w:b/>
          <w:sz w:val="32"/>
          <w:szCs w:val="32"/>
        </w:rPr>
        <w:t>OSPRAWNYCH DO SZKÓŁ SPECJALNYCH</w:t>
      </w:r>
    </w:p>
    <w:p w:rsidR="009E4653" w:rsidRPr="0045315E" w:rsidRDefault="009E4653" w:rsidP="009E46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Obowiązkiem Gminy jest zapewnienie niepełnosprawnym dzieciom bezpłatnego transportu</w:t>
      </w:r>
      <w:r>
        <w:rPr>
          <w:rFonts w:ascii="Times New Roman" w:hAnsi="Times New Roman" w:cs="Times New Roman"/>
          <w:sz w:val="24"/>
          <w:szCs w:val="24"/>
        </w:rPr>
        <w:br/>
        <w:t xml:space="preserve">i opieki w czasie przewozu do najbliższej szkoły podstawowej, gimnazjum, a uczniom </w:t>
      </w:r>
      <w:r>
        <w:rPr>
          <w:rFonts w:ascii="Times New Roman" w:hAnsi="Times New Roman" w:cs="Times New Roman"/>
          <w:sz w:val="24"/>
          <w:szCs w:val="24"/>
        </w:rPr>
        <w:br/>
        <w:t xml:space="preserve">z niepełnosprawnością ruchową, upośledzeniem umysłowym w stopniu umiarkowanym </w:t>
      </w:r>
      <w:r>
        <w:rPr>
          <w:rFonts w:ascii="Times New Roman" w:hAnsi="Times New Roman" w:cs="Times New Roman"/>
          <w:sz w:val="24"/>
          <w:szCs w:val="24"/>
        </w:rPr>
        <w:br/>
        <w:t xml:space="preserve"> znacznym także do najbliższej szkoły ponadgimnazjalnej. Dowóz dzieci niepełnosprawnych do szkół i placówek oświatowych możliwy jest w dwóch formach dowozu zbiorowego lub dowozu indywidualnego. W Gminie Czudec dz</w:t>
      </w:r>
      <w:r w:rsidR="00692248">
        <w:rPr>
          <w:rFonts w:ascii="Times New Roman" w:hAnsi="Times New Roman" w:cs="Times New Roman"/>
          <w:sz w:val="24"/>
          <w:szCs w:val="24"/>
        </w:rPr>
        <w:t>ieci niepełnosprawne dowożone są</w:t>
      </w:r>
      <w:r>
        <w:rPr>
          <w:rFonts w:ascii="Times New Roman" w:hAnsi="Times New Roman" w:cs="Times New Roman"/>
          <w:sz w:val="24"/>
          <w:szCs w:val="24"/>
        </w:rPr>
        <w:t xml:space="preserve"> busami do szkół specjalnych w Rzeszowie i Strzyżowie. W roku szkolnym 2014/2015 dowozem objętych zostało 15 uczniów. Dzieci są również dowożone do szkół przez rodziców własnym samochodem – zwrot kosztów przejazdu określony został Zarządzeniem Wójta Nr 79/2011. Koszty dowozu dzieci niepełnosprawnych do szkół specjalnych wyniosły 40 751 zł.</w:t>
      </w:r>
    </w:p>
    <w:p w:rsidR="009E4653" w:rsidRDefault="009E4653" w:rsidP="009E4653">
      <w:pPr>
        <w:rPr>
          <w:b/>
          <w:sz w:val="24"/>
          <w:szCs w:val="24"/>
        </w:rPr>
      </w:pPr>
    </w:p>
    <w:p w:rsidR="009E4653" w:rsidRDefault="009E4653" w:rsidP="009E4653">
      <w:pPr>
        <w:rPr>
          <w:b/>
          <w:sz w:val="24"/>
          <w:szCs w:val="24"/>
        </w:rPr>
      </w:pPr>
    </w:p>
    <w:p w:rsidR="009E4653" w:rsidRDefault="009E4653" w:rsidP="009E4653">
      <w:pPr>
        <w:rPr>
          <w:b/>
          <w:sz w:val="24"/>
          <w:szCs w:val="24"/>
        </w:rPr>
      </w:pPr>
    </w:p>
    <w:p w:rsidR="009E4653" w:rsidRDefault="009E4653" w:rsidP="009E4653">
      <w:pPr>
        <w:rPr>
          <w:b/>
          <w:sz w:val="24"/>
          <w:szCs w:val="24"/>
        </w:rPr>
      </w:pPr>
    </w:p>
    <w:p w:rsidR="009E4653" w:rsidRDefault="009E4653" w:rsidP="009E4653">
      <w:pPr>
        <w:rPr>
          <w:b/>
          <w:sz w:val="24"/>
          <w:szCs w:val="24"/>
        </w:rPr>
      </w:pPr>
    </w:p>
    <w:p w:rsidR="009E4653" w:rsidRDefault="009E4653" w:rsidP="009E4653">
      <w:pPr>
        <w:rPr>
          <w:b/>
          <w:sz w:val="24"/>
          <w:szCs w:val="24"/>
        </w:rPr>
      </w:pPr>
    </w:p>
    <w:p w:rsidR="009E4653" w:rsidRDefault="009E4653" w:rsidP="009E4653">
      <w:pPr>
        <w:rPr>
          <w:b/>
          <w:sz w:val="24"/>
          <w:szCs w:val="24"/>
        </w:rPr>
      </w:pPr>
    </w:p>
    <w:p w:rsidR="009E4653" w:rsidRDefault="009E4653" w:rsidP="009E4653">
      <w:pPr>
        <w:rPr>
          <w:b/>
          <w:sz w:val="24"/>
          <w:szCs w:val="24"/>
        </w:rPr>
      </w:pPr>
    </w:p>
    <w:p w:rsidR="009E4653" w:rsidRDefault="009E4653" w:rsidP="009E4653">
      <w:pPr>
        <w:rPr>
          <w:b/>
          <w:sz w:val="24"/>
          <w:szCs w:val="24"/>
        </w:rPr>
      </w:pPr>
    </w:p>
    <w:p w:rsidR="009E4653" w:rsidRDefault="009E4653" w:rsidP="009E4653">
      <w:pPr>
        <w:rPr>
          <w:b/>
          <w:sz w:val="24"/>
          <w:szCs w:val="24"/>
        </w:rPr>
      </w:pPr>
    </w:p>
    <w:p w:rsidR="009E4653" w:rsidRDefault="009E4653" w:rsidP="009E4653">
      <w:pPr>
        <w:rPr>
          <w:b/>
          <w:sz w:val="24"/>
          <w:szCs w:val="24"/>
        </w:rPr>
      </w:pPr>
    </w:p>
    <w:p w:rsidR="009E4653" w:rsidRDefault="009E4653" w:rsidP="009E4653">
      <w:pPr>
        <w:rPr>
          <w:b/>
          <w:sz w:val="24"/>
          <w:szCs w:val="24"/>
        </w:rPr>
      </w:pPr>
    </w:p>
    <w:p w:rsidR="009E4653" w:rsidRDefault="009E4653" w:rsidP="009E4653">
      <w:pPr>
        <w:rPr>
          <w:b/>
          <w:sz w:val="24"/>
          <w:szCs w:val="24"/>
        </w:rPr>
      </w:pPr>
    </w:p>
    <w:p w:rsidR="009E4653" w:rsidRDefault="009E4653" w:rsidP="009E4653">
      <w:pPr>
        <w:rPr>
          <w:b/>
          <w:sz w:val="24"/>
          <w:szCs w:val="24"/>
        </w:rPr>
      </w:pPr>
    </w:p>
    <w:p w:rsidR="009E4653" w:rsidRDefault="009E4653" w:rsidP="009E4653">
      <w:pPr>
        <w:rPr>
          <w:b/>
          <w:sz w:val="24"/>
          <w:szCs w:val="24"/>
        </w:rPr>
      </w:pPr>
    </w:p>
    <w:p w:rsidR="009E4653" w:rsidRDefault="009E4653" w:rsidP="009E4653">
      <w:pPr>
        <w:rPr>
          <w:b/>
          <w:sz w:val="24"/>
          <w:szCs w:val="24"/>
        </w:rPr>
      </w:pPr>
    </w:p>
    <w:p w:rsidR="00BB7BD8" w:rsidRDefault="00BB7BD8" w:rsidP="009E4653">
      <w:pPr>
        <w:rPr>
          <w:b/>
          <w:sz w:val="24"/>
          <w:szCs w:val="24"/>
        </w:rPr>
        <w:sectPr w:rsidR="00BB7BD8" w:rsidSect="004B2FBE">
          <w:pgSz w:w="11906" w:h="16838"/>
          <w:pgMar w:top="1418" w:right="1418" w:bottom="1418" w:left="1418" w:header="709" w:footer="709" w:gutter="0"/>
          <w:pgBorders w:offsetFrom="page">
            <w:top w:val="single" w:sz="8" w:space="24" w:color="2DA2BF" w:themeColor="accent1"/>
            <w:left w:val="single" w:sz="8" w:space="24" w:color="2DA2BF" w:themeColor="accent1"/>
            <w:bottom w:val="single" w:sz="8" w:space="24" w:color="2DA2BF" w:themeColor="accent1"/>
            <w:right w:val="single" w:sz="8" w:space="24" w:color="2DA2BF" w:themeColor="accent1"/>
          </w:pgBorders>
          <w:cols w:space="708"/>
          <w:docGrid w:linePitch="360"/>
        </w:sectPr>
      </w:pPr>
    </w:p>
    <w:tbl>
      <w:tblPr>
        <w:tblpPr w:leftFromText="141" w:rightFromText="141" w:vertAnchor="text" w:horzAnchor="margin" w:tblpY="426"/>
        <w:tblW w:w="14629" w:type="dxa"/>
        <w:tblCellMar>
          <w:left w:w="70" w:type="dxa"/>
          <w:right w:w="70" w:type="dxa"/>
        </w:tblCellMar>
        <w:tblLook w:val="04A0"/>
      </w:tblPr>
      <w:tblGrid>
        <w:gridCol w:w="2043"/>
        <w:gridCol w:w="1659"/>
        <w:gridCol w:w="1451"/>
        <w:gridCol w:w="1651"/>
        <w:gridCol w:w="821"/>
        <w:gridCol w:w="1540"/>
        <w:gridCol w:w="1558"/>
        <w:gridCol w:w="1356"/>
        <w:gridCol w:w="1558"/>
        <w:gridCol w:w="992"/>
      </w:tblGrid>
      <w:tr w:rsidR="00BB7BD8" w:rsidRPr="003B688F" w:rsidTr="00715C2C">
        <w:trPr>
          <w:trHeight w:val="270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BD8" w:rsidRPr="003B688F" w:rsidRDefault="00BB7BD8" w:rsidP="00715C2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688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Szkoła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BD8" w:rsidRPr="003B688F" w:rsidRDefault="00BB7BD8" w:rsidP="00715C2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688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Wydatki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BD8" w:rsidRPr="003B688F" w:rsidRDefault="00BB7BD8" w:rsidP="00715C2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688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Wydatki :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BD8" w:rsidRPr="003B688F" w:rsidRDefault="00BB7BD8" w:rsidP="00715C2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688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Wydatki: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BD8" w:rsidRPr="003B688F" w:rsidRDefault="00BB7BD8" w:rsidP="00715C2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688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Liczba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BD8" w:rsidRPr="003B688F" w:rsidRDefault="00BB7BD8" w:rsidP="00715C2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688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Wydatki 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BD8" w:rsidRPr="003B688F" w:rsidRDefault="00BB7BD8" w:rsidP="00715C2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688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Subwencja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BD8" w:rsidRPr="003B688F" w:rsidRDefault="00BB7BD8" w:rsidP="00715C2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688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Różnica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BD8" w:rsidRPr="003B688F" w:rsidRDefault="00BB7BD8" w:rsidP="00715C2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688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Subwencja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BD8" w:rsidRPr="003B688F" w:rsidRDefault="00BB7BD8" w:rsidP="00715C2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688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Subwencja</w:t>
            </w:r>
          </w:p>
        </w:tc>
      </w:tr>
      <w:tr w:rsidR="00BB7BD8" w:rsidRPr="003B688F" w:rsidTr="00715C2C">
        <w:trPr>
          <w:trHeight w:val="270"/>
        </w:trPr>
        <w:tc>
          <w:tcPr>
            <w:tcW w:w="20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BD8" w:rsidRPr="003B688F" w:rsidRDefault="00BB7BD8" w:rsidP="00715C2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688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80101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BD8" w:rsidRPr="003B688F" w:rsidRDefault="00BB7BD8" w:rsidP="00715C2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688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Ogółem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BD8" w:rsidRPr="003B688F" w:rsidRDefault="00BB7BD8" w:rsidP="00715C2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688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płace i 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BD8" w:rsidRPr="003B688F" w:rsidRDefault="00BB7BD8" w:rsidP="00715C2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688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wiejski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BD8" w:rsidRPr="003B688F" w:rsidRDefault="00BB7BD8" w:rsidP="00715C2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688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dzieci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BD8" w:rsidRPr="003B688F" w:rsidRDefault="00BB7BD8" w:rsidP="00715C2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688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na ucznia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BD8" w:rsidRPr="003B688F" w:rsidRDefault="00BB7BD8" w:rsidP="00715C2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688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z podziałem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BD8" w:rsidRPr="003B688F" w:rsidRDefault="00BB7BD8" w:rsidP="00715C2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688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pomiędzy 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BD8" w:rsidRPr="003B688F" w:rsidRDefault="00BB7BD8" w:rsidP="00715C2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688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na dzieci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BD8" w:rsidRPr="003B688F" w:rsidRDefault="00BB7BD8" w:rsidP="00715C2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688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na klasy </w:t>
            </w:r>
          </w:p>
        </w:tc>
      </w:tr>
      <w:tr w:rsidR="00BB7BD8" w:rsidRPr="003B688F" w:rsidTr="00715C2C">
        <w:trPr>
          <w:trHeight w:val="270"/>
        </w:trPr>
        <w:tc>
          <w:tcPr>
            <w:tcW w:w="20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BD8" w:rsidRPr="003B688F" w:rsidRDefault="00BB7BD8" w:rsidP="00715C2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688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80110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BD8" w:rsidRPr="003B688F" w:rsidRDefault="00BB7BD8" w:rsidP="00715C2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688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bez remontów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BD8" w:rsidRPr="003B688F" w:rsidRDefault="00BB7BD8" w:rsidP="00715C2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688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pochodne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BD8" w:rsidRPr="003B688F" w:rsidRDefault="00BB7BD8" w:rsidP="00715C2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688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mieszkaniowy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BD8" w:rsidRPr="003B688F" w:rsidRDefault="00BB7BD8" w:rsidP="00715C2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688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BD8" w:rsidRPr="003B688F" w:rsidRDefault="00BB7BD8" w:rsidP="00715C2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688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BD8" w:rsidRPr="003B688F" w:rsidRDefault="00BB7BD8" w:rsidP="00715C2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688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na szkoły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BD8" w:rsidRPr="003B688F" w:rsidRDefault="00BB7BD8" w:rsidP="00715C2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688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wydatkami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BD8" w:rsidRPr="003B688F" w:rsidRDefault="00BB7BD8" w:rsidP="00715C2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688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niepełnosprawne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BD8" w:rsidRPr="003B688F" w:rsidRDefault="00BB7BD8" w:rsidP="00715C2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688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sportowe</w:t>
            </w:r>
          </w:p>
        </w:tc>
      </w:tr>
      <w:tr w:rsidR="00BB7BD8" w:rsidRPr="003B688F" w:rsidTr="00715C2C">
        <w:trPr>
          <w:trHeight w:val="270"/>
        </w:trPr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BD8" w:rsidRPr="003B688F" w:rsidRDefault="00BB7BD8" w:rsidP="00715C2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688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BD8" w:rsidRPr="003B688F" w:rsidRDefault="00BB7BD8" w:rsidP="00715C2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688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BD8" w:rsidRPr="003B688F" w:rsidRDefault="00BB7BD8" w:rsidP="00715C2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688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BD8" w:rsidRPr="003B688F" w:rsidRDefault="00BB7BD8" w:rsidP="00715C2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688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ZFŚS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BD8" w:rsidRPr="003B688F" w:rsidRDefault="00BB7BD8" w:rsidP="00715C2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688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BD8" w:rsidRPr="003B688F" w:rsidRDefault="00BB7BD8" w:rsidP="00715C2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688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BD8" w:rsidRPr="003B688F" w:rsidRDefault="00BB7BD8" w:rsidP="00715C2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688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BD8" w:rsidRPr="003B688F" w:rsidRDefault="00BB7BD8" w:rsidP="00715C2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688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a subwencją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BD8" w:rsidRPr="003B688F" w:rsidRDefault="00BB7BD8" w:rsidP="00715C2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688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BD8" w:rsidRPr="003B688F" w:rsidRDefault="00BB7BD8" w:rsidP="00715C2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688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BB7BD8" w:rsidRPr="003B688F" w:rsidTr="00715C2C">
        <w:trPr>
          <w:trHeight w:val="270"/>
        </w:trPr>
        <w:tc>
          <w:tcPr>
            <w:tcW w:w="20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BD8" w:rsidRPr="003B688F" w:rsidRDefault="00BB7BD8" w:rsidP="00715C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3B688F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SP - Babica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BD8" w:rsidRPr="003B688F" w:rsidRDefault="00BB7BD8" w:rsidP="00715C2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3B688F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954 823,00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BD8" w:rsidRPr="003B688F" w:rsidRDefault="00BB7BD8" w:rsidP="00715C2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3B688F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792 505,00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BD8" w:rsidRPr="003B688F" w:rsidRDefault="00BB7BD8" w:rsidP="00715C2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3B688F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67 686,00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BD8" w:rsidRPr="003B688F" w:rsidRDefault="00BB7BD8" w:rsidP="00715C2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3B688F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73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BD8" w:rsidRPr="003B688F" w:rsidRDefault="00BB7BD8" w:rsidP="00715C2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3B688F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13 079,76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BD8" w:rsidRPr="003B688F" w:rsidRDefault="00BB7BD8" w:rsidP="00715C2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3B688F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624 552,00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BD8" w:rsidRPr="003B688F" w:rsidRDefault="00BB7BD8" w:rsidP="00715C2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3B688F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-330 271,00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BD8" w:rsidRPr="003B688F" w:rsidRDefault="00BB7BD8" w:rsidP="00715C2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3B688F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8 484,00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BD8" w:rsidRPr="003B688F" w:rsidRDefault="00BB7BD8" w:rsidP="00715C2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3B688F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BB7BD8" w:rsidRPr="003B688F" w:rsidTr="00715C2C">
        <w:trPr>
          <w:trHeight w:val="270"/>
        </w:trPr>
        <w:tc>
          <w:tcPr>
            <w:tcW w:w="20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BD8" w:rsidRPr="003B688F" w:rsidRDefault="00BB7BD8" w:rsidP="00715C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3B688F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SP - Czudec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BD8" w:rsidRPr="003B688F" w:rsidRDefault="00BB7BD8" w:rsidP="00715C2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3B688F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2 409 221,00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BD8" w:rsidRPr="003B688F" w:rsidRDefault="00BB7BD8" w:rsidP="00715C2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3B688F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2 116 462,00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BD8" w:rsidRPr="003B688F" w:rsidRDefault="00BB7BD8" w:rsidP="00715C2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3B688F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182 646,00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BD8" w:rsidRPr="003B688F" w:rsidRDefault="00BB7BD8" w:rsidP="00715C2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3B688F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314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BD8" w:rsidRPr="003B688F" w:rsidRDefault="00BB7BD8" w:rsidP="00715C2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3B688F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7 672,67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BD8" w:rsidRPr="003B688F" w:rsidRDefault="00BB7BD8" w:rsidP="00715C2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3B688F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2 686 427,00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BD8" w:rsidRPr="003B688F" w:rsidRDefault="00BB7BD8" w:rsidP="00715C2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3B688F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277 206,00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BD8" w:rsidRPr="003B688F" w:rsidRDefault="00BB7BD8" w:rsidP="00715C2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3B688F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104 833,00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BD8" w:rsidRPr="003B688F" w:rsidRDefault="00BB7BD8" w:rsidP="00715C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3B688F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BB7BD8" w:rsidRPr="003B688F" w:rsidTr="00715C2C">
        <w:trPr>
          <w:trHeight w:val="270"/>
        </w:trPr>
        <w:tc>
          <w:tcPr>
            <w:tcW w:w="20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BD8" w:rsidRPr="003B688F" w:rsidRDefault="00BB7BD8" w:rsidP="00715C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3B688F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SP - Nowa Wieś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BD8" w:rsidRPr="003B688F" w:rsidRDefault="00BB7BD8" w:rsidP="00715C2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3B688F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1 060 055,00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BD8" w:rsidRPr="003B688F" w:rsidRDefault="00BB7BD8" w:rsidP="00715C2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3B688F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885 354,00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BD8" w:rsidRPr="003B688F" w:rsidRDefault="00BB7BD8" w:rsidP="00715C2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3B688F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77 062,00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BD8" w:rsidRPr="003B688F" w:rsidRDefault="00BB7BD8" w:rsidP="00715C2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3B688F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88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BD8" w:rsidRPr="003B688F" w:rsidRDefault="00BB7BD8" w:rsidP="00715C2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3B688F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12 046,07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BD8" w:rsidRPr="003B688F" w:rsidRDefault="00BB7BD8" w:rsidP="00715C2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3B688F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752 884,00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BD8" w:rsidRPr="003B688F" w:rsidRDefault="00BB7BD8" w:rsidP="00715C2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3B688F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-307 171,00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BD8" w:rsidRPr="003B688F" w:rsidRDefault="00BB7BD8" w:rsidP="00715C2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3B688F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17 574,00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BD8" w:rsidRPr="003B688F" w:rsidRDefault="00BB7BD8" w:rsidP="00715C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3B688F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BB7BD8" w:rsidRPr="003B688F" w:rsidTr="00715C2C">
        <w:trPr>
          <w:trHeight w:val="270"/>
        </w:trPr>
        <w:tc>
          <w:tcPr>
            <w:tcW w:w="20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BD8" w:rsidRPr="003B688F" w:rsidRDefault="00BB7BD8" w:rsidP="00715C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3B688F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SP - Pstrągowa nr 1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BD8" w:rsidRPr="003B688F" w:rsidRDefault="00BB7BD8" w:rsidP="00715C2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3B688F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870 347,00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BD8" w:rsidRPr="003B688F" w:rsidRDefault="00BB7BD8" w:rsidP="00715C2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3B688F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679 177,00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BD8" w:rsidRPr="003B688F" w:rsidRDefault="00BB7BD8" w:rsidP="00715C2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3B688F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63 455,00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BD8" w:rsidRPr="003B688F" w:rsidRDefault="00BB7BD8" w:rsidP="00715C2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3B688F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66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BD8" w:rsidRPr="003B688F" w:rsidRDefault="00BB7BD8" w:rsidP="00715C2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3B688F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13 187,07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BD8" w:rsidRPr="003B688F" w:rsidRDefault="00BB7BD8" w:rsidP="00715C2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3B688F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564 663,00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BD8" w:rsidRPr="003B688F" w:rsidRDefault="00BB7BD8" w:rsidP="00715C2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3B688F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-305 684,00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BD8" w:rsidRPr="003B688F" w:rsidRDefault="00BB7BD8" w:rsidP="00715C2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3B688F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26 056,00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BD8" w:rsidRPr="003B688F" w:rsidRDefault="00BB7BD8" w:rsidP="00715C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3B688F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BB7BD8" w:rsidRPr="003B688F" w:rsidTr="00715C2C">
        <w:trPr>
          <w:trHeight w:val="270"/>
        </w:trPr>
        <w:tc>
          <w:tcPr>
            <w:tcW w:w="20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BD8" w:rsidRPr="003B688F" w:rsidRDefault="00BB7BD8" w:rsidP="00715C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3B688F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SP - Pstrągowa nr 2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BD8" w:rsidRPr="003B688F" w:rsidRDefault="00BB7BD8" w:rsidP="00715C2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3B688F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676 637,00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BD8" w:rsidRPr="003B688F" w:rsidRDefault="00BB7BD8" w:rsidP="00715C2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3B688F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574 240,00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BD8" w:rsidRPr="003B688F" w:rsidRDefault="00BB7BD8" w:rsidP="00715C2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3B688F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46 974,00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BD8" w:rsidRPr="003B688F" w:rsidRDefault="00BB7BD8" w:rsidP="00715C2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3B688F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47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BD8" w:rsidRPr="003B688F" w:rsidRDefault="00BB7BD8" w:rsidP="00715C2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3B688F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14 396,53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BD8" w:rsidRPr="003B688F" w:rsidRDefault="00BB7BD8" w:rsidP="00715C2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3B688F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402 109,00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BD8" w:rsidRPr="003B688F" w:rsidRDefault="00BB7BD8" w:rsidP="00715C2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3B688F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-274 528,00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BD8" w:rsidRPr="003B688F" w:rsidRDefault="00BB7BD8" w:rsidP="00715C2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3B688F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BD8" w:rsidRPr="003B688F" w:rsidRDefault="00BB7BD8" w:rsidP="00715C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3B688F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BB7BD8" w:rsidRPr="003B688F" w:rsidTr="00715C2C">
        <w:trPr>
          <w:trHeight w:val="270"/>
        </w:trPr>
        <w:tc>
          <w:tcPr>
            <w:tcW w:w="20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BD8" w:rsidRPr="003B688F" w:rsidRDefault="00BB7BD8" w:rsidP="00715C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3B688F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SP - Wyżne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BD8" w:rsidRPr="003B688F" w:rsidRDefault="00BB7BD8" w:rsidP="00715C2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3B688F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873 940,00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BD8" w:rsidRPr="003B688F" w:rsidRDefault="00BB7BD8" w:rsidP="00715C2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3B688F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684 550,00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BD8" w:rsidRPr="003B688F" w:rsidRDefault="00BB7BD8" w:rsidP="00715C2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3B688F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56 541,00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BD8" w:rsidRPr="003B688F" w:rsidRDefault="00BB7BD8" w:rsidP="00715C2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3B688F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53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BD8" w:rsidRPr="003B688F" w:rsidRDefault="00BB7BD8" w:rsidP="00715C2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3B688F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16 489,43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BD8" w:rsidRPr="003B688F" w:rsidRDefault="00BB7BD8" w:rsidP="00715C2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3B688F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453 442,00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BD8" w:rsidRPr="003B688F" w:rsidRDefault="00BB7BD8" w:rsidP="00715C2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3B688F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-420 498,00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BD8" w:rsidRPr="003B688F" w:rsidRDefault="00BB7BD8" w:rsidP="00715C2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3B688F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75 140,00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BD8" w:rsidRPr="003B688F" w:rsidRDefault="00BB7BD8" w:rsidP="00715C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3B688F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BB7BD8" w:rsidRPr="003B688F" w:rsidTr="00715C2C">
        <w:trPr>
          <w:trHeight w:val="270"/>
        </w:trPr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BD8" w:rsidRPr="003B688F" w:rsidRDefault="00BB7BD8" w:rsidP="00715C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3B688F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SP - Zaborów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BD8" w:rsidRPr="003B688F" w:rsidRDefault="00BB7BD8" w:rsidP="00715C2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3B688F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892 466,00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BD8" w:rsidRPr="003B688F" w:rsidRDefault="00BB7BD8" w:rsidP="00715C2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3B688F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775 275,00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BD8" w:rsidRPr="003B688F" w:rsidRDefault="00BB7BD8" w:rsidP="00715C2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3B688F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58 915,00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BD8" w:rsidRPr="003B688F" w:rsidRDefault="00BB7BD8" w:rsidP="00715C2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3B688F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58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BD8" w:rsidRPr="003B688F" w:rsidRDefault="00BB7BD8" w:rsidP="00715C2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3B688F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15 387,34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BD8" w:rsidRPr="003B688F" w:rsidRDefault="00BB7BD8" w:rsidP="00715C2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3B688F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496 219,00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BD8" w:rsidRPr="003B688F" w:rsidRDefault="00BB7BD8" w:rsidP="00715C2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3B688F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-396 247,00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BD8" w:rsidRPr="003B688F" w:rsidRDefault="00BB7BD8" w:rsidP="00715C2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3B688F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21 815,00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BD8" w:rsidRPr="003B688F" w:rsidRDefault="00BB7BD8" w:rsidP="00715C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3B688F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BB7BD8" w:rsidRPr="003B688F" w:rsidTr="00715C2C">
        <w:trPr>
          <w:trHeight w:val="28"/>
        </w:trPr>
        <w:tc>
          <w:tcPr>
            <w:tcW w:w="20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BD8" w:rsidRPr="003B688F" w:rsidRDefault="00BB7BD8" w:rsidP="00715C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B688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BD8" w:rsidRPr="003B688F" w:rsidRDefault="00BB7BD8" w:rsidP="00715C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3B688F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BD8" w:rsidRPr="003B688F" w:rsidRDefault="00BB7BD8" w:rsidP="00715C2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3B688F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BD8" w:rsidRPr="003B688F" w:rsidRDefault="00BB7BD8" w:rsidP="00715C2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3B688F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BD8" w:rsidRPr="003B688F" w:rsidRDefault="00BB7BD8" w:rsidP="00715C2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3B688F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BD8" w:rsidRPr="003B688F" w:rsidRDefault="00BB7BD8" w:rsidP="00715C2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3B688F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BD8" w:rsidRPr="003B688F" w:rsidRDefault="00BB7BD8" w:rsidP="00715C2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3B688F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BD8" w:rsidRPr="003B688F" w:rsidRDefault="00BB7BD8" w:rsidP="00715C2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3B688F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BD8" w:rsidRPr="003B688F" w:rsidRDefault="00BB7BD8" w:rsidP="00715C2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3B688F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BD8" w:rsidRPr="003B688F" w:rsidRDefault="00BB7BD8" w:rsidP="00715C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3B688F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BB7BD8" w:rsidRPr="003B688F" w:rsidTr="00715C2C">
        <w:trPr>
          <w:trHeight w:val="283"/>
        </w:trPr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BD8" w:rsidRPr="003B688F" w:rsidRDefault="00BB7BD8" w:rsidP="00715C2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B688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Razem :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BD8" w:rsidRPr="003B688F" w:rsidRDefault="00BB7BD8" w:rsidP="00715C2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688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7 737 489,00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BD8" w:rsidRPr="003B688F" w:rsidRDefault="00BB7BD8" w:rsidP="00715C2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688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6 507 563,00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BD8" w:rsidRPr="003B688F" w:rsidRDefault="00BB7BD8" w:rsidP="00715C2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688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553 279,00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BD8" w:rsidRPr="003B688F" w:rsidRDefault="00BB7BD8" w:rsidP="00715C2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688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699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BD8" w:rsidRPr="003B688F" w:rsidRDefault="00BB7BD8" w:rsidP="00715C2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688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11 069,36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BD8" w:rsidRPr="003B688F" w:rsidRDefault="00BB7BD8" w:rsidP="00715C2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688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5 980 296,00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BD8" w:rsidRPr="003B688F" w:rsidRDefault="00BB7BD8" w:rsidP="00715C2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688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-1 757 193,00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BD8" w:rsidRPr="003B688F" w:rsidRDefault="00BB7BD8" w:rsidP="00715C2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688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253 902,00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BD8" w:rsidRPr="003B688F" w:rsidRDefault="00BB7BD8" w:rsidP="00715C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688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BB7BD8" w:rsidRPr="003B688F" w:rsidTr="00715C2C">
        <w:trPr>
          <w:trHeight w:val="270"/>
        </w:trPr>
        <w:tc>
          <w:tcPr>
            <w:tcW w:w="20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BD8" w:rsidRPr="003B688F" w:rsidRDefault="00BB7BD8" w:rsidP="00715C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3B688F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GM - Czudec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BD8" w:rsidRPr="003B688F" w:rsidRDefault="00BB7BD8" w:rsidP="00715C2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3B688F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2 702 891,00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BD8" w:rsidRPr="003B688F" w:rsidRDefault="00BB7BD8" w:rsidP="00715C2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3B688F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2 303 509,00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BD8" w:rsidRPr="003B688F" w:rsidRDefault="00BB7BD8" w:rsidP="00715C2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3B688F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202 230,00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BD8" w:rsidRPr="003B688F" w:rsidRDefault="00BB7BD8" w:rsidP="00715C2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3B688F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323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BD8" w:rsidRPr="003B688F" w:rsidRDefault="00BB7BD8" w:rsidP="00715C2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3B688F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8 368,08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BD8" w:rsidRPr="003B688F" w:rsidRDefault="00BB7BD8" w:rsidP="00715C2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3B688F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2 841 715,00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BD8" w:rsidRPr="003B688F" w:rsidRDefault="00BB7BD8" w:rsidP="00715C2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3B688F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138 824,00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BD8" w:rsidRPr="003B688F" w:rsidRDefault="00BB7BD8" w:rsidP="00715C2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3B688F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139 979,00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BD8" w:rsidRPr="003B688F" w:rsidRDefault="00BB7BD8" w:rsidP="00715C2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3B688F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29 086,00</w:t>
            </w:r>
          </w:p>
        </w:tc>
      </w:tr>
      <w:tr w:rsidR="00BB7BD8" w:rsidRPr="003B688F" w:rsidTr="00715C2C">
        <w:trPr>
          <w:trHeight w:val="270"/>
        </w:trPr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BD8" w:rsidRPr="003B688F" w:rsidRDefault="00BB7BD8" w:rsidP="00715C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3B688F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GM - Pstrągowa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BD8" w:rsidRPr="003B688F" w:rsidRDefault="00BB7BD8" w:rsidP="00715C2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3B688F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578 356,00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BD8" w:rsidRPr="003B688F" w:rsidRDefault="00BB7BD8" w:rsidP="00715C2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3B688F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523 751,00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BD8" w:rsidRPr="003B688F" w:rsidRDefault="00BB7BD8" w:rsidP="00715C2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3B688F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47 871,00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BD8" w:rsidRPr="003B688F" w:rsidRDefault="00BB7BD8" w:rsidP="00715C2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3B688F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77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BD8" w:rsidRPr="003B688F" w:rsidRDefault="00BB7BD8" w:rsidP="00715C2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3B688F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7 511,11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BD8" w:rsidRPr="003B688F" w:rsidRDefault="00BB7BD8" w:rsidP="00715C2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3B688F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677 437,00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BD8" w:rsidRPr="003B688F" w:rsidRDefault="00BB7BD8" w:rsidP="00715C2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3B688F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99 081,00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BD8" w:rsidRPr="003B688F" w:rsidRDefault="00BB7BD8" w:rsidP="00715C2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3B688F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74 534,00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BD8" w:rsidRPr="003B688F" w:rsidRDefault="00BB7BD8" w:rsidP="00715C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3B688F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BB7BD8" w:rsidRPr="003B688F" w:rsidTr="00715C2C">
        <w:trPr>
          <w:trHeight w:val="270"/>
        </w:trPr>
        <w:tc>
          <w:tcPr>
            <w:tcW w:w="20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BD8" w:rsidRPr="003B688F" w:rsidRDefault="00BB7BD8" w:rsidP="00715C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B688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BD8" w:rsidRPr="003B688F" w:rsidRDefault="00BB7BD8" w:rsidP="00715C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3B688F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BD8" w:rsidRPr="003B688F" w:rsidRDefault="00BB7BD8" w:rsidP="00715C2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3B688F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BD8" w:rsidRPr="003B688F" w:rsidRDefault="00BB7BD8" w:rsidP="00715C2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3B688F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BD8" w:rsidRPr="003B688F" w:rsidRDefault="00BB7BD8" w:rsidP="00715C2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3B688F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BD8" w:rsidRPr="003B688F" w:rsidRDefault="00BB7BD8" w:rsidP="00715C2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3B688F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BD8" w:rsidRPr="003B688F" w:rsidRDefault="00BB7BD8" w:rsidP="00715C2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3B688F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BD8" w:rsidRPr="003B688F" w:rsidRDefault="00BB7BD8" w:rsidP="00715C2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3B688F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BD8" w:rsidRPr="003B688F" w:rsidRDefault="00BB7BD8" w:rsidP="00715C2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3B688F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BD8" w:rsidRPr="003B688F" w:rsidRDefault="00BB7BD8" w:rsidP="00715C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3B688F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BB7BD8" w:rsidRPr="003B688F" w:rsidTr="00715C2C">
        <w:trPr>
          <w:trHeight w:val="283"/>
        </w:trPr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BD8" w:rsidRPr="003B688F" w:rsidRDefault="00BB7BD8" w:rsidP="00715C2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B688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Razem :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BD8" w:rsidRPr="003B688F" w:rsidRDefault="00BB7BD8" w:rsidP="00715C2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688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3 281 247,00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BD8" w:rsidRPr="003B688F" w:rsidRDefault="00BB7BD8" w:rsidP="00715C2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688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2 827 260,00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BD8" w:rsidRPr="003B688F" w:rsidRDefault="00BB7BD8" w:rsidP="00715C2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688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250 101,00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BD8" w:rsidRPr="003B688F" w:rsidRDefault="00BB7BD8" w:rsidP="00715C2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688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400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BD8" w:rsidRPr="003B688F" w:rsidRDefault="00BB7BD8" w:rsidP="00715C2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688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8 203,11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BD8" w:rsidRPr="003B688F" w:rsidRDefault="00BB7BD8" w:rsidP="00715C2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688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3 519 152,00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BD8" w:rsidRPr="003B688F" w:rsidRDefault="00BB7BD8" w:rsidP="00715C2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688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237 905,00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BD8" w:rsidRPr="003B688F" w:rsidRDefault="00BB7BD8" w:rsidP="00715C2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688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214 513,00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BD8" w:rsidRPr="003B688F" w:rsidRDefault="00BB7BD8" w:rsidP="00715C2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688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29 086,00</w:t>
            </w:r>
          </w:p>
        </w:tc>
      </w:tr>
      <w:tr w:rsidR="00BB7BD8" w:rsidRPr="003B688F" w:rsidTr="00715C2C">
        <w:trPr>
          <w:trHeight w:val="270"/>
        </w:trPr>
        <w:tc>
          <w:tcPr>
            <w:tcW w:w="20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BD8" w:rsidRPr="003B688F" w:rsidRDefault="00BB7BD8" w:rsidP="00715C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B688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BD8" w:rsidRPr="003B688F" w:rsidRDefault="00BB7BD8" w:rsidP="00715C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3B688F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BD8" w:rsidRPr="003B688F" w:rsidRDefault="00BB7BD8" w:rsidP="00715C2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3B688F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BD8" w:rsidRPr="003B688F" w:rsidRDefault="00BB7BD8" w:rsidP="00715C2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3B688F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BD8" w:rsidRPr="003B688F" w:rsidRDefault="00BB7BD8" w:rsidP="00715C2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3B688F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BD8" w:rsidRPr="003B688F" w:rsidRDefault="00BB7BD8" w:rsidP="00715C2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3B688F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BD8" w:rsidRPr="003B688F" w:rsidRDefault="00BB7BD8" w:rsidP="00715C2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3B688F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BD8" w:rsidRPr="003B688F" w:rsidRDefault="00BB7BD8" w:rsidP="00715C2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3B688F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BD8" w:rsidRPr="003B688F" w:rsidRDefault="00BB7BD8" w:rsidP="00715C2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3B688F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BD8" w:rsidRPr="003B688F" w:rsidRDefault="00BB7BD8" w:rsidP="00715C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3B688F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BB7BD8" w:rsidRPr="003B688F" w:rsidTr="00715C2C">
        <w:trPr>
          <w:trHeight w:val="283"/>
        </w:trPr>
        <w:tc>
          <w:tcPr>
            <w:tcW w:w="20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BD8" w:rsidRPr="003B688F" w:rsidRDefault="00BB7BD8" w:rsidP="00715C2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B688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OGÓŁEM :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BD8" w:rsidRPr="003B688F" w:rsidRDefault="00BB7BD8" w:rsidP="00715C2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688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11 018 736,00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BD8" w:rsidRPr="003B688F" w:rsidRDefault="00BB7BD8" w:rsidP="00715C2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688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9 334 823,00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BD8" w:rsidRPr="003B688F" w:rsidRDefault="00BB7BD8" w:rsidP="00715C2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688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803 380,00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BD8" w:rsidRPr="003B688F" w:rsidRDefault="00BB7BD8" w:rsidP="00715C2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688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1099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BD8" w:rsidRPr="003B688F" w:rsidRDefault="00BB7BD8" w:rsidP="00715C2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688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10 026,14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BD8" w:rsidRPr="003B688F" w:rsidRDefault="00BB7BD8" w:rsidP="00715C2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688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9 499 448,00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BD8" w:rsidRPr="003B688F" w:rsidRDefault="00BB7BD8" w:rsidP="00715C2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688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-1 519 288,00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BD8" w:rsidRPr="003B688F" w:rsidRDefault="00BB7BD8" w:rsidP="00715C2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688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468 415,00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BD8" w:rsidRPr="003B688F" w:rsidRDefault="00BB7BD8" w:rsidP="00715C2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688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29 086,00</w:t>
            </w:r>
          </w:p>
        </w:tc>
      </w:tr>
      <w:tr w:rsidR="00BB7BD8" w:rsidRPr="003B688F" w:rsidTr="00715C2C">
        <w:trPr>
          <w:trHeight w:val="270"/>
        </w:trPr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BD8" w:rsidRPr="003B688F" w:rsidRDefault="00BB7BD8" w:rsidP="00715C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B688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BD8" w:rsidRPr="003B688F" w:rsidRDefault="00BB7BD8" w:rsidP="00715C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3B688F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BD8" w:rsidRPr="003B688F" w:rsidRDefault="00BB7BD8" w:rsidP="00715C2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3B688F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BD8" w:rsidRPr="003B688F" w:rsidRDefault="00BB7BD8" w:rsidP="00715C2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3B688F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BD8" w:rsidRPr="003B688F" w:rsidRDefault="00BB7BD8" w:rsidP="00715C2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3B688F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BD8" w:rsidRPr="003B688F" w:rsidRDefault="00BB7BD8" w:rsidP="00715C2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3B688F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BD8" w:rsidRPr="003B688F" w:rsidRDefault="00BB7BD8" w:rsidP="00715C2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3B688F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BD8" w:rsidRPr="003B688F" w:rsidRDefault="00BB7BD8" w:rsidP="00715C2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3B688F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BD8" w:rsidRPr="003B688F" w:rsidRDefault="00BB7BD8" w:rsidP="00715C2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3B688F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BD8" w:rsidRPr="003B688F" w:rsidRDefault="00BB7BD8" w:rsidP="00715C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3B688F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BB7BD8" w:rsidRPr="003B688F" w:rsidTr="00715C2C">
        <w:trPr>
          <w:trHeight w:val="270"/>
        </w:trPr>
        <w:tc>
          <w:tcPr>
            <w:tcW w:w="20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BD8" w:rsidRPr="003B688F" w:rsidRDefault="00BB7BD8" w:rsidP="00715C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B688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ogólna wysokość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BD8" w:rsidRPr="003B688F" w:rsidRDefault="00BB7BD8" w:rsidP="00715C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3B688F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BD8" w:rsidRPr="003B688F" w:rsidRDefault="00BB7BD8" w:rsidP="00715C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BD8" w:rsidRPr="003B688F" w:rsidRDefault="00BB7BD8" w:rsidP="00715C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BD8" w:rsidRPr="003B688F" w:rsidRDefault="00BB7BD8" w:rsidP="00715C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BD8" w:rsidRPr="003B688F" w:rsidRDefault="00BB7BD8" w:rsidP="00715C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BD8" w:rsidRPr="003B688F" w:rsidRDefault="00BB7BD8" w:rsidP="00715C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BD8" w:rsidRPr="003B688F" w:rsidRDefault="00BB7BD8" w:rsidP="00715C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BD8" w:rsidRPr="003B688F" w:rsidRDefault="00BB7BD8" w:rsidP="00715C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BD8" w:rsidRPr="003B688F" w:rsidRDefault="00BB7BD8" w:rsidP="00715C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BB7BD8" w:rsidRPr="003B688F" w:rsidTr="00715C2C">
        <w:trPr>
          <w:trHeight w:val="270"/>
        </w:trPr>
        <w:tc>
          <w:tcPr>
            <w:tcW w:w="20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BD8" w:rsidRPr="003B688F" w:rsidRDefault="00BB7BD8" w:rsidP="00715C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B688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subwencji na rok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BD8" w:rsidRPr="003B688F" w:rsidRDefault="00BB7BD8" w:rsidP="00715C2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688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10 310 123,00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BD8" w:rsidRPr="003B688F" w:rsidRDefault="00BB7BD8" w:rsidP="00715C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BD8" w:rsidRPr="003B688F" w:rsidRDefault="00BB7BD8" w:rsidP="00715C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BD8" w:rsidRPr="003B688F" w:rsidRDefault="00BB7BD8" w:rsidP="00715C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BD8" w:rsidRPr="003B688F" w:rsidRDefault="00BB7BD8" w:rsidP="00715C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BD8" w:rsidRPr="003B688F" w:rsidRDefault="00BB7BD8" w:rsidP="00715C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BD8" w:rsidRPr="003B688F" w:rsidRDefault="00BB7BD8" w:rsidP="00715C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BD8" w:rsidRPr="003B688F" w:rsidRDefault="00BB7BD8" w:rsidP="00715C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BD8" w:rsidRPr="003B688F" w:rsidRDefault="00BB7BD8" w:rsidP="00715C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BB7BD8" w:rsidRPr="003B688F" w:rsidTr="00715C2C">
        <w:trPr>
          <w:trHeight w:val="270"/>
        </w:trPr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BD8" w:rsidRPr="003B688F" w:rsidRDefault="00BB7BD8" w:rsidP="00715C2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B688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2014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BD8" w:rsidRPr="003B688F" w:rsidRDefault="00BB7BD8" w:rsidP="00715C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3B688F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BD8" w:rsidRPr="003B688F" w:rsidRDefault="00BB7BD8" w:rsidP="00715C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BD8" w:rsidRPr="003B688F" w:rsidRDefault="00BB7BD8" w:rsidP="00715C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BD8" w:rsidRPr="003B688F" w:rsidRDefault="00BB7BD8" w:rsidP="00715C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BD8" w:rsidRPr="003B688F" w:rsidRDefault="00BB7BD8" w:rsidP="00715C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BD8" w:rsidRPr="003B688F" w:rsidRDefault="00BB7BD8" w:rsidP="00715C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BD8" w:rsidRPr="003B688F" w:rsidRDefault="00BB7BD8" w:rsidP="00715C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BD8" w:rsidRPr="003B688F" w:rsidRDefault="00BB7BD8" w:rsidP="00715C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BD8" w:rsidRPr="003B688F" w:rsidRDefault="00BB7BD8" w:rsidP="00715C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BB7BD8" w:rsidRPr="003B688F" w:rsidTr="00715C2C">
        <w:trPr>
          <w:trHeight w:val="270"/>
        </w:trPr>
        <w:tc>
          <w:tcPr>
            <w:tcW w:w="20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BD8" w:rsidRPr="003B688F" w:rsidRDefault="00BB7BD8" w:rsidP="00715C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B688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standard A podziału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BD8" w:rsidRPr="003B688F" w:rsidRDefault="00BB7BD8" w:rsidP="00715C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3B688F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BD8" w:rsidRPr="003B688F" w:rsidRDefault="00BB7BD8" w:rsidP="00715C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BD8" w:rsidRPr="003B688F" w:rsidRDefault="00BB7BD8" w:rsidP="00715C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BD8" w:rsidRPr="003B688F" w:rsidRDefault="00BB7BD8" w:rsidP="00715C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BD8" w:rsidRPr="003B688F" w:rsidRDefault="00BB7BD8" w:rsidP="00715C2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3B688F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-1 519 288,00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BD8" w:rsidRPr="003B688F" w:rsidRDefault="00BB7BD8" w:rsidP="00715C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BD8" w:rsidRPr="003B688F" w:rsidRDefault="00BB7BD8" w:rsidP="00715C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BD8" w:rsidRPr="003B688F" w:rsidRDefault="00BB7BD8" w:rsidP="00715C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BD8" w:rsidRPr="003B688F" w:rsidRDefault="00BB7BD8" w:rsidP="00715C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BB7BD8" w:rsidRPr="003B688F" w:rsidTr="00715C2C">
        <w:trPr>
          <w:trHeight w:val="270"/>
        </w:trPr>
        <w:tc>
          <w:tcPr>
            <w:tcW w:w="20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BD8" w:rsidRPr="003B688F" w:rsidRDefault="00BB7BD8" w:rsidP="00715C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B688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subwencji 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BD8" w:rsidRPr="003B688F" w:rsidRDefault="00BB7BD8" w:rsidP="00715C2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3B688F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5 243,31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BD8" w:rsidRPr="003B688F" w:rsidRDefault="00BB7BD8" w:rsidP="00715C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BD8" w:rsidRPr="003B688F" w:rsidRDefault="00BB7BD8" w:rsidP="00715C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BD8" w:rsidRPr="003B688F" w:rsidRDefault="00BB7BD8" w:rsidP="00715C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BD8" w:rsidRPr="003B688F" w:rsidRDefault="00BB7BD8" w:rsidP="00715C2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3B688F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468 415,00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BD8" w:rsidRPr="003B688F" w:rsidRDefault="00BB7BD8" w:rsidP="00715C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BD8" w:rsidRPr="003B688F" w:rsidRDefault="00BB7BD8" w:rsidP="00715C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BD8" w:rsidRPr="003B688F" w:rsidRDefault="00BB7BD8" w:rsidP="00715C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BD8" w:rsidRPr="003B688F" w:rsidRDefault="00BB7BD8" w:rsidP="00715C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BB7BD8" w:rsidRPr="003B688F" w:rsidTr="00715C2C">
        <w:trPr>
          <w:trHeight w:val="270"/>
        </w:trPr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BD8" w:rsidRPr="003B688F" w:rsidRDefault="00BB7BD8" w:rsidP="00715C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B688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BD8" w:rsidRPr="003B688F" w:rsidRDefault="00BB7BD8" w:rsidP="00715C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B688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BD8" w:rsidRPr="003B688F" w:rsidRDefault="00BB7BD8" w:rsidP="00715C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BD8" w:rsidRPr="003B688F" w:rsidRDefault="00BB7BD8" w:rsidP="00715C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BD8" w:rsidRPr="003B688F" w:rsidRDefault="00BB7BD8" w:rsidP="00715C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BD8" w:rsidRPr="003B688F" w:rsidRDefault="00BB7BD8" w:rsidP="00715C2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3B688F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29 086,00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BD8" w:rsidRPr="003B688F" w:rsidRDefault="00BB7BD8" w:rsidP="00715C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BD8" w:rsidRPr="003B688F" w:rsidRDefault="00BB7BD8" w:rsidP="00715C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BD8" w:rsidRPr="003B688F" w:rsidRDefault="00BB7BD8" w:rsidP="00715C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BD8" w:rsidRPr="003B688F" w:rsidRDefault="00BB7BD8" w:rsidP="00715C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BB7BD8" w:rsidRPr="003B688F" w:rsidTr="00715C2C">
        <w:trPr>
          <w:trHeight w:val="270"/>
        </w:trPr>
        <w:tc>
          <w:tcPr>
            <w:tcW w:w="20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BD8" w:rsidRPr="003B688F" w:rsidRDefault="00BB7BD8" w:rsidP="00715C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B688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subwencja na dzieci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BD8" w:rsidRPr="003B688F" w:rsidRDefault="00BB7BD8" w:rsidP="00715C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3B688F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BD8" w:rsidRPr="003B688F" w:rsidRDefault="00BB7BD8" w:rsidP="00715C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BD8" w:rsidRPr="003B688F" w:rsidRDefault="00BB7BD8" w:rsidP="00715C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BD8" w:rsidRPr="003B688F" w:rsidRDefault="00BB7BD8" w:rsidP="00715C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BD8" w:rsidRPr="003B688F" w:rsidRDefault="00BB7BD8" w:rsidP="00715C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BD8" w:rsidRPr="003B688F" w:rsidRDefault="00BB7BD8" w:rsidP="00715C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BD8" w:rsidRPr="003B688F" w:rsidRDefault="00BB7BD8" w:rsidP="00715C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BD8" w:rsidRPr="003B688F" w:rsidRDefault="00BB7BD8" w:rsidP="00715C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BD8" w:rsidRPr="003B688F" w:rsidRDefault="00BB7BD8" w:rsidP="00715C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BB7BD8" w:rsidRPr="003B688F" w:rsidTr="00715C2C">
        <w:trPr>
          <w:trHeight w:val="270"/>
        </w:trPr>
        <w:tc>
          <w:tcPr>
            <w:tcW w:w="20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BD8" w:rsidRPr="003B688F" w:rsidRDefault="00BB7BD8" w:rsidP="00715C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B688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niepełnosprawne w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BD8" w:rsidRPr="003B688F" w:rsidRDefault="00BB7BD8" w:rsidP="00715C2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688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313 164,00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BD8" w:rsidRPr="003B688F" w:rsidRDefault="00BB7BD8" w:rsidP="00715C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BD8" w:rsidRPr="003B688F" w:rsidRDefault="00BB7BD8" w:rsidP="00715C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BD8" w:rsidRPr="003B688F" w:rsidRDefault="00BB7BD8" w:rsidP="00715C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BD8" w:rsidRPr="003B688F" w:rsidRDefault="00BB7BD8" w:rsidP="00715C2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688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-1 021 787,00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BD8" w:rsidRPr="003B688F" w:rsidRDefault="00BB7BD8" w:rsidP="00715C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BD8" w:rsidRPr="003B688F" w:rsidRDefault="00BB7BD8" w:rsidP="00715C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BD8" w:rsidRPr="003B688F" w:rsidRDefault="00BB7BD8" w:rsidP="00715C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BD8" w:rsidRPr="003B688F" w:rsidRDefault="00BB7BD8" w:rsidP="00715C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BB7BD8" w:rsidRPr="003B688F" w:rsidTr="00715C2C">
        <w:trPr>
          <w:trHeight w:val="270"/>
        </w:trPr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BD8" w:rsidRPr="003B688F" w:rsidRDefault="00BB7BD8" w:rsidP="00715C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B688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prze</w:t>
            </w: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d</w:t>
            </w:r>
            <w:r w:rsidRPr="003B688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szkolach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BD8" w:rsidRPr="003B688F" w:rsidRDefault="00BB7BD8" w:rsidP="00715C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688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BD8" w:rsidRPr="003B688F" w:rsidRDefault="00BB7BD8" w:rsidP="00715C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BD8" w:rsidRPr="003B688F" w:rsidRDefault="00BB7BD8" w:rsidP="00715C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BD8" w:rsidRPr="003B688F" w:rsidRDefault="00BB7BD8" w:rsidP="00715C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BD8" w:rsidRPr="003B688F" w:rsidRDefault="00BB7BD8" w:rsidP="00715C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BD8" w:rsidRPr="003B688F" w:rsidRDefault="00BB7BD8" w:rsidP="00715C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BD8" w:rsidRPr="003B688F" w:rsidRDefault="00BB7BD8" w:rsidP="00715C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BD8" w:rsidRPr="003B688F" w:rsidRDefault="00BB7BD8" w:rsidP="00715C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BD8" w:rsidRPr="003B688F" w:rsidRDefault="00BB7BD8" w:rsidP="00715C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</w:tbl>
    <w:p w:rsidR="00BB7BD8" w:rsidRPr="00742B57" w:rsidRDefault="008308B4" w:rsidP="00BB7BD8">
      <w:pPr>
        <w:rPr>
          <w:rFonts w:ascii="Times New Roman" w:hAnsi="Times New Roman" w:cs="Times New Roman"/>
          <w:b/>
          <w:sz w:val="28"/>
          <w:szCs w:val="28"/>
        </w:rPr>
      </w:pPr>
      <w:r w:rsidRPr="00692248">
        <w:rPr>
          <w:rFonts w:ascii="Times New Roman" w:hAnsi="Times New Roman" w:cs="Times New Roman"/>
          <w:b/>
          <w:sz w:val="32"/>
          <w:szCs w:val="32"/>
        </w:rPr>
        <w:t>XV. FINANSOWANIE OŚWIATY W GMINIE CZUDEC</w:t>
      </w:r>
      <w:r w:rsidR="00BB7BD8" w:rsidRPr="003E48AC">
        <w:rPr>
          <w:rFonts w:ascii="Times New Roman" w:hAnsi="Times New Roman" w:cs="Times New Roman"/>
          <w:b/>
          <w:sz w:val="28"/>
          <w:szCs w:val="28"/>
        </w:rPr>
        <w:br/>
      </w:r>
      <w:r w:rsidR="00BB7BD8" w:rsidRPr="00742B57">
        <w:rPr>
          <w:rFonts w:ascii="Times New Roman" w:hAnsi="Times New Roman" w:cs="Times New Roman"/>
          <w:b/>
        </w:rPr>
        <w:t>Tabela przedstawia porównanie wydatków do subwencji oświatowej za rok 2014.</w:t>
      </w:r>
    </w:p>
    <w:p w:rsidR="00BB7BD8" w:rsidRDefault="00BB7BD8" w:rsidP="009E4653">
      <w:pPr>
        <w:rPr>
          <w:b/>
          <w:sz w:val="24"/>
          <w:szCs w:val="24"/>
        </w:rPr>
        <w:sectPr w:rsidR="00BB7BD8" w:rsidSect="004B2FBE">
          <w:pgSz w:w="16838" w:h="11906" w:orient="landscape"/>
          <w:pgMar w:top="1418" w:right="1418" w:bottom="1418" w:left="1418" w:header="709" w:footer="709" w:gutter="0"/>
          <w:pgBorders w:offsetFrom="page">
            <w:top w:val="single" w:sz="8" w:space="24" w:color="2DA2BF" w:themeColor="accent1"/>
            <w:left w:val="single" w:sz="8" w:space="24" w:color="2DA2BF" w:themeColor="accent1"/>
            <w:bottom w:val="single" w:sz="8" w:space="24" w:color="2DA2BF" w:themeColor="accent1"/>
            <w:right w:val="single" w:sz="8" w:space="24" w:color="2DA2BF" w:themeColor="accent1"/>
          </w:pgBorders>
          <w:cols w:space="708"/>
          <w:docGrid w:linePitch="360"/>
        </w:sectPr>
      </w:pPr>
    </w:p>
    <w:tbl>
      <w:tblPr>
        <w:tblStyle w:val="Tabela-Siatka"/>
        <w:tblpPr w:leftFromText="141" w:rightFromText="141" w:vertAnchor="page" w:horzAnchor="margin" w:tblpY="1261"/>
        <w:tblW w:w="11000" w:type="dxa"/>
        <w:tblLook w:val="04A0"/>
      </w:tblPr>
      <w:tblGrid>
        <w:gridCol w:w="2437"/>
        <w:gridCol w:w="1485"/>
        <w:gridCol w:w="1298"/>
        <w:gridCol w:w="1580"/>
        <w:gridCol w:w="1140"/>
        <w:gridCol w:w="1540"/>
        <w:gridCol w:w="1520"/>
      </w:tblGrid>
      <w:tr w:rsidR="009E4653" w:rsidRPr="003E48AC" w:rsidTr="009E4653">
        <w:trPr>
          <w:trHeight w:val="300"/>
        </w:trPr>
        <w:tc>
          <w:tcPr>
            <w:tcW w:w="11000" w:type="dxa"/>
            <w:gridSpan w:val="7"/>
            <w:noWrap/>
            <w:hideMark/>
          </w:tcPr>
          <w:p w:rsidR="009E4653" w:rsidRPr="00692248" w:rsidRDefault="008308B4" w:rsidP="009E465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6922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lastRenderedPageBreak/>
              <w:t>WYDATKI NA OŚWIATĘ POKRYTE Z BUDŻETU GMINY</w:t>
            </w:r>
          </w:p>
        </w:tc>
      </w:tr>
      <w:tr w:rsidR="009E4653" w:rsidRPr="003E48AC" w:rsidTr="009E4653">
        <w:trPr>
          <w:trHeight w:val="1200"/>
        </w:trPr>
        <w:tc>
          <w:tcPr>
            <w:tcW w:w="2437" w:type="dxa"/>
            <w:noWrap/>
            <w:hideMark/>
          </w:tcPr>
          <w:p w:rsidR="009E4653" w:rsidRPr="00370B76" w:rsidRDefault="009E4653" w:rsidP="009E46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E48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PRZEDSZKOLA</w:t>
            </w:r>
          </w:p>
          <w:p w:rsidR="009E4653" w:rsidRPr="00370B76" w:rsidRDefault="009E4653" w:rsidP="009E46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E48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80104</w:t>
            </w:r>
          </w:p>
          <w:p w:rsidR="009E4653" w:rsidRPr="003E48AC" w:rsidRDefault="009E4653" w:rsidP="009E465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E48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80103</w:t>
            </w:r>
          </w:p>
        </w:tc>
        <w:tc>
          <w:tcPr>
            <w:tcW w:w="1485" w:type="dxa"/>
            <w:noWrap/>
            <w:hideMark/>
          </w:tcPr>
          <w:p w:rsidR="009E4653" w:rsidRPr="003E48AC" w:rsidRDefault="009E4653" w:rsidP="009E46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E48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Wydatki</w:t>
            </w:r>
          </w:p>
          <w:p w:rsidR="009E4653" w:rsidRPr="003E48AC" w:rsidRDefault="009E4653" w:rsidP="009E46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E48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ogółem</w:t>
            </w:r>
          </w:p>
          <w:p w:rsidR="009E4653" w:rsidRPr="003E48AC" w:rsidRDefault="009E4653" w:rsidP="009E46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E48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bez remontów</w:t>
            </w:r>
          </w:p>
        </w:tc>
        <w:tc>
          <w:tcPr>
            <w:tcW w:w="1298" w:type="dxa"/>
            <w:noWrap/>
            <w:hideMark/>
          </w:tcPr>
          <w:p w:rsidR="009E4653" w:rsidRPr="003E48AC" w:rsidRDefault="009E4653" w:rsidP="009E46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E48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Wydatki :</w:t>
            </w:r>
          </w:p>
          <w:p w:rsidR="009E4653" w:rsidRPr="003E48AC" w:rsidRDefault="009E4653" w:rsidP="009E46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E48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płace i</w:t>
            </w:r>
          </w:p>
          <w:p w:rsidR="009E4653" w:rsidRPr="003E48AC" w:rsidRDefault="009E4653" w:rsidP="009E46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E48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pochodne</w:t>
            </w:r>
          </w:p>
        </w:tc>
        <w:tc>
          <w:tcPr>
            <w:tcW w:w="1580" w:type="dxa"/>
            <w:noWrap/>
            <w:hideMark/>
          </w:tcPr>
          <w:p w:rsidR="009E4653" w:rsidRPr="003E48AC" w:rsidRDefault="009E4653" w:rsidP="009E46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E48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Wydatki:</w:t>
            </w:r>
          </w:p>
          <w:p w:rsidR="009E4653" w:rsidRPr="003E48AC" w:rsidRDefault="009E4653" w:rsidP="009E46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E48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wiejski</w:t>
            </w:r>
          </w:p>
          <w:p w:rsidR="009E4653" w:rsidRPr="003E48AC" w:rsidRDefault="009E4653" w:rsidP="009E46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E48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mieszkaniowy</w:t>
            </w:r>
          </w:p>
          <w:p w:rsidR="009E4653" w:rsidRPr="003E48AC" w:rsidRDefault="009E4653" w:rsidP="009E46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E48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ZFŚS</w:t>
            </w:r>
          </w:p>
        </w:tc>
        <w:tc>
          <w:tcPr>
            <w:tcW w:w="1140" w:type="dxa"/>
            <w:noWrap/>
            <w:hideMark/>
          </w:tcPr>
          <w:p w:rsidR="009E4653" w:rsidRPr="003E48AC" w:rsidRDefault="009E4653" w:rsidP="009E46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E48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Liczba</w:t>
            </w:r>
          </w:p>
          <w:p w:rsidR="009E4653" w:rsidRPr="003E48AC" w:rsidRDefault="009E4653" w:rsidP="009E46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E48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dzieci</w:t>
            </w:r>
          </w:p>
        </w:tc>
        <w:tc>
          <w:tcPr>
            <w:tcW w:w="1540" w:type="dxa"/>
            <w:noWrap/>
            <w:hideMark/>
          </w:tcPr>
          <w:p w:rsidR="009E4653" w:rsidRPr="003E48AC" w:rsidRDefault="009E4653" w:rsidP="009E46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E48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Dotacja</w:t>
            </w:r>
          </w:p>
          <w:p w:rsidR="009E4653" w:rsidRPr="003E48AC" w:rsidRDefault="009E4653" w:rsidP="009E46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E48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 podziałem</w:t>
            </w:r>
          </w:p>
          <w:p w:rsidR="009E4653" w:rsidRPr="003E48AC" w:rsidRDefault="009E4653" w:rsidP="009E46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E48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na przedszkola</w:t>
            </w:r>
          </w:p>
        </w:tc>
        <w:tc>
          <w:tcPr>
            <w:tcW w:w="1520" w:type="dxa"/>
            <w:noWrap/>
            <w:hideMark/>
          </w:tcPr>
          <w:p w:rsidR="009E4653" w:rsidRPr="003E48AC" w:rsidRDefault="009E4653" w:rsidP="009E46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E48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Różnica</w:t>
            </w:r>
          </w:p>
          <w:p w:rsidR="009E4653" w:rsidRPr="003E48AC" w:rsidRDefault="009E4653" w:rsidP="009E46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E48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pomiędzy</w:t>
            </w:r>
          </w:p>
          <w:p w:rsidR="009E4653" w:rsidRPr="003E48AC" w:rsidRDefault="009E4653" w:rsidP="009E46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E48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wydatkami</w:t>
            </w:r>
          </w:p>
          <w:p w:rsidR="009E4653" w:rsidRPr="003E48AC" w:rsidRDefault="009E4653" w:rsidP="009E46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E48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a dotacją</w:t>
            </w:r>
          </w:p>
        </w:tc>
      </w:tr>
      <w:tr w:rsidR="009E4653" w:rsidRPr="003E48AC" w:rsidTr="009E4653">
        <w:trPr>
          <w:trHeight w:val="383"/>
        </w:trPr>
        <w:tc>
          <w:tcPr>
            <w:tcW w:w="2437" w:type="dxa"/>
            <w:noWrap/>
            <w:hideMark/>
          </w:tcPr>
          <w:p w:rsidR="009E4653" w:rsidRPr="003E48AC" w:rsidRDefault="009E4653" w:rsidP="009E46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E48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PP - Babica</w:t>
            </w:r>
          </w:p>
        </w:tc>
        <w:tc>
          <w:tcPr>
            <w:tcW w:w="1485" w:type="dxa"/>
            <w:noWrap/>
            <w:hideMark/>
          </w:tcPr>
          <w:p w:rsidR="009E4653" w:rsidRPr="003E48AC" w:rsidRDefault="009E4653" w:rsidP="009E465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E48A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230 056,00</w:t>
            </w:r>
          </w:p>
        </w:tc>
        <w:tc>
          <w:tcPr>
            <w:tcW w:w="1298" w:type="dxa"/>
            <w:noWrap/>
            <w:hideMark/>
          </w:tcPr>
          <w:p w:rsidR="009E4653" w:rsidRPr="003E48AC" w:rsidRDefault="009E4653" w:rsidP="009E465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E48A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206 221,00</w:t>
            </w:r>
          </w:p>
        </w:tc>
        <w:tc>
          <w:tcPr>
            <w:tcW w:w="1580" w:type="dxa"/>
            <w:noWrap/>
            <w:hideMark/>
          </w:tcPr>
          <w:p w:rsidR="009E4653" w:rsidRPr="003E48AC" w:rsidRDefault="009E4653" w:rsidP="009E465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E48A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19 101,00</w:t>
            </w:r>
          </w:p>
        </w:tc>
        <w:tc>
          <w:tcPr>
            <w:tcW w:w="1140" w:type="dxa"/>
            <w:noWrap/>
            <w:hideMark/>
          </w:tcPr>
          <w:p w:rsidR="009E4653" w:rsidRPr="003E48AC" w:rsidRDefault="009E4653" w:rsidP="009E465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E48A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540" w:type="dxa"/>
            <w:noWrap/>
            <w:hideMark/>
          </w:tcPr>
          <w:p w:rsidR="009E4653" w:rsidRPr="003E48AC" w:rsidRDefault="009E4653" w:rsidP="009E465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E48A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60 399,00</w:t>
            </w:r>
          </w:p>
        </w:tc>
        <w:tc>
          <w:tcPr>
            <w:tcW w:w="1520" w:type="dxa"/>
            <w:noWrap/>
            <w:hideMark/>
          </w:tcPr>
          <w:p w:rsidR="009E4653" w:rsidRPr="003E48AC" w:rsidRDefault="009E4653" w:rsidP="009E465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E48A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-169 657,00</w:t>
            </w:r>
          </w:p>
        </w:tc>
      </w:tr>
      <w:tr w:rsidR="009E4653" w:rsidRPr="003E48AC" w:rsidTr="009E4653">
        <w:trPr>
          <w:trHeight w:val="403"/>
        </w:trPr>
        <w:tc>
          <w:tcPr>
            <w:tcW w:w="2437" w:type="dxa"/>
            <w:noWrap/>
            <w:hideMark/>
          </w:tcPr>
          <w:p w:rsidR="009E4653" w:rsidRPr="003E48AC" w:rsidRDefault="009E4653" w:rsidP="009E46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4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OGN - Czudec</w:t>
            </w:r>
          </w:p>
        </w:tc>
        <w:tc>
          <w:tcPr>
            <w:tcW w:w="1485" w:type="dxa"/>
            <w:noWrap/>
            <w:hideMark/>
          </w:tcPr>
          <w:p w:rsidR="009E4653" w:rsidRPr="003E48AC" w:rsidRDefault="009E4653" w:rsidP="009E465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E48A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81 696,00</w:t>
            </w:r>
          </w:p>
        </w:tc>
        <w:tc>
          <w:tcPr>
            <w:tcW w:w="1298" w:type="dxa"/>
            <w:noWrap/>
            <w:hideMark/>
          </w:tcPr>
          <w:p w:rsidR="009E4653" w:rsidRPr="003E48AC" w:rsidRDefault="009E4653" w:rsidP="009E465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E48A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75 062,00</w:t>
            </w:r>
          </w:p>
        </w:tc>
        <w:tc>
          <w:tcPr>
            <w:tcW w:w="1580" w:type="dxa"/>
            <w:noWrap/>
            <w:hideMark/>
          </w:tcPr>
          <w:p w:rsidR="009E4653" w:rsidRPr="003E48AC" w:rsidRDefault="009E4653" w:rsidP="009E465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E48A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6 634,00</w:t>
            </w:r>
          </w:p>
        </w:tc>
        <w:tc>
          <w:tcPr>
            <w:tcW w:w="1140" w:type="dxa"/>
            <w:noWrap/>
            <w:hideMark/>
          </w:tcPr>
          <w:p w:rsidR="009E4653" w:rsidRPr="003E48AC" w:rsidRDefault="009E4653" w:rsidP="009E465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E48A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1540" w:type="dxa"/>
            <w:noWrap/>
            <w:hideMark/>
          </w:tcPr>
          <w:p w:rsidR="009E4653" w:rsidRPr="003E48AC" w:rsidRDefault="009E4653" w:rsidP="009E465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E48A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30 199,00</w:t>
            </w:r>
          </w:p>
        </w:tc>
        <w:tc>
          <w:tcPr>
            <w:tcW w:w="1520" w:type="dxa"/>
            <w:noWrap/>
            <w:hideMark/>
          </w:tcPr>
          <w:p w:rsidR="009E4653" w:rsidRPr="003E48AC" w:rsidRDefault="009E4653" w:rsidP="009E465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E48A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-51 497,00</w:t>
            </w:r>
          </w:p>
        </w:tc>
      </w:tr>
      <w:tr w:rsidR="009E4653" w:rsidRPr="003E48AC" w:rsidTr="009E4653">
        <w:trPr>
          <w:trHeight w:val="438"/>
        </w:trPr>
        <w:tc>
          <w:tcPr>
            <w:tcW w:w="2437" w:type="dxa"/>
            <w:noWrap/>
            <w:hideMark/>
          </w:tcPr>
          <w:p w:rsidR="009E4653" w:rsidRPr="003E48AC" w:rsidRDefault="009E4653" w:rsidP="009E46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4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OGN - Nowa Wieś</w:t>
            </w:r>
          </w:p>
        </w:tc>
        <w:tc>
          <w:tcPr>
            <w:tcW w:w="1485" w:type="dxa"/>
            <w:noWrap/>
            <w:hideMark/>
          </w:tcPr>
          <w:p w:rsidR="009E4653" w:rsidRPr="003E48AC" w:rsidRDefault="009E4653" w:rsidP="009E465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E48A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131 595,00</w:t>
            </w:r>
          </w:p>
        </w:tc>
        <w:tc>
          <w:tcPr>
            <w:tcW w:w="1298" w:type="dxa"/>
            <w:noWrap/>
            <w:hideMark/>
          </w:tcPr>
          <w:p w:rsidR="009E4653" w:rsidRPr="003E48AC" w:rsidRDefault="009E4653" w:rsidP="009E465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E48A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119 096,00</w:t>
            </w:r>
          </w:p>
        </w:tc>
        <w:tc>
          <w:tcPr>
            <w:tcW w:w="1580" w:type="dxa"/>
            <w:noWrap/>
            <w:hideMark/>
          </w:tcPr>
          <w:p w:rsidR="009E4653" w:rsidRPr="003E48AC" w:rsidRDefault="009E4653" w:rsidP="009E465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E48A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12 147,00</w:t>
            </w:r>
          </w:p>
        </w:tc>
        <w:tc>
          <w:tcPr>
            <w:tcW w:w="1140" w:type="dxa"/>
            <w:noWrap/>
            <w:hideMark/>
          </w:tcPr>
          <w:p w:rsidR="009E4653" w:rsidRPr="003E48AC" w:rsidRDefault="009E4653" w:rsidP="009E465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E48A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1540" w:type="dxa"/>
            <w:noWrap/>
            <w:hideMark/>
          </w:tcPr>
          <w:p w:rsidR="009E4653" w:rsidRPr="003E48AC" w:rsidRDefault="009E4653" w:rsidP="009E465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E48A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45 903,00</w:t>
            </w:r>
          </w:p>
        </w:tc>
        <w:tc>
          <w:tcPr>
            <w:tcW w:w="1520" w:type="dxa"/>
            <w:noWrap/>
            <w:hideMark/>
          </w:tcPr>
          <w:p w:rsidR="009E4653" w:rsidRPr="003E48AC" w:rsidRDefault="009E4653" w:rsidP="009E465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E48A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-85 692,00</w:t>
            </w:r>
          </w:p>
        </w:tc>
      </w:tr>
      <w:tr w:rsidR="009E4653" w:rsidRPr="003E48AC" w:rsidTr="009E4653">
        <w:trPr>
          <w:trHeight w:val="401"/>
        </w:trPr>
        <w:tc>
          <w:tcPr>
            <w:tcW w:w="2437" w:type="dxa"/>
            <w:noWrap/>
            <w:hideMark/>
          </w:tcPr>
          <w:p w:rsidR="009E4653" w:rsidRPr="003E48AC" w:rsidRDefault="009E4653" w:rsidP="009E46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4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PP - Pstrągowa nr 1</w:t>
            </w:r>
          </w:p>
        </w:tc>
        <w:tc>
          <w:tcPr>
            <w:tcW w:w="1485" w:type="dxa"/>
            <w:noWrap/>
            <w:hideMark/>
          </w:tcPr>
          <w:p w:rsidR="009E4653" w:rsidRPr="003E48AC" w:rsidRDefault="009E4653" w:rsidP="009E465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E48A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182 117,00</w:t>
            </w:r>
          </w:p>
        </w:tc>
        <w:tc>
          <w:tcPr>
            <w:tcW w:w="1298" w:type="dxa"/>
            <w:noWrap/>
            <w:hideMark/>
          </w:tcPr>
          <w:p w:rsidR="009E4653" w:rsidRPr="003E48AC" w:rsidRDefault="009E4653" w:rsidP="009E465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E48A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167 414,00</w:t>
            </w:r>
          </w:p>
        </w:tc>
        <w:tc>
          <w:tcPr>
            <w:tcW w:w="1580" w:type="dxa"/>
            <w:noWrap/>
            <w:hideMark/>
          </w:tcPr>
          <w:p w:rsidR="009E4653" w:rsidRPr="003E48AC" w:rsidRDefault="009E4653" w:rsidP="009E465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E48A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13 939,00</w:t>
            </w:r>
          </w:p>
        </w:tc>
        <w:tc>
          <w:tcPr>
            <w:tcW w:w="1140" w:type="dxa"/>
            <w:noWrap/>
            <w:hideMark/>
          </w:tcPr>
          <w:p w:rsidR="009E4653" w:rsidRPr="003E48AC" w:rsidRDefault="009E4653" w:rsidP="009E465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E48A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1540" w:type="dxa"/>
            <w:noWrap/>
            <w:hideMark/>
          </w:tcPr>
          <w:p w:rsidR="009E4653" w:rsidRPr="003E48AC" w:rsidRDefault="009E4653" w:rsidP="009E465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E48A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42 279,00</w:t>
            </w:r>
          </w:p>
        </w:tc>
        <w:tc>
          <w:tcPr>
            <w:tcW w:w="1520" w:type="dxa"/>
            <w:noWrap/>
            <w:hideMark/>
          </w:tcPr>
          <w:p w:rsidR="009E4653" w:rsidRPr="003E48AC" w:rsidRDefault="009E4653" w:rsidP="009E465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E48A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-139 838,00</w:t>
            </w:r>
          </w:p>
        </w:tc>
      </w:tr>
      <w:tr w:rsidR="009E4653" w:rsidRPr="003E48AC" w:rsidTr="009E4653">
        <w:trPr>
          <w:trHeight w:val="407"/>
        </w:trPr>
        <w:tc>
          <w:tcPr>
            <w:tcW w:w="2437" w:type="dxa"/>
            <w:noWrap/>
            <w:hideMark/>
          </w:tcPr>
          <w:p w:rsidR="009E4653" w:rsidRPr="003E48AC" w:rsidRDefault="009E4653" w:rsidP="009E46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4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OGN - Pstrągowa nr 2</w:t>
            </w:r>
          </w:p>
        </w:tc>
        <w:tc>
          <w:tcPr>
            <w:tcW w:w="1485" w:type="dxa"/>
            <w:noWrap/>
            <w:hideMark/>
          </w:tcPr>
          <w:p w:rsidR="009E4653" w:rsidRPr="003E48AC" w:rsidRDefault="009E4653" w:rsidP="009E465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E48A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76 969,00</w:t>
            </w:r>
          </w:p>
        </w:tc>
        <w:tc>
          <w:tcPr>
            <w:tcW w:w="1298" w:type="dxa"/>
            <w:noWrap/>
            <w:hideMark/>
          </w:tcPr>
          <w:p w:rsidR="009E4653" w:rsidRPr="003E48AC" w:rsidRDefault="009E4653" w:rsidP="009E465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E48A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70 187,00</w:t>
            </w:r>
          </w:p>
        </w:tc>
        <w:tc>
          <w:tcPr>
            <w:tcW w:w="1580" w:type="dxa"/>
            <w:noWrap/>
            <w:hideMark/>
          </w:tcPr>
          <w:p w:rsidR="009E4653" w:rsidRPr="003E48AC" w:rsidRDefault="009E4653" w:rsidP="009E465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E48A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6 635,00</w:t>
            </w:r>
          </w:p>
        </w:tc>
        <w:tc>
          <w:tcPr>
            <w:tcW w:w="1140" w:type="dxa"/>
            <w:noWrap/>
            <w:hideMark/>
          </w:tcPr>
          <w:p w:rsidR="009E4653" w:rsidRPr="003E48AC" w:rsidRDefault="009E4653" w:rsidP="009E465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E48A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1540" w:type="dxa"/>
            <w:noWrap/>
            <w:hideMark/>
          </w:tcPr>
          <w:p w:rsidR="009E4653" w:rsidRPr="003E48AC" w:rsidRDefault="009E4653" w:rsidP="009E465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E48A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16 912,00</w:t>
            </w:r>
          </w:p>
        </w:tc>
        <w:tc>
          <w:tcPr>
            <w:tcW w:w="1520" w:type="dxa"/>
            <w:noWrap/>
            <w:hideMark/>
          </w:tcPr>
          <w:p w:rsidR="009E4653" w:rsidRPr="003E48AC" w:rsidRDefault="009E4653" w:rsidP="009E465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E48A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-60 057,00</w:t>
            </w:r>
          </w:p>
        </w:tc>
      </w:tr>
      <w:tr w:rsidR="009E4653" w:rsidRPr="003E48AC" w:rsidTr="009E4653">
        <w:trPr>
          <w:trHeight w:val="427"/>
        </w:trPr>
        <w:tc>
          <w:tcPr>
            <w:tcW w:w="2437" w:type="dxa"/>
            <w:noWrap/>
            <w:hideMark/>
          </w:tcPr>
          <w:p w:rsidR="009E4653" w:rsidRPr="003E48AC" w:rsidRDefault="009E4653" w:rsidP="009E46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4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PP - Wyżne</w:t>
            </w:r>
          </w:p>
        </w:tc>
        <w:tc>
          <w:tcPr>
            <w:tcW w:w="1485" w:type="dxa"/>
            <w:noWrap/>
            <w:hideMark/>
          </w:tcPr>
          <w:p w:rsidR="009E4653" w:rsidRPr="003E48AC" w:rsidRDefault="009E4653" w:rsidP="009E465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E48A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359 769,00</w:t>
            </w:r>
          </w:p>
        </w:tc>
        <w:tc>
          <w:tcPr>
            <w:tcW w:w="1298" w:type="dxa"/>
            <w:noWrap/>
            <w:hideMark/>
          </w:tcPr>
          <w:p w:rsidR="009E4653" w:rsidRPr="003E48AC" w:rsidRDefault="009E4653" w:rsidP="009E465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E48A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309 398,00</w:t>
            </w:r>
          </w:p>
        </w:tc>
        <w:tc>
          <w:tcPr>
            <w:tcW w:w="1580" w:type="dxa"/>
            <w:noWrap/>
            <w:hideMark/>
          </w:tcPr>
          <w:p w:rsidR="009E4653" w:rsidRPr="003E48AC" w:rsidRDefault="009E4653" w:rsidP="009E465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E48A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26 360,00</w:t>
            </w:r>
          </w:p>
        </w:tc>
        <w:tc>
          <w:tcPr>
            <w:tcW w:w="1140" w:type="dxa"/>
            <w:noWrap/>
            <w:hideMark/>
          </w:tcPr>
          <w:p w:rsidR="009E4653" w:rsidRPr="003E48AC" w:rsidRDefault="009E4653" w:rsidP="009E465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E48A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46</w:t>
            </w:r>
          </w:p>
        </w:tc>
        <w:tc>
          <w:tcPr>
            <w:tcW w:w="1540" w:type="dxa"/>
            <w:noWrap/>
            <w:hideMark/>
          </w:tcPr>
          <w:p w:rsidR="009E4653" w:rsidRPr="003E48AC" w:rsidRDefault="009E4653" w:rsidP="009E465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E48A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55 566,00</w:t>
            </w:r>
          </w:p>
        </w:tc>
        <w:tc>
          <w:tcPr>
            <w:tcW w:w="1520" w:type="dxa"/>
            <w:noWrap/>
            <w:hideMark/>
          </w:tcPr>
          <w:p w:rsidR="009E4653" w:rsidRPr="003E48AC" w:rsidRDefault="009E4653" w:rsidP="009E465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E48A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-304 203,00</w:t>
            </w:r>
          </w:p>
        </w:tc>
      </w:tr>
      <w:tr w:rsidR="009E4653" w:rsidRPr="003E48AC" w:rsidTr="009E4653">
        <w:trPr>
          <w:trHeight w:val="406"/>
        </w:trPr>
        <w:tc>
          <w:tcPr>
            <w:tcW w:w="2437" w:type="dxa"/>
            <w:noWrap/>
            <w:hideMark/>
          </w:tcPr>
          <w:p w:rsidR="009E4653" w:rsidRPr="003E48AC" w:rsidRDefault="009E4653" w:rsidP="009E46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4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OGN - Zaborów</w:t>
            </w:r>
          </w:p>
        </w:tc>
        <w:tc>
          <w:tcPr>
            <w:tcW w:w="1485" w:type="dxa"/>
            <w:noWrap/>
            <w:hideMark/>
          </w:tcPr>
          <w:p w:rsidR="009E4653" w:rsidRPr="003E48AC" w:rsidRDefault="009E4653" w:rsidP="009E465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E48A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76 015,00</w:t>
            </w:r>
          </w:p>
        </w:tc>
        <w:tc>
          <w:tcPr>
            <w:tcW w:w="1298" w:type="dxa"/>
            <w:noWrap/>
            <w:hideMark/>
          </w:tcPr>
          <w:p w:rsidR="009E4653" w:rsidRPr="003E48AC" w:rsidRDefault="009E4653" w:rsidP="009E465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E48A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68 438,00</w:t>
            </w:r>
          </w:p>
        </w:tc>
        <w:tc>
          <w:tcPr>
            <w:tcW w:w="1580" w:type="dxa"/>
            <w:noWrap/>
            <w:hideMark/>
          </w:tcPr>
          <w:p w:rsidR="009E4653" w:rsidRPr="003E48AC" w:rsidRDefault="009E4653" w:rsidP="009E465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E48A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6 635,00</w:t>
            </w:r>
          </w:p>
        </w:tc>
        <w:tc>
          <w:tcPr>
            <w:tcW w:w="1140" w:type="dxa"/>
            <w:noWrap/>
            <w:hideMark/>
          </w:tcPr>
          <w:p w:rsidR="009E4653" w:rsidRPr="003E48AC" w:rsidRDefault="009E4653" w:rsidP="009E465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E48A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1540" w:type="dxa"/>
            <w:noWrap/>
            <w:hideMark/>
          </w:tcPr>
          <w:p w:rsidR="009E4653" w:rsidRPr="003E48AC" w:rsidRDefault="009E4653" w:rsidP="009E465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E48A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25 367,00</w:t>
            </w:r>
          </w:p>
        </w:tc>
        <w:tc>
          <w:tcPr>
            <w:tcW w:w="1520" w:type="dxa"/>
            <w:noWrap/>
            <w:hideMark/>
          </w:tcPr>
          <w:p w:rsidR="009E4653" w:rsidRPr="003E48AC" w:rsidRDefault="009E4653" w:rsidP="009E465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E48A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-50 648,00</w:t>
            </w:r>
          </w:p>
        </w:tc>
      </w:tr>
      <w:tr w:rsidR="009E4653" w:rsidRPr="003E48AC" w:rsidTr="009E4653">
        <w:trPr>
          <w:trHeight w:val="566"/>
        </w:trPr>
        <w:tc>
          <w:tcPr>
            <w:tcW w:w="2437" w:type="dxa"/>
            <w:noWrap/>
            <w:hideMark/>
          </w:tcPr>
          <w:p w:rsidR="009E4653" w:rsidRPr="003E48AC" w:rsidRDefault="009E4653" w:rsidP="009E46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4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PP - Czudec</w:t>
            </w:r>
          </w:p>
        </w:tc>
        <w:tc>
          <w:tcPr>
            <w:tcW w:w="1485" w:type="dxa"/>
            <w:noWrap/>
            <w:hideMark/>
          </w:tcPr>
          <w:p w:rsidR="009E4653" w:rsidRPr="003E48AC" w:rsidRDefault="009E4653" w:rsidP="009E465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E48A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1 094 109,00</w:t>
            </w:r>
          </w:p>
        </w:tc>
        <w:tc>
          <w:tcPr>
            <w:tcW w:w="1298" w:type="dxa"/>
            <w:noWrap/>
            <w:hideMark/>
          </w:tcPr>
          <w:p w:rsidR="009E4653" w:rsidRPr="003E48AC" w:rsidRDefault="009E4653" w:rsidP="009E465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E48A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947 347,00</w:t>
            </w:r>
          </w:p>
        </w:tc>
        <w:tc>
          <w:tcPr>
            <w:tcW w:w="1580" w:type="dxa"/>
            <w:noWrap/>
            <w:hideMark/>
          </w:tcPr>
          <w:p w:rsidR="009E4653" w:rsidRPr="003E48AC" w:rsidRDefault="009E4653" w:rsidP="009E465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E48A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70 560,00</w:t>
            </w:r>
          </w:p>
        </w:tc>
        <w:tc>
          <w:tcPr>
            <w:tcW w:w="1140" w:type="dxa"/>
            <w:noWrap/>
            <w:hideMark/>
          </w:tcPr>
          <w:p w:rsidR="009E4653" w:rsidRPr="003E48AC" w:rsidRDefault="009E4653" w:rsidP="009E465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E48A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126</w:t>
            </w:r>
          </w:p>
        </w:tc>
        <w:tc>
          <w:tcPr>
            <w:tcW w:w="1540" w:type="dxa"/>
            <w:noWrap/>
            <w:hideMark/>
          </w:tcPr>
          <w:p w:rsidR="009E4653" w:rsidRPr="003E48AC" w:rsidRDefault="009E4653" w:rsidP="009E465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E48A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152 204,00</w:t>
            </w:r>
          </w:p>
        </w:tc>
        <w:tc>
          <w:tcPr>
            <w:tcW w:w="1520" w:type="dxa"/>
            <w:noWrap/>
            <w:hideMark/>
          </w:tcPr>
          <w:p w:rsidR="009E4653" w:rsidRPr="003E48AC" w:rsidRDefault="009E4653" w:rsidP="009E465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E48A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-941 905,00</w:t>
            </w:r>
          </w:p>
        </w:tc>
      </w:tr>
      <w:tr w:rsidR="009E4653" w:rsidRPr="003E48AC" w:rsidTr="009E4653">
        <w:trPr>
          <w:trHeight w:val="730"/>
        </w:trPr>
        <w:tc>
          <w:tcPr>
            <w:tcW w:w="2437" w:type="dxa"/>
            <w:noWrap/>
            <w:hideMark/>
          </w:tcPr>
          <w:p w:rsidR="009E4653" w:rsidRPr="003E48AC" w:rsidRDefault="009E4653" w:rsidP="009E465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3E48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Razem :</w:t>
            </w:r>
          </w:p>
        </w:tc>
        <w:tc>
          <w:tcPr>
            <w:tcW w:w="1485" w:type="dxa"/>
            <w:noWrap/>
            <w:hideMark/>
          </w:tcPr>
          <w:p w:rsidR="009E4653" w:rsidRPr="003E48AC" w:rsidRDefault="009E4653" w:rsidP="009E465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E48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2 232 326,00</w:t>
            </w:r>
          </w:p>
        </w:tc>
        <w:tc>
          <w:tcPr>
            <w:tcW w:w="1298" w:type="dxa"/>
            <w:noWrap/>
            <w:hideMark/>
          </w:tcPr>
          <w:p w:rsidR="009E4653" w:rsidRPr="003E48AC" w:rsidRDefault="009E4653" w:rsidP="009E465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E48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1 963 163,00</w:t>
            </w:r>
          </w:p>
        </w:tc>
        <w:tc>
          <w:tcPr>
            <w:tcW w:w="1580" w:type="dxa"/>
            <w:noWrap/>
            <w:hideMark/>
          </w:tcPr>
          <w:p w:rsidR="009E4653" w:rsidRPr="003E48AC" w:rsidRDefault="009E4653" w:rsidP="009E465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E48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162 011,00</w:t>
            </w:r>
          </w:p>
        </w:tc>
        <w:tc>
          <w:tcPr>
            <w:tcW w:w="1140" w:type="dxa"/>
            <w:noWrap/>
            <w:hideMark/>
          </w:tcPr>
          <w:p w:rsidR="009E4653" w:rsidRPr="003E48AC" w:rsidRDefault="009E4653" w:rsidP="009E465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E48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355</w:t>
            </w:r>
          </w:p>
        </w:tc>
        <w:tc>
          <w:tcPr>
            <w:tcW w:w="1540" w:type="dxa"/>
            <w:noWrap/>
            <w:hideMark/>
          </w:tcPr>
          <w:p w:rsidR="009E4653" w:rsidRPr="003E48AC" w:rsidRDefault="009E4653" w:rsidP="009E465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E48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428 829,00</w:t>
            </w:r>
          </w:p>
        </w:tc>
        <w:tc>
          <w:tcPr>
            <w:tcW w:w="1520" w:type="dxa"/>
            <w:noWrap/>
            <w:hideMark/>
          </w:tcPr>
          <w:p w:rsidR="009E4653" w:rsidRPr="003E48AC" w:rsidRDefault="009E4653" w:rsidP="009E465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E48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-1 803 497,00</w:t>
            </w:r>
          </w:p>
        </w:tc>
      </w:tr>
      <w:tr w:rsidR="009E4653" w:rsidRPr="003E48AC" w:rsidTr="009E4653">
        <w:trPr>
          <w:trHeight w:val="1200"/>
        </w:trPr>
        <w:tc>
          <w:tcPr>
            <w:tcW w:w="2437" w:type="dxa"/>
            <w:noWrap/>
            <w:hideMark/>
          </w:tcPr>
          <w:p w:rsidR="009E4653" w:rsidRPr="00370B76" w:rsidRDefault="009E4653" w:rsidP="009E4653">
            <w:pPr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E48A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STOŁÓWKI</w:t>
            </w:r>
          </w:p>
          <w:p w:rsidR="009E4653" w:rsidRPr="003E48AC" w:rsidRDefault="009E4653" w:rsidP="009E4653">
            <w:pPr>
              <w:jc w:val="center"/>
              <w:rPr>
                <w:rFonts w:ascii="Czcionka tekstu podstawowego" w:eastAsia="Times New Roman" w:hAnsi="Czcionka tekstu podstawowego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E48A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80148</w:t>
            </w:r>
          </w:p>
        </w:tc>
        <w:tc>
          <w:tcPr>
            <w:tcW w:w="1485" w:type="dxa"/>
            <w:noWrap/>
            <w:hideMark/>
          </w:tcPr>
          <w:p w:rsidR="009E4653" w:rsidRPr="003E48AC" w:rsidRDefault="009E4653" w:rsidP="009E4653">
            <w:pPr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E48A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Wydatki</w:t>
            </w:r>
          </w:p>
          <w:p w:rsidR="009E4653" w:rsidRPr="003E48AC" w:rsidRDefault="009E4653" w:rsidP="009E4653">
            <w:pPr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E48A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ogółem</w:t>
            </w:r>
          </w:p>
          <w:p w:rsidR="009E4653" w:rsidRPr="003E48AC" w:rsidRDefault="009E4653" w:rsidP="009E4653">
            <w:pPr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E48A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bez remontów</w:t>
            </w:r>
          </w:p>
        </w:tc>
        <w:tc>
          <w:tcPr>
            <w:tcW w:w="1298" w:type="dxa"/>
            <w:noWrap/>
            <w:hideMark/>
          </w:tcPr>
          <w:p w:rsidR="009E4653" w:rsidRPr="003E48AC" w:rsidRDefault="009E4653" w:rsidP="009E4653">
            <w:pPr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E48A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Wydatki :</w:t>
            </w:r>
          </w:p>
          <w:p w:rsidR="009E4653" w:rsidRPr="003E48AC" w:rsidRDefault="009E4653" w:rsidP="009E4653">
            <w:pPr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E48A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płace i</w:t>
            </w:r>
          </w:p>
          <w:p w:rsidR="009E4653" w:rsidRPr="003E48AC" w:rsidRDefault="009E4653" w:rsidP="009E4653">
            <w:pPr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E48A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pochodne</w:t>
            </w:r>
          </w:p>
        </w:tc>
        <w:tc>
          <w:tcPr>
            <w:tcW w:w="2720" w:type="dxa"/>
            <w:gridSpan w:val="2"/>
            <w:vMerge w:val="restart"/>
            <w:tcBorders>
              <w:bottom w:val="nil"/>
              <w:right w:val="nil"/>
            </w:tcBorders>
            <w:noWrap/>
            <w:hideMark/>
          </w:tcPr>
          <w:p w:rsidR="009E4653" w:rsidRPr="003E48AC" w:rsidRDefault="009E4653" w:rsidP="009E4653">
            <w:pPr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060" w:type="dxa"/>
            <w:gridSpan w:val="2"/>
            <w:tcBorders>
              <w:left w:val="nil"/>
              <w:bottom w:val="nil"/>
              <w:right w:val="nil"/>
            </w:tcBorders>
            <w:noWrap/>
            <w:hideMark/>
          </w:tcPr>
          <w:p w:rsidR="009E4653" w:rsidRPr="008C416E" w:rsidRDefault="009E4653" w:rsidP="009E4653">
            <w:pPr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</w:p>
        </w:tc>
      </w:tr>
      <w:tr w:rsidR="009E4653" w:rsidRPr="003E48AC" w:rsidTr="009E4653">
        <w:trPr>
          <w:gridAfter w:val="1"/>
          <w:wAfter w:w="1520" w:type="dxa"/>
          <w:trHeight w:val="285"/>
        </w:trPr>
        <w:tc>
          <w:tcPr>
            <w:tcW w:w="2437" w:type="dxa"/>
            <w:noWrap/>
            <w:hideMark/>
          </w:tcPr>
          <w:p w:rsidR="009E4653" w:rsidRPr="003E48AC" w:rsidRDefault="009E4653" w:rsidP="009E4653">
            <w:pPr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3E48AC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STOŁ. - Babica</w:t>
            </w:r>
          </w:p>
        </w:tc>
        <w:tc>
          <w:tcPr>
            <w:tcW w:w="1485" w:type="dxa"/>
            <w:noWrap/>
            <w:hideMark/>
          </w:tcPr>
          <w:p w:rsidR="009E4653" w:rsidRPr="003E48AC" w:rsidRDefault="009E4653" w:rsidP="009E4653">
            <w:pPr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3E48AC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79 329,00</w:t>
            </w:r>
          </w:p>
        </w:tc>
        <w:tc>
          <w:tcPr>
            <w:tcW w:w="1298" w:type="dxa"/>
            <w:noWrap/>
            <w:hideMark/>
          </w:tcPr>
          <w:p w:rsidR="009E4653" w:rsidRPr="003E48AC" w:rsidRDefault="009E4653" w:rsidP="009E4653">
            <w:pPr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3E48AC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77 060,00</w:t>
            </w:r>
          </w:p>
        </w:tc>
        <w:tc>
          <w:tcPr>
            <w:tcW w:w="2720" w:type="dxa"/>
            <w:gridSpan w:val="2"/>
            <w:vMerge/>
            <w:tcBorders>
              <w:bottom w:val="nil"/>
              <w:right w:val="nil"/>
            </w:tcBorders>
            <w:noWrap/>
            <w:hideMark/>
          </w:tcPr>
          <w:p w:rsidR="009E4653" w:rsidRPr="003E48AC" w:rsidRDefault="009E4653" w:rsidP="009E4653">
            <w:pPr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nil"/>
              <w:right w:val="nil"/>
            </w:tcBorders>
            <w:noWrap/>
            <w:hideMark/>
          </w:tcPr>
          <w:p w:rsidR="009E4653" w:rsidRPr="00370B76" w:rsidRDefault="009E4653" w:rsidP="009E4653">
            <w:pPr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3E48AC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1 803 497,00</w:t>
            </w:r>
          </w:p>
          <w:p w:rsidR="009E4653" w:rsidRPr="00370B76" w:rsidRDefault="009E4653" w:rsidP="009E4653">
            <w:pPr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3E48AC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441 862,00</w:t>
            </w:r>
          </w:p>
          <w:p w:rsidR="009E4653" w:rsidRPr="00370B76" w:rsidRDefault="009E4653" w:rsidP="009E4653">
            <w:pPr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3E48AC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389 879,00</w:t>
            </w:r>
          </w:p>
          <w:p w:rsidR="009E4653" w:rsidRPr="003E48AC" w:rsidRDefault="009E4653" w:rsidP="009E4653">
            <w:pPr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E48A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2 635 238,00</w:t>
            </w:r>
          </w:p>
        </w:tc>
      </w:tr>
      <w:tr w:rsidR="009E4653" w:rsidRPr="003E48AC" w:rsidTr="009E4653">
        <w:trPr>
          <w:gridAfter w:val="1"/>
          <w:wAfter w:w="1520" w:type="dxa"/>
          <w:trHeight w:val="285"/>
        </w:trPr>
        <w:tc>
          <w:tcPr>
            <w:tcW w:w="2437" w:type="dxa"/>
            <w:noWrap/>
            <w:hideMark/>
          </w:tcPr>
          <w:p w:rsidR="009E4653" w:rsidRPr="003E48AC" w:rsidRDefault="009E4653" w:rsidP="009E4653">
            <w:pPr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3E48AC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STOŁ. - Pstrągowa</w:t>
            </w:r>
          </w:p>
        </w:tc>
        <w:tc>
          <w:tcPr>
            <w:tcW w:w="1485" w:type="dxa"/>
            <w:noWrap/>
            <w:hideMark/>
          </w:tcPr>
          <w:p w:rsidR="009E4653" w:rsidRPr="003E48AC" w:rsidRDefault="009E4653" w:rsidP="009E4653">
            <w:pPr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3E48AC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106 072,00</w:t>
            </w:r>
          </w:p>
        </w:tc>
        <w:tc>
          <w:tcPr>
            <w:tcW w:w="1298" w:type="dxa"/>
            <w:noWrap/>
            <w:hideMark/>
          </w:tcPr>
          <w:p w:rsidR="009E4653" w:rsidRPr="003E48AC" w:rsidRDefault="009E4653" w:rsidP="009E4653">
            <w:pPr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3E48AC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99 091,00</w:t>
            </w:r>
          </w:p>
        </w:tc>
        <w:tc>
          <w:tcPr>
            <w:tcW w:w="2720" w:type="dxa"/>
            <w:gridSpan w:val="2"/>
            <w:vMerge/>
            <w:tcBorders>
              <w:bottom w:val="nil"/>
              <w:right w:val="nil"/>
            </w:tcBorders>
            <w:noWrap/>
            <w:hideMark/>
          </w:tcPr>
          <w:p w:rsidR="009E4653" w:rsidRPr="003E48AC" w:rsidRDefault="009E4653" w:rsidP="009E4653">
            <w:pPr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40" w:type="dxa"/>
            <w:vMerge/>
            <w:tcBorders>
              <w:top w:val="nil"/>
              <w:left w:val="nil"/>
              <w:right w:val="nil"/>
            </w:tcBorders>
            <w:noWrap/>
            <w:hideMark/>
          </w:tcPr>
          <w:p w:rsidR="009E4653" w:rsidRPr="003E48AC" w:rsidRDefault="009E4653" w:rsidP="009E4653">
            <w:pPr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E4653" w:rsidRPr="003E48AC" w:rsidTr="009E4653">
        <w:trPr>
          <w:gridAfter w:val="1"/>
          <w:wAfter w:w="1520" w:type="dxa"/>
          <w:trHeight w:val="285"/>
        </w:trPr>
        <w:tc>
          <w:tcPr>
            <w:tcW w:w="2437" w:type="dxa"/>
            <w:noWrap/>
            <w:hideMark/>
          </w:tcPr>
          <w:p w:rsidR="009E4653" w:rsidRPr="003E48AC" w:rsidRDefault="009E4653" w:rsidP="009E4653">
            <w:pPr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3E48AC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STOŁ. - Wyżne</w:t>
            </w:r>
          </w:p>
        </w:tc>
        <w:tc>
          <w:tcPr>
            <w:tcW w:w="1485" w:type="dxa"/>
            <w:noWrap/>
            <w:hideMark/>
          </w:tcPr>
          <w:p w:rsidR="009E4653" w:rsidRPr="003E48AC" w:rsidRDefault="009E4653" w:rsidP="009E4653">
            <w:pPr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3E48AC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76 280,00</w:t>
            </w:r>
          </w:p>
        </w:tc>
        <w:tc>
          <w:tcPr>
            <w:tcW w:w="1298" w:type="dxa"/>
            <w:noWrap/>
            <w:hideMark/>
          </w:tcPr>
          <w:p w:rsidR="009E4653" w:rsidRPr="003E48AC" w:rsidRDefault="009E4653" w:rsidP="009E4653">
            <w:pPr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3E48AC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73 399,00</w:t>
            </w:r>
          </w:p>
        </w:tc>
        <w:tc>
          <w:tcPr>
            <w:tcW w:w="2720" w:type="dxa"/>
            <w:gridSpan w:val="2"/>
            <w:vMerge/>
            <w:tcBorders>
              <w:bottom w:val="nil"/>
              <w:right w:val="nil"/>
            </w:tcBorders>
            <w:noWrap/>
            <w:hideMark/>
          </w:tcPr>
          <w:p w:rsidR="009E4653" w:rsidRPr="003E48AC" w:rsidRDefault="009E4653" w:rsidP="009E4653">
            <w:pPr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40" w:type="dxa"/>
            <w:vMerge/>
            <w:tcBorders>
              <w:top w:val="nil"/>
              <w:left w:val="nil"/>
              <w:right w:val="nil"/>
            </w:tcBorders>
            <w:noWrap/>
            <w:hideMark/>
          </w:tcPr>
          <w:p w:rsidR="009E4653" w:rsidRPr="003E48AC" w:rsidRDefault="009E4653" w:rsidP="009E4653">
            <w:pPr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E4653" w:rsidRPr="003E48AC" w:rsidTr="009E4653">
        <w:trPr>
          <w:gridAfter w:val="1"/>
          <w:wAfter w:w="1520" w:type="dxa"/>
          <w:trHeight w:val="285"/>
        </w:trPr>
        <w:tc>
          <w:tcPr>
            <w:tcW w:w="2437" w:type="dxa"/>
            <w:noWrap/>
            <w:hideMark/>
          </w:tcPr>
          <w:p w:rsidR="009E4653" w:rsidRPr="003E48AC" w:rsidRDefault="009E4653" w:rsidP="009E4653">
            <w:pPr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3E48AC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STOŁ. Czudec</w:t>
            </w:r>
          </w:p>
        </w:tc>
        <w:tc>
          <w:tcPr>
            <w:tcW w:w="1485" w:type="dxa"/>
            <w:noWrap/>
            <w:hideMark/>
          </w:tcPr>
          <w:p w:rsidR="009E4653" w:rsidRPr="003E48AC" w:rsidRDefault="009E4653" w:rsidP="009E4653">
            <w:pPr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3E48AC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180 181,00</w:t>
            </w:r>
          </w:p>
        </w:tc>
        <w:tc>
          <w:tcPr>
            <w:tcW w:w="1298" w:type="dxa"/>
            <w:noWrap/>
            <w:hideMark/>
          </w:tcPr>
          <w:p w:rsidR="009E4653" w:rsidRPr="003E48AC" w:rsidRDefault="009E4653" w:rsidP="009E4653">
            <w:pPr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3E48AC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173 092,00</w:t>
            </w:r>
          </w:p>
        </w:tc>
        <w:tc>
          <w:tcPr>
            <w:tcW w:w="2720" w:type="dxa"/>
            <w:gridSpan w:val="2"/>
            <w:vMerge/>
            <w:tcBorders>
              <w:bottom w:val="nil"/>
              <w:right w:val="nil"/>
            </w:tcBorders>
            <w:noWrap/>
            <w:hideMark/>
          </w:tcPr>
          <w:p w:rsidR="009E4653" w:rsidRPr="003E48AC" w:rsidRDefault="009E4653" w:rsidP="009E4653">
            <w:pPr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E4653" w:rsidRPr="003E48AC" w:rsidRDefault="009E4653" w:rsidP="009E4653">
            <w:pPr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E4653" w:rsidRPr="003E48AC" w:rsidTr="009E4653">
        <w:trPr>
          <w:trHeight w:val="670"/>
        </w:trPr>
        <w:tc>
          <w:tcPr>
            <w:tcW w:w="2437" w:type="dxa"/>
            <w:noWrap/>
            <w:hideMark/>
          </w:tcPr>
          <w:p w:rsidR="009E4653" w:rsidRPr="003E48AC" w:rsidRDefault="009E4653" w:rsidP="009E4653">
            <w:pPr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E48A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Razem :</w:t>
            </w:r>
          </w:p>
        </w:tc>
        <w:tc>
          <w:tcPr>
            <w:tcW w:w="1485" w:type="dxa"/>
            <w:noWrap/>
            <w:hideMark/>
          </w:tcPr>
          <w:p w:rsidR="009E4653" w:rsidRPr="003E48AC" w:rsidRDefault="009E4653" w:rsidP="009E4653">
            <w:pPr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E48A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441 862,00</w:t>
            </w:r>
          </w:p>
        </w:tc>
        <w:tc>
          <w:tcPr>
            <w:tcW w:w="1298" w:type="dxa"/>
            <w:noWrap/>
            <w:hideMark/>
          </w:tcPr>
          <w:p w:rsidR="009E4653" w:rsidRPr="003E48AC" w:rsidRDefault="009E4653" w:rsidP="009E4653">
            <w:pPr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E48A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422 642,00</w:t>
            </w:r>
          </w:p>
        </w:tc>
        <w:tc>
          <w:tcPr>
            <w:tcW w:w="2720" w:type="dxa"/>
            <w:gridSpan w:val="2"/>
            <w:vMerge/>
            <w:tcBorders>
              <w:bottom w:val="nil"/>
              <w:right w:val="nil"/>
            </w:tcBorders>
            <w:noWrap/>
            <w:hideMark/>
          </w:tcPr>
          <w:p w:rsidR="009E4653" w:rsidRPr="003E48AC" w:rsidRDefault="009E4653" w:rsidP="009E4653">
            <w:pPr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E4653" w:rsidRPr="003E48AC" w:rsidRDefault="009E4653" w:rsidP="009E4653">
            <w:pPr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</w:tbl>
    <w:p w:rsidR="009E4653" w:rsidRPr="00692248" w:rsidRDefault="009E4653" w:rsidP="009E4653">
      <w:pPr>
        <w:rPr>
          <w:sz w:val="24"/>
          <w:szCs w:val="24"/>
        </w:rPr>
      </w:pPr>
    </w:p>
    <w:p w:rsidR="009E4653" w:rsidRDefault="009E4653" w:rsidP="009E4653">
      <w:pPr>
        <w:rPr>
          <w:rFonts w:ascii="Times New Roman" w:hAnsi="Times New Roman" w:cs="Times New Roman"/>
          <w:b/>
          <w:sz w:val="32"/>
          <w:szCs w:val="32"/>
        </w:rPr>
      </w:pPr>
    </w:p>
    <w:p w:rsidR="009E4653" w:rsidRDefault="009E4653" w:rsidP="009E4653">
      <w:pPr>
        <w:rPr>
          <w:rFonts w:ascii="Times New Roman" w:hAnsi="Times New Roman" w:cs="Times New Roman"/>
          <w:b/>
          <w:sz w:val="32"/>
          <w:szCs w:val="32"/>
        </w:rPr>
      </w:pPr>
    </w:p>
    <w:p w:rsidR="009E4653" w:rsidRDefault="009E4653" w:rsidP="009E4653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9E4653" w:rsidRDefault="009E4653" w:rsidP="009E4653">
      <w:pPr>
        <w:rPr>
          <w:rFonts w:ascii="Times New Roman" w:hAnsi="Times New Roman" w:cs="Times New Roman"/>
          <w:b/>
          <w:sz w:val="32"/>
          <w:szCs w:val="32"/>
        </w:rPr>
      </w:pPr>
    </w:p>
    <w:p w:rsidR="009E4653" w:rsidRDefault="009E4653" w:rsidP="009E4653">
      <w:pPr>
        <w:rPr>
          <w:rFonts w:ascii="Times New Roman" w:hAnsi="Times New Roman" w:cs="Times New Roman"/>
          <w:b/>
          <w:sz w:val="32"/>
          <w:szCs w:val="32"/>
        </w:rPr>
      </w:pPr>
    </w:p>
    <w:p w:rsidR="00692248" w:rsidRDefault="00692248" w:rsidP="009E4653">
      <w:pPr>
        <w:rPr>
          <w:rFonts w:ascii="Times New Roman" w:hAnsi="Times New Roman" w:cs="Times New Roman"/>
          <w:b/>
          <w:sz w:val="32"/>
          <w:szCs w:val="32"/>
        </w:rPr>
      </w:pPr>
    </w:p>
    <w:p w:rsidR="00692248" w:rsidRDefault="00692248" w:rsidP="009E4653">
      <w:pPr>
        <w:rPr>
          <w:rFonts w:ascii="Times New Roman" w:hAnsi="Times New Roman" w:cs="Times New Roman"/>
          <w:b/>
          <w:sz w:val="32"/>
          <w:szCs w:val="32"/>
        </w:rPr>
      </w:pPr>
    </w:p>
    <w:p w:rsidR="00692248" w:rsidRDefault="00692248" w:rsidP="009E4653">
      <w:pPr>
        <w:rPr>
          <w:rFonts w:ascii="Times New Roman" w:hAnsi="Times New Roman" w:cs="Times New Roman"/>
          <w:b/>
          <w:sz w:val="32"/>
          <w:szCs w:val="32"/>
        </w:rPr>
      </w:pPr>
    </w:p>
    <w:p w:rsidR="00692248" w:rsidRDefault="00692248" w:rsidP="009E4653">
      <w:pPr>
        <w:rPr>
          <w:rFonts w:ascii="Times New Roman" w:hAnsi="Times New Roman" w:cs="Times New Roman"/>
          <w:b/>
          <w:sz w:val="32"/>
          <w:szCs w:val="32"/>
        </w:rPr>
      </w:pPr>
    </w:p>
    <w:p w:rsidR="00692248" w:rsidRDefault="00692248" w:rsidP="009E4653">
      <w:pPr>
        <w:rPr>
          <w:rFonts w:ascii="Times New Roman" w:hAnsi="Times New Roman" w:cs="Times New Roman"/>
          <w:b/>
          <w:sz w:val="32"/>
          <w:szCs w:val="32"/>
        </w:rPr>
      </w:pPr>
    </w:p>
    <w:p w:rsidR="00692248" w:rsidRDefault="00692248" w:rsidP="009E4653">
      <w:pPr>
        <w:rPr>
          <w:rFonts w:ascii="Times New Roman" w:hAnsi="Times New Roman" w:cs="Times New Roman"/>
          <w:b/>
          <w:sz w:val="32"/>
          <w:szCs w:val="32"/>
        </w:rPr>
      </w:pPr>
    </w:p>
    <w:p w:rsidR="00692248" w:rsidRDefault="00692248" w:rsidP="009E4653">
      <w:pPr>
        <w:rPr>
          <w:rFonts w:ascii="Times New Roman" w:hAnsi="Times New Roman" w:cs="Times New Roman"/>
          <w:b/>
          <w:sz w:val="32"/>
          <w:szCs w:val="32"/>
        </w:rPr>
      </w:pPr>
    </w:p>
    <w:p w:rsidR="00692248" w:rsidRDefault="00692248" w:rsidP="009E4653">
      <w:pPr>
        <w:rPr>
          <w:rFonts w:ascii="Times New Roman" w:hAnsi="Times New Roman" w:cs="Times New Roman"/>
          <w:b/>
          <w:sz w:val="32"/>
          <w:szCs w:val="32"/>
        </w:rPr>
      </w:pPr>
    </w:p>
    <w:p w:rsidR="008308B4" w:rsidRDefault="008308B4" w:rsidP="009E4653">
      <w:pPr>
        <w:rPr>
          <w:rFonts w:ascii="Times New Roman" w:hAnsi="Times New Roman" w:cs="Times New Roman"/>
          <w:b/>
          <w:sz w:val="32"/>
          <w:szCs w:val="32"/>
        </w:rPr>
      </w:pPr>
    </w:p>
    <w:p w:rsidR="00692248" w:rsidRDefault="008308B4" w:rsidP="009E465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 DOWOZY UCZNIÓW</w:t>
      </w:r>
    </w:p>
    <w:p w:rsidR="004321FB" w:rsidRDefault="004321FB" w:rsidP="004321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Zadaniem gminy jest zapewnienie dowozu dziecka do szkoły, zostało to wyrażone w treści art. 17 ustawy z dnia 7 września 1991 r. o systemie oświaty (tekst jedn.: Dz. U. z 2004 r. Nr 256, poz. 2572 z późn. zm.). W świetle powołanego przepisu, droga dziecka z domu do szkoły nie może przekraczać:</w:t>
      </w:r>
      <w:r>
        <w:rPr>
          <w:rFonts w:ascii="Times New Roman" w:hAnsi="Times New Roman" w:cs="Times New Roman"/>
          <w:sz w:val="24"/>
          <w:szCs w:val="24"/>
        </w:rPr>
        <w:br/>
        <w:t>1) 3</w:t>
      </w:r>
      <w:r w:rsidR="008308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km – w przypadku uczniów klas I-IV szkół podstawowych;</w:t>
      </w:r>
    </w:p>
    <w:p w:rsidR="004321FB" w:rsidRDefault="008308B4" w:rsidP="004321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4321FB">
        <w:rPr>
          <w:rFonts w:ascii="Times New Roman" w:hAnsi="Times New Roman" w:cs="Times New Roman"/>
          <w:sz w:val="24"/>
          <w:szCs w:val="24"/>
        </w:rPr>
        <w:t>4 km – w przypadku uczniów klas V i VI szkół podstawowych oraz uczniów gimnazjów. Jeżeli droga dziecka z domu do szkoły, w której obwodzie dziecko mieszka:</w:t>
      </w:r>
    </w:p>
    <w:p w:rsidR="004321FB" w:rsidRDefault="004321FB" w:rsidP="004321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przekracza wymienione odległości, obowiązkiem gminy jest zapewnienie bezpłatnego transportu i opieki w czasie przewozu dziecka albo zwrot kosztów przejazdu dziecka środkami komunikacji publicznej, jeżeli dowożenie zapewniają rodzice, a do ukończenia przez dziecko 7 lat – także zwrot kosztów przejazdu opiekuna dziecka środkami komunikacji publicznej;</w:t>
      </w:r>
    </w:p>
    <w:p w:rsidR="004321FB" w:rsidRDefault="004321FB" w:rsidP="004321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nie przekracza wymienionych odległości, gmina może zorganizować bezpłatny transport, zapewniając opiekę w czasie przewozu. </w:t>
      </w:r>
      <w:r>
        <w:rPr>
          <w:rFonts w:ascii="Times New Roman" w:hAnsi="Times New Roman" w:cs="Times New Roman"/>
          <w:sz w:val="24"/>
          <w:szCs w:val="24"/>
        </w:rPr>
        <w:br/>
        <w:t>W przypadku dzieci niepełnosprawnych na gminie spoczywa obowiązek zapewnienia dowozu wyłącznie w granicach administracyjnych gminy. W gminie Czudec uczniowie dowożeni są do Publicznego Gimnazjum w Czudcu, Publicznego Przedszkola w Czudcu</w:t>
      </w:r>
      <w:r w:rsidR="008308B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do Szkoły Podstawowej </w:t>
      </w:r>
      <w:r>
        <w:rPr>
          <w:rFonts w:ascii="Times New Roman" w:hAnsi="Times New Roman" w:cs="Times New Roman"/>
          <w:sz w:val="24"/>
          <w:szCs w:val="24"/>
        </w:rPr>
        <w:br/>
        <w:t>w Czudcu, Szkoły Podstawowej w Nowej Wsi oraz Szkoły Podstawowej 2 w Pstrągowej i Zespole Szkół w Pstrągowej.</w:t>
      </w:r>
    </w:p>
    <w:p w:rsidR="00D77418" w:rsidRPr="004321FB" w:rsidRDefault="006C5263" w:rsidP="004321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530475" cy="1732915"/>
            <wp:effectExtent l="19050" t="0" r="317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0475" cy="1732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2248" w:rsidRDefault="00692248" w:rsidP="009E4653">
      <w:pPr>
        <w:rPr>
          <w:rFonts w:ascii="Times New Roman" w:hAnsi="Times New Roman" w:cs="Times New Roman"/>
          <w:b/>
          <w:sz w:val="32"/>
          <w:szCs w:val="32"/>
        </w:rPr>
      </w:pPr>
    </w:p>
    <w:p w:rsidR="00D77418" w:rsidRDefault="00D77418" w:rsidP="008308B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XVI. W</w:t>
      </w:r>
      <w:r w:rsidRPr="002D42FA">
        <w:rPr>
          <w:rFonts w:ascii="Times New Roman" w:hAnsi="Times New Roman" w:cs="Times New Roman"/>
          <w:b/>
          <w:sz w:val="32"/>
          <w:szCs w:val="32"/>
        </w:rPr>
        <w:t>YKONANIE REMONTÓW W OBIEKTACH SZKO</w:t>
      </w:r>
      <w:r w:rsidR="006143D1">
        <w:rPr>
          <w:rFonts w:ascii="Times New Roman" w:hAnsi="Times New Roman" w:cs="Times New Roman"/>
          <w:b/>
          <w:sz w:val="32"/>
          <w:szCs w:val="32"/>
        </w:rPr>
        <w:t>LNYCH ORAZ ZADAŃ INWESTYCYJNYCH</w:t>
      </w:r>
    </w:p>
    <w:p w:rsidR="009E4653" w:rsidRPr="000434DA" w:rsidRDefault="009E4653" w:rsidP="009E465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>Wypełniając zadania organu prowadzącego określone w art. 5 ust. 7 pkt.1 i 2 Ustawy o systemie oświaty (zapewnienie warunków działania szkoły lub placówki, w tym bezpiecznych i higienicznych warunków nauki, wychowania i opieki, a także wykonywanie remontów obiektów szkolnych oraz zadań inwestycyjnych w tym zakresie), wykonano następujące prace:</w:t>
      </w:r>
    </w:p>
    <w:p w:rsidR="009E4653" w:rsidRDefault="009E4653" w:rsidP="009E4653">
      <w:pPr>
        <w:rPr>
          <w:rFonts w:ascii="Times New Roman" w:hAnsi="Times New Roman" w:cs="Times New Roman"/>
          <w:b/>
          <w:sz w:val="24"/>
          <w:szCs w:val="24"/>
        </w:rPr>
      </w:pPr>
      <w:r w:rsidRPr="00370B76">
        <w:rPr>
          <w:rFonts w:ascii="Times New Roman" w:hAnsi="Times New Roman" w:cs="Times New Roman"/>
          <w:b/>
          <w:sz w:val="24"/>
          <w:szCs w:val="24"/>
        </w:rPr>
        <w:t>1. Publiczne Przedszkole w Czudcu:</w:t>
      </w:r>
    </w:p>
    <w:p w:rsidR="009E4653" w:rsidRDefault="009E4653" w:rsidP="009E46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rozbudowa i remont budynku przedszkola</w:t>
      </w:r>
    </w:p>
    <w:p w:rsidR="009E4653" w:rsidRPr="002D42FA" w:rsidRDefault="009E4653" w:rsidP="009E4653">
      <w:pPr>
        <w:rPr>
          <w:rFonts w:ascii="Times New Roman" w:hAnsi="Times New Roman" w:cs="Times New Roman"/>
          <w:b/>
          <w:sz w:val="24"/>
          <w:szCs w:val="24"/>
        </w:rPr>
      </w:pPr>
      <w:r w:rsidRPr="002D42FA">
        <w:rPr>
          <w:rFonts w:ascii="Times New Roman" w:hAnsi="Times New Roman" w:cs="Times New Roman"/>
          <w:b/>
          <w:sz w:val="24"/>
          <w:szCs w:val="24"/>
        </w:rPr>
        <w:t>2. Szkoła Podstawowa w Nowej Wsi:</w:t>
      </w:r>
    </w:p>
    <w:p w:rsidR="009E4653" w:rsidRDefault="009E4653" w:rsidP="009E46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wymiana okien w budynku szkoły</w:t>
      </w:r>
    </w:p>
    <w:p w:rsidR="009E4653" w:rsidRDefault="009E4653" w:rsidP="009E46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wymiana pieców centralnego ogrzewania</w:t>
      </w:r>
    </w:p>
    <w:p w:rsidR="009E4653" w:rsidRDefault="009E4653" w:rsidP="009E46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ocieplanie szczytów ścian południowych i północnych</w:t>
      </w:r>
    </w:p>
    <w:p w:rsidR="009E4653" w:rsidRDefault="009E4653" w:rsidP="009E46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wymiana 7 drzwi</w:t>
      </w:r>
    </w:p>
    <w:p w:rsidR="009E4653" w:rsidRDefault="009E4653" w:rsidP="009E46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wykonanie sieci internetowej w szkole</w:t>
      </w:r>
    </w:p>
    <w:p w:rsidR="009E4653" w:rsidRDefault="009E4653" w:rsidP="009E46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wymiana sanitariatów w łazienkach oddz. Przedszkolnego</w:t>
      </w:r>
    </w:p>
    <w:p w:rsidR="009E4653" w:rsidRDefault="009E4653" w:rsidP="009E46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drobne remonty i naprawy wynikające z bieżących potrzeb szkoły</w:t>
      </w:r>
    </w:p>
    <w:p w:rsidR="009E4653" w:rsidRDefault="009E4653" w:rsidP="009E4653">
      <w:pPr>
        <w:rPr>
          <w:rFonts w:ascii="Times New Roman" w:hAnsi="Times New Roman" w:cs="Times New Roman"/>
          <w:b/>
          <w:sz w:val="24"/>
          <w:szCs w:val="24"/>
        </w:rPr>
      </w:pPr>
      <w:r w:rsidRPr="00970820">
        <w:rPr>
          <w:rFonts w:ascii="Times New Roman" w:hAnsi="Times New Roman" w:cs="Times New Roman"/>
          <w:b/>
          <w:sz w:val="24"/>
          <w:szCs w:val="24"/>
        </w:rPr>
        <w:t>Zespół Szkół w Wyżnem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9E4653" w:rsidRDefault="009E4653" w:rsidP="009E46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remont sali gimnastycznej – cyklinowanie parkietu, szpachlowanie, lakierowanie</w:t>
      </w:r>
    </w:p>
    <w:p w:rsidR="009E4653" w:rsidRDefault="009E4653" w:rsidP="009E46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naprawa ciągu kanalizacyjnego w kuchni szkolnej</w:t>
      </w:r>
    </w:p>
    <w:p w:rsidR="009E4653" w:rsidRDefault="009E4653" w:rsidP="009E46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malowanie drzwi i okien w przewiązce Sali gimnastycznej</w:t>
      </w:r>
    </w:p>
    <w:p w:rsidR="009E4653" w:rsidRDefault="009E4653" w:rsidP="009E46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malowanie przewiązki do Sali gimnastycznej</w:t>
      </w:r>
    </w:p>
    <w:p w:rsidR="009E4653" w:rsidRDefault="009E4653" w:rsidP="009E46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malowanie szatni i toalet</w:t>
      </w:r>
    </w:p>
    <w:p w:rsidR="009E4653" w:rsidRDefault="009E4653" w:rsidP="009E4653">
      <w:pPr>
        <w:rPr>
          <w:rFonts w:ascii="Times New Roman" w:hAnsi="Times New Roman" w:cs="Times New Roman"/>
          <w:b/>
          <w:sz w:val="24"/>
          <w:szCs w:val="24"/>
        </w:rPr>
      </w:pPr>
      <w:r w:rsidRPr="00970820">
        <w:rPr>
          <w:rFonts w:ascii="Times New Roman" w:hAnsi="Times New Roman" w:cs="Times New Roman"/>
          <w:b/>
          <w:sz w:val="24"/>
          <w:szCs w:val="24"/>
        </w:rPr>
        <w:t>Szkoła Podstawowa w Czudcu</w:t>
      </w:r>
      <w:r w:rsidR="00C70B38">
        <w:rPr>
          <w:rFonts w:ascii="Times New Roman" w:hAnsi="Times New Roman" w:cs="Times New Roman"/>
          <w:b/>
          <w:sz w:val="24"/>
          <w:szCs w:val="24"/>
        </w:rPr>
        <w:t>:</w:t>
      </w:r>
    </w:p>
    <w:p w:rsidR="009E4653" w:rsidRPr="00970820" w:rsidRDefault="009E4653" w:rsidP="009E4653">
      <w:pPr>
        <w:rPr>
          <w:rFonts w:ascii="Times New Roman" w:hAnsi="Times New Roman" w:cs="Times New Roman"/>
          <w:sz w:val="24"/>
          <w:szCs w:val="24"/>
        </w:rPr>
      </w:pPr>
      <w:r w:rsidRPr="00970820">
        <w:rPr>
          <w:rFonts w:ascii="Times New Roman" w:hAnsi="Times New Roman" w:cs="Times New Roman"/>
          <w:sz w:val="24"/>
          <w:szCs w:val="24"/>
        </w:rPr>
        <w:t>- zmodernizowano szatnie uczniów</w:t>
      </w:r>
    </w:p>
    <w:p w:rsidR="009E4653" w:rsidRPr="00970820" w:rsidRDefault="009E4653" w:rsidP="009E4653">
      <w:pPr>
        <w:rPr>
          <w:rFonts w:ascii="Times New Roman" w:hAnsi="Times New Roman" w:cs="Times New Roman"/>
          <w:sz w:val="24"/>
          <w:szCs w:val="24"/>
        </w:rPr>
      </w:pPr>
      <w:r w:rsidRPr="0097082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0820">
        <w:rPr>
          <w:rFonts w:ascii="Times New Roman" w:hAnsi="Times New Roman" w:cs="Times New Roman"/>
          <w:sz w:val="24"/>
          <w:szCs w:val="24"/>
        </w:rPr>
        <w:t>odmalowano sale lekcyjne</w:t>
      </w:r>
    </w:p>
    <w:p w:rsidR="009E4653" w:rsidRPr="00970820" w:rsidRDefault="009E4653" w:rsidP="009E4653">
      <w:pPr>
        <w:rPr>
          <w:rFonts w:ascii="Times New Roman" w:hAnsi="Times New Roman" w:cs="Times New Roman"/>
          <w:sz w:val="24"/>
          <w:szCs w:val="24"/>
        </w:rPr>
      </w:pPr>
      <w:r w:rsidRPr="0097082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0820">
        <w:rPr>
          <w:rFonts w:ascii="Times New Roman" w:hAnsi="Times New Roman" w:cs="Times New Roman"/>
          <w:sz w:val="24"/>
          <w:szCs w:val="24"/>
        </w:rPr>
        <w:t>zaadaptowano salę po oddziale przedszkolnym na zastępczą salę gimnastyczną</w:t>
      </w:r>
    </w:p>
    <w:p w:rsidR="009E4653" w:rsidRPr="00970820" w:rsidRDefault="009E4653" w:rsidP="009E4653">
      <w:pPr>
        <w:rPr>
          <w:rFonts w:ascii="Times New Roman" w:hAnsi="Times New Roman" w:cs="Times New Roman"/>
          <w:sz w:val="24"/>
          <w:szCs w:val="24"/>
        </w:rPr>
      </w:pPr>
      <w:r w:rsidRPr="0097082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0820">
        <w:rPr>
          <w:rFonts w:ascii="Times New Roman" w:hAnsi="Times New Roman" w:cs="Times New Roman"/>
          <w:sz w:val="24"/>
          <w:szCs w:val="24"/>
        </w:rPr>
        <w:t>odmalowano ubytki w lamperiach</w:t>
      </w:r>
    </w:p>
    <w:p w:rsidR="009E4653" w:rsidRPr="00970820" w:rsidRDefault="009E4653" w:rsidP="009E4653">
      <w:pPr>
        <w:rPr>
          <w:rFonts w:ascii="Times New Roman" w:hAnsi="Times New Roman" w:cs="Times New Roman"/>
          <w:sz w:val="24"/>
          <w:szCs w:val="24"/>
        </w:rPr>
      </w:pPr>
      <w:r w:rsidRPr="00970820">
        <w:rPr>
          <w:rFonts w:ascii="Times New Roman" w:hAnsi="Times New Roman" w:cs="Times New Roman"/>
          <w:sz w:val="24"/>
          <w:szCs w:val="24"/>
        </w:rPr>
        <w:t>- wymieniono elementy świetlne w salach lekcyjnych i na korytarzach</w:t>
      </w:r>
    </w:p>
    <w:p w:rsidR="009E4653" w:rsidRDefault="009E4653" w:rsidP="009E4653">
      <w:pPr>
        <w:rPr>
          <w:rFonts w:ascii="Times New Roman" w:hAnsi="Times New Roman" w:cs="Times New Roman"/>
          <w:sz w:val="24"/>
          <w:szCs w:val="24"/>
        </w:rPr>
      </w:pPr>
      <w:r w:rsidRPr="00970820">
        <w:rPr>
          <w:rFonts w:ascii="Times New Roman" w:hAnsi="Times New Roman" w:cs="Times New Roman"/>
          <w:sz w:val="24"/>
          <w:szCs w:val="24"/>
        </w:rPr>
        <w:t>- naprawiono usterki w klasopracowniach i toaletach</w:t>
      </w:r>
    </w:p>
    <w:p w:rsidR="009E4653" w:rsidRDefault="009E4653" w:rsidP="009E4653">
      <w:pPr>
        <w:rPr>
          <w:rFonts w:ascii="Times New Roman" w:hAnsi="Times New Roman" w:cs="Times New Roman"/>
          <w:b/>
          <w:sz w:val="24"/>
          <w:szCs w:val="24"/>
        </w:rPr>
      </w:pPr>
      <w:r w:rsidRPr="00970820">
        <w:rPr>
          <w:rFonts w:ascii="Times New Roman" w:hAnsi="Times New Roman" w:cs="Times New Roman"/>
          <w:b/>
          <w:sz w:val="24"/>
          <w:szCs w:val="24"/>
        </w:rPr>
        <w:t>Zespół Szkół w Babicy:</w:t>
      </w:r>
    </w:p>
    <w:p w:rsidR="009E4653" w:rsidRDefault="009E4653" w:rsidP="009E46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wymiana balustrad od strony północnej i zachodniej</w:t>
      </w:r>
    </w:p>
    <w:p w:rsidR="009E4653" w:rsidRDefault="009E4653" w:rsidP="009E46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odmalowanie częściowe sal lekcyjnych</w:t>
      </w:r>
    </w:p>
    <w:p w:rsidR="009E4653" w:rsidRDefault="009E4653" w:rsidP="009E46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ułożenie posadzki w jednej z piwnic</w:t>
      </w:r>
    </w:p>
    <w:p w:rsidR="009E4653" w:rsidRDefault="009E4653" w:rsidP="009E46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wymiana wentylatora w piecu centralnego ogrzewania</w:t>
      </w:r>
    </w:p>
    <w:p w:rsidR="009E4653" w:rsidRDefault="009E4653" w:rsidP="009E46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wymiana posadzki w pomieszczeniu sekretariatu</w:t>
      </w:r>
    </w:p>
    <w:p w:rsidR="009E4653" w:rsidRDefault="009E4653" w:rsidP="001C37B2">
      <w:pPr>
        <w:spacing w:after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modernizacja instalacji WI-FI</w:t>
      </w:r>
      <w:r w:rsidR="001C37B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- boisko sportowe</w:t>
      </w:r>
    </w:p>
    <w:p w:rsidR="009E4653" w:rsidRPr="002D42FA" w:rsidRDefault="009E4653" w:rsidP="009E4653">
      <w:pPr>
        <w:rPr>
          <w:rFonts w:ascii="Times New Roman" w:hAnsi="Times New Roman" w:cs="Times New Roman"/>
          <w:b/>
          <w:sz w:val="24"/>
          <w:szCs w:val="24"/>
        </w:rPr>
      </w:pPr>
      <w:r w:rsidRPr="002D42FA">
        <w:rPr>
          <w:rFonts w:ascii="Times New Roman" w:hAnsi="Times New Roman" w:cs="Times New Roman"/>
          <w:b/>
          <w:sz w:val="24"/>
          <w:szCs w:val="24"/>
        </w:rPr>
        <w:lastRenderedPageBreak/>
        <w:t>Zespół Szkół w Pstrągowej:</w:t>
      </w:r>
    </w:p>
    <w:p w:rsidR="009E4653" w:rsidRDefault="009E4653" w:rsidP="009E46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malowanie szatni przedszkolnej, części korytarza i sal dydaktycznych</w:t>
      </w:r>
    </w:p>
    <w:p w:rsidR="009E4653" w:rsidRDefault="009E4653" w:rsidP="009E46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naprawa ogrodu przedszkolnego</w:t>
      </w:r>
    </w:p>
    <w:p w:rsidR="009E4653" w:rsidRPr="002D42FA" w:rsidRDefault="009E4653" w:rsidP="009E4653">
      <w:pPr>
        <w:rPr>
          <w:rFonts w:ascii="Times New Roman" w:hAnsi="Times New Roman" w:cs="Times New Roman"/>
          <w:b/>
          <w:sz w:val="24"/>
          <w:szCs w:val="24"/>
        </w:rPr>
      </w:pPr>
      <w:r w:rsidRPr="002D42FA">
        <w:rPr>
          <w:rFonts w:ascii="Times New Roman" w:hAnsi="Times New Roman" w:cs="Times New Roman"/>
          <w:b/>
          <w:sz w:val="24"/>
          <w:szCs w:val="24"/>
        </w:rPr>
        <w:t>Publiczne Gimnazjum w Czudcu:</w:t>
      </w:r>
    </w:p>
    <w:p w:rsidR="009E4653" w:rsidRDefault="009E4653" w:rsidP="009E46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remont kominów na hali sportowej</w:t>
      </w:r>
    </w:p>
    <w:p w:rsidR="009E4653" w:rsidRDefault="009E4653" w:rsidP="009E46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wymiana rolet w klasach</w:t>
      </w:r>
    </w:p>
    <w:p w:rsidR="009E4653" w:rsidRDefault="009E4653" w:rsidP="009E46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częściowe odmalowanie sal lekcyjnych</w:t>
      </w:r>
    </w:p>
    <w:p w:rsidR="009E4653" w:rsidRDefault="009E4653" w:rsidP="009E46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wymiana 2 grzejników</w:t>
      </w:r>
    </w:p>
    <w:p w:rsidR="009E4653" w:rsidRDefault="009E4653" w:rsidP="009E46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wymiana płytek na parkiet na Sali gimnastycznej</w:t>
      </w:r>
    </w:p>
    <w:p w:rsidR="009E4653" w:rsidRPr="00970820" w:rsidRDefault="009E4653" w:rsidP="009E4653">
      <w:pPr>
        <w:rPr>
          <w:rFonts w:ascii="Times New Roman" w:hAnsi="Times New Roman" w:cs="Times New Roman"/>
          <w:sz w:val="24"/>
          <w:szCs w:val="24"/>
        </w:rPr>
        <w:sectPr w:rsidR="009E4653" w:rsidRPr="00970820" w:rsidSect="004B2FBE">
          <w:pgSz w:w="16838" w:h="11906" w:orient="landscape"/>
          <w:pgMar w:top="1418" w:right="1418" w:bottom="1418" w:left="1418" w:header="709" w:footer="709" w:gutter="0"/>
          <w:pgBorders w:offsetFrom="page">
            <w:top w:val="single" w:sz="8" w:space="24" w:color="2DA2BF" w:themeColor="accent1"/>
            <w:left w:val="single" w:sz="8" w:space="24" w:color="2DA2BF" w:themeColor="accent1"/>
            <w:bottom w:val="single" w:sz="8" w:space="24" w:color="2DA2BF" w:themeColor="accent1"/>
            <w:right w:val="single" w:sz="8" w:space="24" w:color="2DA2BF" w:themeColor="accent1"/>
          </w:pgBorders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- modernizacja sieci internetowej i komputerów</w:t>
      </w:r>
    </w:p>
    <w:p w:rsidR="008B4172" w:rsidRDefault="008B4172" w:rsidP="00EB5B49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sectPr w:rsidR="008B4172" w:rsidSect="004B2FBE">
      <w:pgSz w:w="16838" w:h="11906" w:orient="landscape"/>
      <w:pgMar w:top="1418" w:right="1418" w:bottom="1418" w:left="1418" w:header="709" w:footer="709" w:gutter="0"/>
      <w:pgBorders w:offsetFrom="page">
        <w:top w:val="single" w:sz="8" w:space="24" w:color="2DA2BF" w:themeColor="accent1"/>
        <w:left w:val="single" w:sz="8" w:space="24" w:color="2DA2BF" w:themeColor="accent1"/>
        <w:bottom w:val="single" w:sz="8" w:space="24" w:color="2DA2BF" w:themeColor="accent1"/>
        <w:right w:val="single" w:sz="8" w:space="24" w:color="2DA2BF" w:themeColor="accent1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480C" w:rsidRDefault="0053480C" w:rsidP="00D2001D">
      <w:pPr>
        <w:spacing w:after="0" w:line="240" w:lineRule="auto"/>
      </w:pPr>
      <w:r>
        <w:separator/>
      </w:r>
    </w:p>
  </w:endnote>
  <w:endnote w:type="continuationSeparator" w:id="1">
    <w:p w:rsidR="0053480C" w:rsidRDefault="0053480C" w:rsidP="00D20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317" w:rsidRDefault="00363317" w:rsidP="00D2001D">
    <w:pPr>
      <w:pStyle w:val="Stopka"/>
      <w:jc w:val="center"/>
    </w:pPr>
  </w:p>
  <w:p w:rsidR="00363317" w:rsidRDefault="0036331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480C" w:rsidRDefault="0053480C" w:rsidP="00D2001D">
      <w:pPr>
        <w:spacing w:after="0" w:line="240" w:lineRule="auto"/>
      </w:pPr>
      <w:r>
        <w:separator/>
      </w:r>
    </w:p>
  </w:footnote>
  <w:footnote w:type="continuationSeparator" w:id="1">
    <w:p w:rsidR="0053480C" w:rsidRDefault="0053480C" w:rsidP="00D20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317" w:rsidRDefault="00363317" w:rsidP="00D2001D">
    <w:pPr>
      <w:pStyle w:val="Nagwek"/>
      <w:pBdr>
        <w:bottom w:val="single" w:sz="4" w:space="1" w:color="auto"/>
      </w:pBdr>
    </w:pPr>
    <w:r>
      <w:t>Informacja o stanie realizacji zadań oświatowych Gminy Czudec za rok szkolny 2014/2015</w:t>
    </w:r>
  </w:p>
  <w:p w:rsidR="00363317" w:rsidRDefault="0036331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1B635575"/>
    <w:multiLevelType w:val="hybridMultilevel"/>
    <w:tmpl w:val="11429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001D"/>
    <w:rsid w:val="000105CB"/>
    <w:rsid w:val="00017433"/>
    <w:rsid w:val="00036BB5"/>
    <w:rsid w:val="000434DA"/>
    <w:rsid w:val="00063399"/>
    <w:rsid w:val="00094F22"/>
    <w:rsid w:val="000B393D"/>
    <w:rsid w:val="000D6E19"/>
    <w:rsid w:val="000E794D"/>
    <w:rsid w:val="00105693"/>
    <w:rsid w:val="0011269C"/>
    <w:rsid w:val="00116167"/>
    <w:rsid w:val="0014756C"/>
    <w:rsid w:val="00177148"/>
    <w:rsid w:val="00177C1D"/>
    <w:rsid w:val="00181F2E"/>
    <w:rsid w:val="00192ADB"/>
    <w:rsid w:val="001C37B2"/>
    <w:rsid w:val="001C7FBE"/>
    <w:rsid w:val="001D3D7A"/>
    <w:rsid w:val="001E0530"/>
    <w:rsid w:val="001E732F"/>
    <w:rsid w:val="00216B2C"/>
    <w:rsid w:val="00224666"/>
    <w:rsid w:val="002330DD"/>
    <w:rsid w:val="00233C57"/>
    <w:rsid w:val="00243A76"/>
    <w:rsid w:val="00254A5B"/>
    <w:rsid w:val="00255622"/>
    <w:rsid w:val="002918D2"/>
    <w:rsid w:val="0029776C"/>
    <w:rsid w:val="002A23F2"/>
    <w:rsid w:val="002A40AD"/>
    <w:rsid w:val="002C697D"/>
    <w:rsid w:val="002D42FA"/>
    <w:rsid w:val="002F1939"/>
    <w:rsid w:val="002F27CD"/>
    <w:rsid w:val="00322E19"/>
    <w:rsid w:val="00363317"/>
    <w:rsid w:val="00370B76"/>
    <w:rsid w:val="003A5EE3"/>
    <w:rsid w:val="003B4F31"/>
    <w:rsid w:val="003B688F"/>
    <w:rsid w:val="003C772A"/>
    <w:rsid w:val="003D41D4"/>
    <w:rsid w:val="003E48AC"/>
    <w:rsid w:val="00406079"/>
    <w:rsid w:val="00412289"/>
    <w:rsid w:val="004234B8"/>
    <w:rsid w:val="004321FB"/>
    <w:rsid w:val="00442E90"/>
    <w:rsid w:val="004475DC"/>
    <w:rsid w:val="004536B3"/>
    <w:rsid w:val="00455128"/>
    <w:rsid w:val="0047648B"/>
    <w:rsid w:val="0048673E"/>
    <w:rsid w:val="00496E11"/>
    <w:rsid w:val="004A163E"/>
    <w:rsid w:val="004B2FBE"/>
    <w:rsid w:val="004C3DB8"/>
    <w:rsid w:val="004D0F3B"/>
    <w:rsid w:val="004D100B"/>
    <w:rsid w:val="0050540B"/>
    <w:rsid w:val="005144C5"/>
    <w:rsid w:val="00532B9F"/>
    <w:rsid w:val="0053480C"/>
    <w:rsid w:val="00543C10"/>
    <w:rsid w:val="00552CBC"/>
    <w:rsid w:val="00555386"/>
    <w:rsid w:val="00596481"/>
    <w:rsid w:val="005A1580"/>
    <w:rsid w:val="005B1CD7"/>
    <w:rsid w:val="005B2085"/>
    <w:rsid w:val="005C0D51"/>
    <w:rsid w:val="005C6ABF"/>
    <w:rsid w:val="005C76C8"/>
    <w:rsid w:val="005F2D11"/>
    <w:rsid w:val="006143D1"/>
    <w:rsid w:val="00622693"/>
    <w:rsid w:val="00622EA3"/>
    <w:rsid w:val="006433F0"/>
    <w:rsid w:val="00662925"/>
    <w:rsid w:val="00665BD2"/>
    <w:rsid w:val="00670220"/>
    <w:rsid w:val="00670E51"/>
    <w:rsid w:val="00692248"/>
    <w:rsid w:val="006A29BB"/>
    <w:rsid w:val="006A46A5"/>
    <w:rsid w:val="006A54F3"/>
    <w:rsid w:val="006B14E5"/>
    <w:rsid w:val="006B7937"/>
    <w:rsid w:val="006C18EA"/>
    <w:rsid w:val="006C41A3"/>
    <w:rsid w:val="006C5263"/>
    <w:rsid w:val="006E5D37"/>
    <w:rsid w:val="00715C2C"/>
    <w:rsid w:val="007420F9"/>
    <w:rsid w:val="00742B57"/>
    <w:rsid w:val="007548E8"/>
    <w:rsid w:val="00755D3B"/>
    <w:rsid w:val="00771BBF"/>
    <w:rsid w:val="007728E7"/>
    <w:rsid w:val="00777ADD"/>
    <w:rsid w:val="007A00CD"/>
    <w:rsid w:val="007C3745"/>
    <w:rsid w:val="007D3669"/>
    <w:rsid w:val="007D603B"/>
    <w:rsid w:val="007E12C8"/>
    <w:rsid w:val="007E2890"/>
    <w:rsid w:val="007F5437"/>
    <w:rsid w:val="00830067"/>
    <w:rsid w:val="008308B4"/>
    <w:rsid w:val="00833A10"/>
    <w:rsid w:val="0084602E"/>
    <w:rsid w:val="0085067A"/>
    <w:rsid w:val="008510C1"/>
    <w:rsid w:val="00856B8A"/>
    <w:rsid w:val="00884AEE"/>
    <w:rsid w:val="008B4172"/>
    <w:rsid w:val="008B7C0B"/>
    <w:rsid w:val="008C416E"/>
    <w:rsid w:val="008E0174"/>
    <w:rsid w:val="008E796B"/>
    <w:rsid w:val="008E7B1B"/>
    <w:rsid w:val="008F4A6E"/>
    <w:rsid w:val="009066B7"/>
    <w:rsid w:val="009241FE"/>
    <w:rsid w:val="00943F4E"/>
    <w:rsid w:val="00970820"/>
    <w:rsid w:val="00983D52"/>
    <w:rsid w:val="009B13C2"/>
    <w:rsid w:val="009D5BBC"/>
    <w:rsid w:val="009E4653"/>
    <w:rsid w:val="009E7B38"/>
    <w:rsid w:val="00A06226"/>
    <w:rsid w:val="00A22BB7"/>
    <w:rsid w:val="00A24C50"/>
    <w:rsid w:val="00A448A3"/>
    <w:rsid w:val="00A61902"/>
    <w:rsid w:val="00A71323"/>
    <w:rsid w:val="00A82EBA"/>
    <w:rsid w:val="00A93B73"/>
    <w:rsid w:val="00A94F2D"/>
    <w:rsid w:val="00AA568B"/>
    <w:rsid w:val="00AB27E5"/>
    <w:rsid w:val="00AB7730"/>
    <w:rsid w:val="00AE5EF1"/>
    <w:rsid w:val="00AF78B1"/>
    <w:rsid w:val="00B02956"/>
    <w:rsid w:val="00B113BC"/>
    <w:rsid w:val="00B16DB5"/>
    <w:rsid w:val="00B22E9E"/>
    <w:rsid w:val="00B35B78"/>
    <w:rsid w:val="00B7285C"/>
    <w:rsid w:val="00B77F58"/>
    <w:rsid w:val="00BA7192"/>
    <w:rsid w:val="00BA72D7"/>
    <w:rsid w:val="00BB3161"/>
    <w:rsid w:val="00BB7BD8"/>
    <w:rsid w:val="00BC3F9F"/>
    <w:rsid w:val="00C174F0"/>
    <w:rsid w:val="00C24B73"/>
    <w:rsid w:val="00C260B7"/>
    <w:rsid w:val="00C317AB"/>
    <w:rsid w:val="00C32249"/>
    <w:rsid w:val="00C557C4"/>
    <w:rsid w:val="00C61F8E"/>
    <w:rsid w:val="00C70B38"/>
    <w:rsid w:val="00C71A50"/>
    <w:rsid w:val="00C814CF"/>
    <w:rsid w:val="00C93B5A"/>
    <w:rsid w:val="00C97648"/>
    <w:rsid w:val="00CA1824"/>
    <w:rsid w:val="00CA356B"/>
    <w:rsid w:val="00CA7F0A"/>
    <w:rsid w:val="00CE2BC6"/>
    <w:rsid w:val="00CF5EC9"/>
    <w:rsid w:val="00D2001D"/>
    <w:rsid w:val="00D304E8"/>
    <w:rsid w:val="00D32CD6"/>
    <w:rsid w:val="00D42987"/>
    <w:rsid w:val="00D53B49"/>
    <w:rsid w:val="00D5672F"/>
    <w:rsid w:val="00D56FB0"/>
    <w:rsid w:val="00D62591"/>
    <w:rsid w:val="00D77418"/>
    <w:rsid w:val="00DB67A6"/>
    <w:rsid w:val="00DD0DFC"/>
    <w:rsid w:val="00DE52DD"/>
    <w:rsid w:val="00E07249"/>
    <w:rsid w:val="00E12E17"/>
    <w:rsid w:val="00E152B3"/>
    <w:rsid w:val="00E307D9"/>
    <w:rsid w:val="00E50AB5"/>
    <w:rsid w:val="00E80C0A"/>
    <w:rsid w:val="00E87322"/>
    <w:rsid w:val="00E90A20"/>
    <w:rsid w:val="00E94BF2"/>
    <w:rsid w:val="00EA2DA6"/>
    <w:rsid w:val="00EB2526"/>
    <w:rsid w:val="00EB5B49"/>
    <w:rsid w:val="00EC3F57"/>
    <w:rsid w:val="00EF0140"/>
    <w:rsid w:val="00EF6028"/>
    <w:rsid w:val="00F12945"/>
    <w:rsid w:val="00F36708"/>
    <w:rsid w:val="00F54D46"/>
    <w:rsid w:val="00F65C37"/>
    <w:rsid w:val="00FB363F"/>
    <w:rsid w:val="00FB58C8"/>
    <w:rsid w:val="00FB63F0"/>
    <w:rsid w:val="00FC07BF"/>
    <w:rsid w:val="00FE6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73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20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001D"/>
    <w:rPr>
      <w:rFonts w:ascii="Tahoma" w:hAnsi="Tahoma" w:cs="Tahoma"/>
      <w:sz w:val="16"/>
      <w:szCs w:val="16"/>
    </w:rPr>
  </w:style>
  <w:style w:type="character" w:customStyle="1" w:styleId="Nagwek1Exact">
    <w:name w:val="Nagłówek #1 Exact"/>
    <w:basedOn w:val="Domylnaczcionkaakapitu"/>
    <w:link w:val="Nagwek1"/>
    <w:uiPriority w:val="99"/>
    <w:rsid w:val="00D2001D"/>
    <w:rPr>
      <w:rFonts w:ascii="Times New Roman" w:hAnsi="Times New Roman" w:cs="Times New Roman"/>
      <w:b/>
      <w:bCs/>
      <w:sz w:val="56"/>
      <w:szCs w:val="56"/>
      <w:shd w:val="clear" w:color="auto" w:fill="FFFFFF"/>
    </w:rPr>
  </w:style>
  <w:style w:type="paragraph" w:customStyle="1" w:styleId="Nagwek1">
    <w:name w:val="Nagłówek #1"/>
    <w:basedOn w:val="Normalny"/>
    <w:link w:val="Nagwek1Exact"/>
    <w:uiPriority w:val="99"/>
    <w:rsid w:val="00D2001D"/>
    <w:pPr>
      <w:widowControl w:val="0"/>
      <w:shd w:val="clear" w:color="auto" w:fill="FFFFFF"/>
      <w:spacing w:after="360" w:line="240" w:lineRule="atLeast"/>
      <w:jc w:val="both"/>
      <w:outlineLvl w:val="0"/>
    </w:pPr>
    <w:rPr>
      <w:rFonts w:ascii="Times New Roman" w:hAnsi="Times New Roman" w:cs="Times New Roman"/>
      <w:b/>
      <w:bCs/>
      <w:sz w:val="56"/>
      <w:szCs w:val="56"/>
    </w:rPr>
  </w:style>
  <w:style w:type="character" w:customStyle="1" w:styleId="Teksttreci2Exact">
    <w:name w:val="Tekst treści (2) Exact"/>
    <w:basedOn w:val="Domylnaczcionkaakapitu"/>
    <w:uiPriority w:val="99"/>
    <w:rsid w:val="00D2001D"/>
    <w:rPr>
      <w:rFonts w:ascii="Times New Roman" w:hAnsi="Times New Roman" w:cs="Times New Roman"/>
      <w:u w:val="none"/>
    </w:rPr>
  </w:style>
  <w:style w:type="character" w:customStyle="1" w:styleId="Teksttreci6Exact">
    <w:name w:val="Tekst treści (6) Exact"/>
    <w:basedOn w:val="Domylnaczcionkaakapitu"/>
    <w:link w:val="Teksttreci6"/>
    <w:uiPriority w:val="99"/>
    <w:rsid w:val="00D2001D"/>
    <w:rPr>
      <w:rFonts w:ascii="Trebuchet MS" w:hAnsi="Trebuchet MS" w:cs="Trebuchet MS"/>
      <w:b/>
      <w:bCs/>
      <w:sz w:val="34"/>
      <w:szCs w:val="34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uiPriority w:val="99"/>
    <w:rsid w:val="00D2001D"/>
    <w:rPr>
      <w:rFonts w:ascii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D2001D"/>
    <w:pPr>
      <w:widowControl w:val="0"/>
      <w:shd w:val="clear" w:color="auto" w:fill="FFFFFF"/>
      <w:spacing w:after="0" w:line="240" w:lineRule="atLeast"/>
      <w:ind w:hanging="360"/>
    </w:pPr>
    <w:rPr>
      <w:rFonts w:ascii="Times New Roman" w:hAnsi="Times New Roman" w:cs="Times New Roman"/>
    </w:rPr>
  </w:style>
  <w:style w:type="paragraph" w:customStyle="1" w:styleId="Teksttreci6">
    <w:name w:val="Tekst treści (6)"/>
    <w:basedOn w:val="Normalny"/>
    <w:link w:val="Teksttreci6Exact"/>
    <w:uiPriority w:val="99"/>
    <w:rsid w:val="00D2001D"/>
    <w:pPr>
      <w:widowControl w:val="0"/>
      <w:shd w:val="clear" w:color="auto" w:fill="FFFFFF"/>
      <w:spacing w:before="60" w:after="60" w:line="240" w:lineRule="atLeast"/>
      <w:jc w:val="both"/>
    </w:pPr>
    <w:rPr>
      <w:rFonts w:ascii="Trebuchet MS" w:hAnsi="Trebuchet MS" w:cs="Trebuchet MS"/>
      <w:b/>
      <w:bCs/>
      <w:sz w:val="34"/>
      <w:szCs w:val="34"/>
    </w:rPr>
  </w:style>
  <w:style w:type="character" w:customStyle="1" w:styleId="Teksttreci7Exact">
    <w:name w:val="Tekst treści (7) Exact"/>
    <w:basedOn w:val="Domylnaczcionkaakapitu"/>
    <w:link w:val="Teksttreci7"/>
    <w:uiPriority w:val="99"/>
    <w:rsid w:val="00D2001D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Teksttreci7BezkursywyExact">
    <w:name w:val="Tekst treści (7) + Bez kursywy Exact"/>
    <w:basedOn w:val="Teksttreci7Exact"/>
    <w:uiPriority w:val="99"/>
    <w:rsid w:val="00D2001D"/>
  </w:style>
  <w:style w:type="paragraph" w:customStyle="1" w:styleId="Teksttreci7">
    <w:name w:val="Tekst treści (7)"/>
    <w:basedOn w:val="Normalny"/>
    <w:link w:val="Teksttreci7Exact"/>
    <w:uiPriority w:val="99"/>
    <w:rsid w:val="00D2001D"/>
    <w:pPr>
      <w:widowControl w:val="0"/>
      <w:shd w:val="clear" w:color="auto" w:fill="FFFFFF"/>
      <w:spacing w:after="0" w:line="293" w:lineRule="exact"/>
    </w:pPr>
    <w:rPr>
      <w:rFonts w:ascii="Times New Roman" w:hAnsi="Times New Roman" w:cs="Times New Roman"/>
      <w:i/>
      <w:iCs/>
    </w:rPr>
  </w:style>
  <w:style w:type="paragraph" w:styleId="Nagwek">
    <w:name w:val="header"/>
    <w:basedOn w:val="Normalny"/>
    <w:link w:val="NagwekZnak"/>
    <w:uiPriority w:val="99"/>
    <w:unhideWhenUsed/>
    <w:rsid w:val="00D200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001D"/>
  </w:style>
  <w:style w:type="paragraph" w:styleId="Stopka">
    <w:name w:val="footer"/>
    <w:basedOn w:val="Normalny"/>
    <w:link w:val="StopkaZnak"/>
    <w:uiPriority w:val="99"/>
    <w:unhideWhenUsed/>
    <w:rsid w:val="00D200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001D"/>
  </w:style>
  <w:style w:type="character" w:customStyle="1" w:styleId="Teksttreci10">
    <w:name w:val="Tekst treści (10)_"/>
    <w:basedOn w:val="Domylnaczcionkaakapitu"/>
    <w:link w:val="Teksttreci100"/>
    <w:uiPriority w:val="99"/>
    <w:rsid w:val="00D2001D"/>
    <w:rPr>
      <w:rFonts w:ascii="Times New Roman" w:hAnsi="Times New Roman" w:cs="Times New Roman"/>
      <w:b/>
      <w:bCs/>
      <w:i/>
      <w:iCs/>
      <w:spacing w:val="-10"/>
      <w:shd w:val="clear" w:color="auto" w:fill="FFFFFF"/>
    </w:rPr>
  </w:style>
  <w:style w:type="character" w:customStyle="1" w:styleId="Teksttreci1011">
    <w:name w:val="Tekst treści (10) + 11"/>
    <w:aliases w:val="5 pt,Bez pogrubienia1,Bez kursywy,Odstępy 0 pt"/>
    <w:basedOn w:val="Teksttreci10"/>
    <w:uiPriority w:val="99"/>
    <w:rsid w:val="00D2001D"/>
    <w:rPr>
      <w:spacing w:val="0"/>
      <w:sz w:val="23"/>
      <w:szCs w:val="23"/>
    </w:rPr>
  </w:style>
  <w:style w:type="character" w:customStyle="1" w:styleId="Teksttreci10Odstpy1pt">
    <w:name w:val="Tekst treści (10) + Odstępy 1 pt"/>
    <w:basedOn w:val="Teksttreci10"/>
    <w:uiPriority w:val="99"/>
    <w:rsid w:val="00D2001D"/>
    <w:rPr>
      <w:spacing w:val="30"/>
    </w:rPr>
  </w:style>
  <w:style w:type="paragraph" w:customStyle="1" w:styleId="Teksttreci100">
    <w:name w:val="Tekst treści (10)"/>
    <w:basedOn w:val="Normalny"/>
    <w:link w:val="Teksttreci10"/>
    <w:uiPriority w:val="99"/>
    <w:rsid w:val="00D2001D"/>
    <w:pPr>
      <w:widowControl w:val="0"/>
      <w:shd w:val="clear" w:color="auto" w:fill="FFFFFF"/>
      <w:spacing w:before="480" w:after="240" w:line="240" w:lineRule="atLeast"/>
      <w:jc w:val="both"/>
    </w:pPr>
    <w:rPr>
      <w:rFonts w:ascii="Times New Roman" w:hAnsi="Times New Roman" w:cs="Times New Roman"/>
      <w:b/>
      <w:bCs/>
      <w:i/>
      <w:iCs/>
      <w:spacing w:val="-1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56B8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56B8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56B8A"/>
    <w:rPr>
      <w:vertAlign w:val="superscript"/>
    </w:rPr>
  </w:style>
  <w:style w:type="character" w:styleId="Pogrubienie">
    <w:name w:val="Strong"/>
    <w:aliases w:val="Tekst treści (2) + 5,5 pt1"/>
    <w:basedOn w:val="Teksttreci2"/>
    <w:uiPriority w:val="99"/>
    <w:qFormat/>
    <w:rsid w:val="001D3D7A"/>
    <w:rPr>
      <w:b/>
      <w:bCs/>
      <w:sz w:val="11"/>
      <w:szCs w:val="11"/>
      <w:u w:val="none"/>
    </w:rPr>
  </w:style>
  <w:style w:type="character" w:customStyle="1" w:styleId="Teksttreci210pt">
    <w:name w:val="Tekst treści (2) + 10 pt"/>
    <w:aliases w:val="Bez pogrubienia2"/>
    <w:basedOn w:val="Teksttreci2"/>
    <w:uiPriority w:val="99"/>
    <w:rsid w:val="00670E51"/>
    <w:rPr>
      <w:sz w:val="20"/>
      <w:szCs w:val="20"/>
      <w:u w:val="none"/>
    </w:rPr>
  </w:style>
  <w:style w:type="paragraph" w:customStyle="1" w:styleId="Teksttreci21">
    <w:name w:val="Tekst treści (2)1"/>
    <w:basedOn w:val="Normalny"/>
    <w:uiPriority w:val="99"/>
    <w:rsid w:val="00670E51"/>
    <w:pPr>
      <w:widowControl w:val="0"/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b/>
      <w:bCs/>
      <w:lang w:eastAsia="pl-PL"/>
    </w:rPr>
  </w:style>
  <w:style w:type="table" w:styleId="Tabela-Siatka">
    <w:name w:val="Table Grid"/>
    <w:basedOn w:val="Standardowy"/>
    <w:uiPriority w:val="59"/>
    <w:rsid w:val="00EF01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B3161"/>
    <w:pPr>
      <w:ind w:left="720"/>
      <w:contextualSpacing/>
    </w:pPr>
  </w:style>
  <w:style w:type="table" w:styleId="redniasiatka1akcent1">
    <w:name w:val="Medium Grid 1 Accent 1"/>
    <w:basedOn w:val="Standardowy"/>
    <w:uiPriority w:val="67"/>
    <w:rsid w:val="00AB27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8BED7" w:themeColor="accent1" w:themeTint="BF"/>
        <w:left w:val="single" w:sz="8" w:space="0" w:color="58BED7" w:themeColor="accent1" w:themeTint="BF"/>
        <w:bottom w:val="single" w:sz="8" w:space="0" w:color="58BED7" w:themeColor="accent1" w:themeTint="BF"/>
        <w:right w:val="single" w:sz="8" w:space="0" w:color="58BED7" w:themeColor="accent1" w:themeTint="BF"/>
        <w:insideH w:val="single" w:sz="8" w:space="0" w:color="58BED7" w:themeColor="accent1" w:themeTint="BF"/>
        <w:insideV w:val="single" w:sz="8" w:space="0" w:color="58BED7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7E9F2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8BED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0D4E5" w:themeFill="accent1" w:themeFillTint="7F"/>
      </w:tcPr>
    </w:tblStylePr>
    <w:tblStylePr w:type="band1Horz">
      <w:tblPr/>
      <w:tcPr>
        <w:shd w:val="clear" w:color="auto" w:fill="90D4E5" w:themeFill="accent1" w:themeFillTint="7F"/>
      </w:tcPr>
    </w:tblStylePr>
  </w:style>
  <w:style w:type="table" w:styleId="Jasnasiatkaakcent5">
    <w:name w:val="Light Grid Accent 5"/>
    <w:basedOn w:val="Standardowy"/>
    <w:uiPriority w:val="62"/>
    <w:rsid w:val="00DB67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74B78" w:themeColor="accent5"/>
        <w:left w:val="single" w:sz="8" w:space="0" w:color="474B78" w:themeColor="accent5"/>
        <w:bottom w:val="single" w:sz="8" w:space="0" w:color="474B78" w:themeColor="accent5"/>
        <w:right w:val="single" w:sz="8" w:space="0" w:color="474B78" w:themeColor="accent5"/>
        <w:insideH w:val="single" w:sz="8" w:space="0" w:color="474B78" w:themeColor="accent5"/>
        <w:insideV w:val="single" w:sz="8" w:space="0" w:color="474B78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74B78" w:themeColor="accent5"/>
          <w:left w:val="single" w:sz="8" w:space="0" w:color="474B78" w:themeColor="accent5"/>
          <w:bottom w:val="single" w:sz="18" w:space="0" w:color="474B78" w:themeColor="accent5"/>
          <w:right w:val="single" w:sz="8" w:space="0" w:color="474B78" w:themeColor="accent5"/>
          <w:insideH w:val="nil"/>
          <w:insideV w:val="single" w:sz="8" w:space="0" w:color="474B78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74B78" w:themeColor="accent5"/>
          <w:left w:val="single" w:sz="8" w:space="0" w:color="474B78" w:themeColor="accent5"/>
          <w:bottom w:val="single" w:sz="8" w:space="0" w:color="474B78" w:themeColor="accent5"/>
          <w:right w:val="single" w:sz="8" w:space="0" w:color="474B78" w:themeColor="accent5"/>
          <w:insideH w:val="nil"/>
          <w:insideV w:val="single" w:sz="8" w:space="0" w:color="474B78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74B78" w:themeColor="accent5"/>
          <w:left w:val="single" w:sz="8" w:space="0" w:color="474B78" w:themeColor="accent5"/>
          <w:bottom w:val="single" w:sz="8" w:space="0" w:color="474B78" w:themeColor="accent5"/>
          <w:right w:val="single" w:sz="8" w:space="0" w:color="474B78" w:themeColor="accent5"/>
        </w:tcBorders>
      </w:tcPr>
    </w:tblStylePr>
    <w:tblStylePr w:type="band1Vert">
      <w:tblPr/>
      <w:tcPr>
        <w:tcBorders>
          <w:top w:val="single" w:sz="8" w:space="0" w:color="474B78" w:themeColor="accent5"/>
          <w:left w:val="single" w:sz="8" w:space="0" w:color="474B78" w:themeColor="accent5"/>
          <w:bottom w:val="single" w:sz="8" w:space="0" w:color="474B78" w:themeColor="accent5"/>
          <w:right w:val="single" w:sz="8" w:space="0" w:color="474B78" w:themeColor="accent5"/>
        </w:tcBorders>
        <w:shd w:val="clear" w:color="auto" w:fill="CDCEE1" w:themeFill="accent5" w:themeFillTint="3F"/>
      </w:tcPr>
    </w:tblStylePr>
    <w:tblStylePr w:type="band1Horz">
      <w:tblPr/>
      <w:tcPr>
        <w:tcBorders>
          <w:top w:val="single" w:sz="8" w:space="0" w:color="474B78" w:themeColor="accent5"/>
          <w:left w:val="single" w:sz="8" w:space="0" w:color="474B78" w:themeColor="accent5"/>
          <w:bottom w:val="single" w:sz="8" w:space="0" w:color="474B78" w:themeColor="accent5"/>
          <w:right w:val="single" w:sz="8" w:space="0" w:color="474B78" w:themeColor="accent5"/>
          <w:insideV w:val="single" w:sz="8" w:space="0" w:color="474B78" w:themeColor="accent5"/>
        </w:tcBorders>
        <w:shd w:val="clear" w:color="auto" w:fill="CDCEE1" w:themeFill="accent5" w:themeFillTint="3F"/>
      </w:tcPr>
    </w:tblStylePr>
    <w:tblStylePr w:type="band2Horz">
      <w:tblPr/>
      <w:tcPr>
        <w:tcBorders>
          <w:top w:val="single" w:sz="8" w:space="0" w:color="474B78" w:themeColor="accent5"/>
          <w:left w:val="single" w:sz="8" w:space="0" w:color="474B78" w:themeColor="accent5"/>
          <w:bottom w:val="single" w:sz="8" w:space="0" w:color="474B78" w:themeColor="accent5"/>
          <w:right w:val="single" w:sz="8" w:space="0" w:color="474B78" w:themeColor="accent5"/>
          <w:insideV w:val="single" w:sz="8" w:space="0" w:color="474B78" w:themeColor="accent5"/>
        </w:tcBorders>
      </w:tcPr>
    </w:tblStylePr>
  </w:style>
  <w:style w:type="paragraph" w:styleId="Bezodstpw">
    <w:name w:val="No Spacing"/>
    <w:uiPriority w:val="1"/>
    <w:qFormat/>
    <w:rsid w:val="006433F0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6433F0"/>
    <w:rPr>
      <w:color w:val="FF8119" w:themeColor="hyperlink"/>
      <w:u w:val="single"/>
    </w:rPr>
  </w:style>
  <w:style w:type="table" w:customStyle="1" w:styleId="Jasnalistaakcent11">
    <w:name w:val="Jasna lista — akcent 11"/>
    <w:basedOn w:val="Standardowy"/>
    <w:uiPriority w:val="61"/>
    <w:rsid w:val="00A6190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2DA2BF" w:themeColor="accent1"/>
        <w:left w:val="single" w:sz="8" w:space="0" w:color="2DA2BF" w:themeColor="accent1"/>
        <w:bottom w:val="single" w:sz="8" w:space="0" w:color="2DA2BF" w:themeColor="accent1"/>
        <w:right w:val="single" w:sz="8" w:space="0" w:color="2DA2BF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DA2B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A2BF" w:themeColor="accent1"/>
          <w:left w:val="single" w:sz="8" w:space="0" w:color="2DA2BF" w:themeColor="accent1"/>
          <w:bottom w:val="single" w:sz="8" w:space="0" w:color="2DA2BF" w:themeColor="accent1"/>
          <w:right w:val="single" w:sz="8" w:space="0" w:color="2DA2B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DA2BF" w:themeColor="accent1"/>
          <w:left w:val="single" w:sz="8" w:space="0" w:color="2DA2BF" w:themeColor="accent1"/>
          <w:bottom w:val="single" w:sz="8" w:space="0" w:color="2DA2BF" w:themeColor="accent1"/>
          <w:right w:val="single" w:sz="8" w:space="0" w:color="2DA2BF" w:themeColor="accent1"/>
        </w:tcBorders>
      </w:tcPr>
    </w:tblStylePr>
    <w:tblStylePr w:type="band1Horz">
      <w:tblPr/>
      <w:tcPr>
        <w:tcBorders>
          <w:top w:val="single" w:sz="8" w:space="0" w:color="2DA2BF" w:themeColor="accent1"/>
          <w:left w:val="single" w:sz="8" w:space="0" w:color="2DA2BF" w:themeColor="accent1"/>
          <w:bottom w:val="single" w:sz="8" w:space="0" w:color="2DA2BF" w:themeColor="accent1"/>
          <w:right w:val="single" w:sz="8" w:space="0" w:color="2DA2BF" w:themeColor="accent1"/>
        </w:tcBorders>
      </w:tcPr>
    </w:tblStylePr>
  </w:style>
  <w:style w:type="table" w:customStyle="1" w:styleId="Jasnasiatkaakcent11">
    <w:name w:val="Jasna siatka — akcent 11"/>
    <w:basedOn w:val="Standardowy"/>
    <w:uiPriority w:val="62"/>
    <w:rsid w:val="00A6190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2DA2BF" w:themeColor="accent1"/>
        <w:left w:val="single" w:sz="8" w:space="0" w:color="2DA2BF" w:themeColor="accent1"/>
        <w:bottom w:val="single" w:sz="8" w:space="0" w:color="2DA2BF" w:themeColor="accent1"/>
        <w:right w:val="single" w:sz="8" w:space="0" w:color="2DA2BF" w:themeColor="accent1"/>
        <w:insideH w:val="single" w:sz="8" w:space="0" w:color="2DA2BF" w:themeColor="accent1"/>
        <w:insideV w:val="single" w:sz="8" w:space="0" w:color="2DA2BF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DA2BF" w:themeColor="accent1"/>
          <w:left w:val="single" w:sz="8" w:space="0" w:color="2DA2BF" w:themeColor="accent1"/>
          <w:bottom w:val="single" w:sz="18" w:space="0" w:color="2DA2BF" w:themeColor="accent1"/>
          <w:right w:val="single" w:sz="8" w:space="0" w:color="2DA2BF" w:themeColor="accent1"/>
          <w:insideH w:val="nil"/>
          <w:insideV w:val="single" w:sz="8" w:space="0" w:color="2DA2B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DA2BF" w:themeColor="accent1"/>
          <w:left w:val="single" w:sz="8" w:space="0" w:color="2DA2BF" w:themeColor="accent1"/>
          <w:bottom w:val="single" w:sz="8" w:space="0" w:color="2DA2BF" w:themeColor="accent1"/>
          <w:right w:val="single" w:sz="8" w:space="0" w:color="2DA2BF" w:themeColor="accent1"/>
          <w:insideH w:val="nil"/>
          <w:insideV w:val="single" w:sz="8" w:space="0" w:color="2DA2B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DA2BF" w:themeColor="accent1"/>
          <w:left w:val="single" w:sz="8" w:space="0" w:color="2DA2BF" w:themeColor="accent1"/>
          <w:bottom w:val="single" w:sz="8" w:space="0" w:color="2DA2BF" w:themeColor="accent1"/>
          <w:right w:val="single" w:sz="8" w:space="0" w:color="2DA2BF" w:themeColor="accent1"/>
        </w:tcBorders>
      </w:tcPr>
    </w:tblStylePr>
    <w:tblStylePr w:type="band1Vert">
      <w:tblPr/>
      <w:tcPr>
        <w:tcBorders>
          <w:top w:val="single" w:sz="8" w:space="0" w:color="2DA2BF" w:themeColor="accent1"/>
          <w:left w:val="single" w:sz="8" w:space="0" w:color="2DA2BF" w:themeColor="accent1"/>
          <w:bottom w:val="single" w:sz="8" w:space="0" w:color="2DA2BF" w:themeColor="accent1"/>
          <w:right w:val="single" w:sz="8" w:space="0" w:color="2DA2BF" w:themeColor="accent1"/>
        </w:tcBorders>
        <w:shd w:val="clear" w:color="auto" w:fill="C7E9F2" w:themeFill="accent1" w:themeFillTint="3F"/>
      </w:tcPr>
    </w:tblStylePr>
    <w:tblStylePr w:type="band1Horz">
      <w:tblPr/>
      <w:tcPr>
        <w:tcBorders>
          <w:top w:val="single" w:sz="8" w:space="0" w:color="2DA2BF" w:themeColor="accent1"/>
          <w:left w:val="single" w:sz="8" w:space="0" w:color="2DA2BF" w:themeColor="accent1"/>
          <w:bottom w:val="single" w:sz="8" w:space="0" w:color="2DA2BF" w:themeColor="accent1"/>
          <w:right w:val="single" w:sz="8" w:space="0" w:color="2DA2BF" w:themeColor="accent1"/>
          <w:insideV w:val="single" w:sz="8" w:space="0" w:color="2DA2BF" w:themeColor="accent1"/>
        </w:tcBorders>
        <w:shd w:val="clear" w:color="auto" w:fill="C7E9F2" w:themeFill="accent1" w:themeFillTint="3F"/>
      </w:tcPr>
    </w:tblStylePr>
    <w:tblStylePr w:type="band2Horz">
      <w:tblPr/>
      <w:tcPr>
        <w:tcBorders>
          <w:top w:val="single" w:sz="8" w:space="0" w:color="2DA2BF" w:themeColor="accent1"/>
          <w:left w:val="single" w:sz="8" w:space="0" w:color="2DA2BF" w:themeColor="accent1"/>
          <w:bottom w:val="single" w:sz="8" w:space="0" w:color="2DA2BF" w:themeColor="accent1"/>
          <w:right w:val="single" w:sz="8" w:space="0" w:color="2DA2BF" w:themeColor="accent1"/>
          <w:insideV w:val="single" w:sz="8" w:space="0" w:color="2DA2BF" w:themeColor="accent1"/>
        </w:tcBorders>
      </w:tcPr>
    </w:tblStylePr>
  </w:style>
  <w:style w:type="table" w:styleId="Jasnasiatkaakcent4">
    <w:name w:val="Light Grid Accent 4"/>
    <w:basedOn w:val="Standardowy"/>
    <w:uiPriority w:val="62"/>
    <w:rsid w:val="00A6190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39639D" w:themeColor="accent4"/>
        <w:left w:val="single" w:sz="8" w:space="0" w:color="39639D" w:themeColor="accent4"/>
        <w:bottom w:val="single" w:sz="8" w:space="0" w:color="39639D" w:themeColor="accent4"/>
        <w:right w:val="single" w:sz="8" w:space="0" w:color="39639D" w:themeColor="accent4"/>
        <w:insideH w:val="single" w:sz="8" w:space="0" w:color="39639D" w:themeColor="accent4"/>
        <w:insideV w:val="single" w:sz="8" w:space="0" w:color="39639D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9639D" w:themeColor="accent4"/>
          <w:left w:val="single" w:sz="8" w:space="0" w:color="39639D" w:themeColor="accent4"/>
          <w:bottom w:val="single" w:sz="18" w:space="0" w:color="39639D" w:themeColor="accent4"/>
          <w:right w:val="single" w:sz="8" w:space="0" w:color="39639D" w:themeColor="accent4"/>
          <w:insideH w:val="nil"/>
          <w:insideV w:val="single" w:sz="8" w:space="0" w:color="39639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9639D" w:themeColor="accent4"/>
          <w:left w:val="single" w:sz="8" w:space="0" w:color="39639D" w:themeColor="accent4"/>
          <w:bottom w:val="single" w:sz="8" w:space="0" w:color="39639D" w:themeColor="accent4"/>
          <w:right w:val="single" w:sz="8" w:space="0" w:color="39639D" w:themeColor="accent4"/>
          <w:insideH w:val="nil"/>
          <w:insideV w:val="single" w:sz="8" w:space="0" w:color="39639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9639D" w:themeColor="accent4"/>
          <w:left w:val="single" w:sz="8" w:space="0" w:color="39639D" w:themeColor="accent4"/>
          <w:bottom w:val="single" w:sz="8" w:space="0" w:color="39639D" w:themeColor="accent4"/>
          <w:right w:val="single" w:sz="8" w:space="0" w:color="39639D" w:themeColor="accent4"/>
        </w:tcBorders>
      </w:tcPr>
    </w:tblStylePr>
    <w:tblStylePr w:type="band1Vert">
      <w:tblPr/>
      <w:tcPr>
        <w:tcBorders>
          <w:top w:val="single" w:sz="8" w:space="0" w:color="39639D" w:themeColor="accent4"/>
          <w:left w:val="single" w:sz="8" w:space="0" w:color="39639D" w:themeColor="accent4"/>
          <w:bottom w:val="single" w:sz="8" w:space="0" w:color="39639D" w:themeColor="accent4"/>
          <w:right w:val="single" w:sz="8" w:space="0" w:color="39639D" w:themeColor="accent4"/>
        </w:tcBorders>
        <w:shd w:val="clear" w:color="auto" w:fill="C9D7EB" w:themeFill="accent4" w:themeFillTint="3F"/>
      </w:tcPr>
    </w:tblStylePr>
    <w:tblStylePr w:type="band1Horz">
      <w:tblPr/>
      <w:tcPr>
        <w:tcBorders>
          <w:top w:val="single" w:sz="8" w:space="0" w:color="39639D" w:themeColor="accent4"/>
          <w:left w:val="single" w:sz="8" w:space="0" w:color="39639D" w:themeColor="accent4"/>
          <w:bottom w:val="single" w:sz="8" w:space="0" w:color="39639D" w:themeColor="accent4"/>
          <w:right w:val="single" w:sz="8" w:space="0" w:color="39639D" w:themeColor="accent4"/>
          <w:insideV w:val="single" w:sz="8" w:space="0" w:color="39639D" w:themeColor="accent4"/>
        </w:tcBorders>
        <w:shd w:val="clear" w:color="auto" w:fill="C9D7EB" w:themeFill="accent4" w:themeFillTint="3F"/>
      </w:tcPr>
    </w:tblStylePr>
    <w:tblStylePr w:type="band2Horz">
      <w:tblPr/>
      <w:tcPr>
        <w:tcBorders>
          <w:top w:val="single" w:sz="8" w:space="0" w:color="39639D" w:themeColor="accent4"/>
          <w:left w:val="single" w:sz="8" w:space="0" w:color="39639D" w:themeColor="accent4"/>
          <w:bottom w:val="single" w:sz="8" w:space="0" w:color="39639D" w:themeColor="accent4"/>
          <w:right w:val="single" w:sz="8" w:space="0" w:color="39639D" w:themeColor="accent4"/>
          <w:insideV w:val="single" w:sz="8" w:space="0" w:color="39639D" w:themeColor="accent4"/>
        </w:tcBorders>
      </w:tcPr>
    </w:tblStylePr>
  </w:style>
  <w:style w:type="table" w:styleId="Jasnasiatkaakcent6">
    <w:name w:val="Light Grid Accent 6"/>
    <w:basedOn w:val="Standardowy"/>
    <w:uiPriority w:val="62"/>
    <w:rsid w:val="00CA35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D3C4A" w:themeColor="accent6"/>
        <w:left w:val="single" w:sz="8" w:space="0" w:color="7D3C4A" w:themeColor="accent6"/>
        <w:bottom w:val="single" w:sz="8" w:space="0" w:color="7D3C4A" w:themeColor="accent6"/>
        <w:right w:val="single" w:sz="8" w:space="0" w:color="7D3C4A" w:themeColor="accent6"/>
        <w:insideH w:val="single" w:sz="8" w:space="0" w:color="7D3C4A" w:themeColor="accent6"/>
        <w:insideV w:val="single" w:sz="8" w:space="0" w:color="7D3C4A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3C4A" w:themeColor="accent6"/>
          <w:left w:val="single" w:sz="8" w:space="0" w:color="7D3C4A" w:themeColor="accent6"/>
          <w:bottom w:val="single" w:sz="18" w:space="0" w:color="7D3C4A" w:themeColor="accent6"/>
          <w:right w:val="single" w:sz="8" w:space="0" w:color="7D3C4A" w:themeColor="accent6"/>
          <w:insideH w:val="nil"/>
          <w:insideV w:val="single" w:sz="8" w:space="0" w:color="7D3C4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D3C4A" w:themeColor="accent6"/>
          <w:left w:val="single" w:sz="8" w:space="0" w:color="7D3C4A" w:themeColor="accent6"/>
          <w:bottom w:val="single" w:sz="8" w:space="0" w:color="7D3C4A" w:themeColor="accent6"/>
          <w:right w:val="single" w:sz="8" w:space="0" w:color="7D3C4A" w:themeColor="accent6"/>
          <w:insideH w:val="nil"/>
          <w:insideV w:val="single" w:sz="8" w:space="0" w:color="7D3C4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3C4A" w:themeColor="accent6"/>
          <w:left w:val="single" w:sz="8" w:space="0" w:color="7D3C4A" w:themeColor="accent6"/>
          <w:bottom w:val="single" w:sz="8" w:space="0" w:color="7D3C4A" w:themeColor="accent6"/>
          <w:right w:val="single" w:sz="8" w:space="0" w:color="7D3C4A" w:themeColor="accent6"/>
        </w:tcBorders>
      </w:tcPr>
    </w:tblStylePr>
    <w:tblStylePr w:type="band1Vert">
      <w:tblPr/>
      <w:tcPr>
        <w:tcBorders>
          <w:top w:val="single" w:sz="8" w:space="0" w:color="7D3C4A" w:themeColor="accent6"/>
          <w:left w:val="single" w:sz="8" w:space="0" w:color="7D3C4A" w:themeColor="accent6"/>
          <w:bottom w:val="single" w:sz="8" w:space="0" w:color="7D3C4A" w:themeColor="accent6"/>
          <w:right w:val="single" w:sz="8" w:space="0" w:color="7D3C4A" w:themeColor="accent6"/>
        </w:tcBorders>
        <w:shd w:val="clear" w:color="auto" w:fill="E5C8CE" w:themeFill="accent6" w:themeFillTint="3F"/>
      </w:tcPr>
    </w:tblStylePr>
    <w:tblStylePr w:type="band1Horz">
      <w:tblPr/>
      <w:tcPr>
        <w:tcBorders>
          <w:top w:val="single" w:sz="8" w:space="0" w:color="7D3C4A" w:themeColor="accent6"/>
          <w:left w:val="single" w:sz="8" w:space="0" w:color="7D3C4A" w:themeColor="accent6"/>
          <w:bottom w:val="single" w:sz="8" w:space="0" w:color="7D3C4A" w:themeColor="accent6"/>
          <w:right w:val="single" w:sz="8" w:space="0" w:color="7D3C4A" w:themeColor="accent6"/>
          <w:insideV w:val="single" w:sz="8" w:space="0" w:color="7D3C4A" w:themeColor="accent6"/>
        </w:tcBorders>
        <w:shd w:val="clear" w:color="auto" w:fill="E5C8CE" w:themeFill="accent6" w:themeFillTint="3F"/>
      </w:tcPr>
    </w:tblStylePr>
    <w:tblStylePr w:type="band2Horz">
      <w:tblPr/>
      <w:tcPr>
        <w:tcBorders>
          <w:top w:val="single" w:sz="8" w:space="0" w:color="7D3C4A" w:themeColor="accent6"/>
          <w:left w:val="single" w:sz="8" w:space="0" w:color="7D3C4A" w:themeColor="accent6"/>
          <w:bottom w:val="single" w:sz="8" w:space="0" w:color="7D3C4A" w:themeColor="accent6"/>
          <w:right w:val="single" w:sz="8" w:space="0" w:color="7D3C4A" w:themeColor="accent6"/>
          <w:insideV w:val="single" w:sz="8" w:space="0" w:color="7D3C4A" w:themeColor="accent6"/>
        </w:tcBorders>
      </w:tcPr>
    </w:tblStyle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B77F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B77F58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9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3.xml"/><Relationship Id="rId18" Type="http://schemas.openxmlformats.org/officeDocument/2006/relationships/chart" Target="charts/chart7.xml"/><Relationship Id="rId26" Type="http://schemas.openxmlformats.org/officeDocument/2006/relationships/image" Target="media/image4.png"/><Relationship Id="rId3" Type="http://schemas.openxmlformats.org/officeDocument/2006/relationships/styles" Target="styles.xml"/><Relationship Id="rId21" Type="http://schemas.openxmlformats.org/officeDocument/2006/relationships/hyperlink" Target="http://www.projekt-spnowawies.pl" TargetMode="External"/><Relationship Id="rId7" Type="http://schemas.openxmlformats.org/officeDocument/2006/relationships/endnotes" Target="endnotes.xml"/><Relationship Id="rId12" Type="http://schemas.openxmlformats.org/officeDocument/2006/relationships/chart" Target="charts/chart2.xml"/><Relationship Id="rId17" Type="http://schemas.openxmlformats.org/officeDocument/2006/relationships/image" Target="media/image2.emf"/><Relationship Id="rId25" Type="http://schemas.openxmlformats.org/officeDocument/2006/relationships/hyperlink" Target="http://www.projekt-gimczudec.pl" TargetMode="External"/><Relationship Id="rId2" Type="http://schemas.openxmlformats.org/officeDocument/2006/relationships/numbering" Target="numbering.xml"/><Relationship Id="rId16" Type="http://schemas.openxmlformats.org/officeDocument/2006/relationships/chart" Target="charts/chart6.xml"/><Relationship Id="rId20" Type="http://schemas.openxmlformats.org/officeDocument/2006/relationships/hyperlink" Target="http://www.projekt-spczudec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24" Type="http://schemas.openxmlformats.org/officeDocument/2006/relationships/hyperlink" Target="http://www.projekt-spzaborow.pl" TargetMode="External"/><Relationship Id="rId5" Type="http://schemas.openxmlformats.org/officeDocument/2006/relationships/webSettings" Target="webSettings.xml"/><Relationship Id="rId15" Type="http://schemas.openxmlformats.org/officeDocument/2006/relationships/chart" Target="charts/chart5.xml"/><Relationship Id="rId23" Type="http://schemas.openxmlformats.org/officeDocument/2006/relationships/hyperlink" Target="http://www.projekt-zspstragowa.pl" TargetMode="External"/><Relationship Id="rId28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hart" Target="charts/chart4.xml"/><Relationship Id="rId22" Type="http://schemas.openxmlformats.org/officeDocument/2006/relationships/hyperlink" Target="http://www.projekt-zspstragowa.pl" TargetMode="External"/><Relationship Id="rId27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style val="26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Arkusz1!$B$1</c:f>
              <c:strCache>
                <c:ptCount val="1"/>
                <c:pt idx="0">
                  <c:v>2013 r.</c:v>
                </c:pt>
              </c:strCache>
            </c:strRef>
          </c:tx>
          <c:dLbls>
            <c:dLbl>
              <c:idx val="0"/>
              <c:layout>
                <c:manualLayout>
                  <c:x val="-1.6507370540946648E-7"/>
                  <c:y val="-4.431017119838894E-2"/>
                </c:manualLayout>
              </c:layout>
              <c:tx>
                <c:rich>
                  <a:bodyPr/>
                  <a:lstStyle/>
                  <a:p>
                    <a:r>
                      <a:rPr lang="en-US" b="1"/>
                      <a:t>355</a:t>
                    </a:r>
                    <a:r>
                      <a:rPr lang="pl-PL" b="1"/>
                      <a:t> </a:t>
                    </a:r>
                  </a:p>
                  <a:p>
                    <a:endParaRPr lang="pl-PL" b="1"/>
                  </a:p>
                  <a:p>
                    <a:endParaRPr lang="pl-PL" b="1"/>
                  </a:p>
                  <a:p>
                    <a:endParaRPr lang="pl-PL" b="1"/>
                  </a:p>
                  <a:p>
                    <a:endParaRPr lang="pl-PL" b="1"/>
                  </a:p>
                  <a:p>
                    <a:endParaRPr lang="pl-PL" b="1"/>
                  </a:p>
                  <a:p>
                    <a:endParaRPr lang="pl-PL" b="1"/>
                  </a:p>
                  <a:p>
                    <a:r>
                      <a:rPr lang="pl-PL" b="1"/>
                      <a:t>2013 r.</a:t>
                    </a:r>
                    <a:endParaRPr lang="en-US" b="1"/>
                  </a:p>
                </c:rich>
              </c:tx>
              <c:dLblPos val="ctr"/>
              <c:showVal val="1"/>
              <c:showSerName val="1"/>
            </c:dLbl>
            <c:dLbl>
              <c:idx val="1"/>
              <c:layout>
                <c:manualLayout>
                  <c:x val="0"/>
                  <c:y val="9.6676737160120832E-2"/>
                </c:manualLayout>
              </c:layout>
              <c:tx>
                <c:rich>
                  <a:bodyPr/>
                  <a:lstStyle/>
                  <a:p>
                    <a:r>
                      <a:rPr lang="en-US" b="1"/>
                      <a:t>699</a:t>
                    </a:r>
                    <a:endParaRPr lang="pl-PL" b="1"/>
                  </a:p>
                  <a:p>
                    <a:endParaRPr lang="pl-PL" sz="1000" b="1" i="0" u="none" strike="noStrike" baseline="0"/>
                  </a:p>
                  <a:p>
                    <a:endParaRPr lang="pl-PL" sz="1000" b="1" i="0" u="none" strike="noStrike" baseline="0"/>
                  </a:p>
                  <a:p>
                    <a:endParaRPr lang="pl-PL" sz="1000" b="1" i="0" u="none" strike="noStrike" baseline="0"/>
                  </a:p>
                  <a:p>
                    <a:endParaRPr lang="pl-PL" sz="1000" b="1" i="0" u="none" strike="noStrike" baseline="0"/>
                  </a:p>
                  <a:p>
                    <a:endParaRPr lang="pl-PL" sz="1000" b="1" i="0" u="none" strike="noStrike" baseline="0"/>
                  </a:p>
                  <a:p>
                    <a:endParaRPr lang="pl-PL" sz="1000" b="1" i="0" u="none" strike="noStrike" baseline="0"/>
                  </a:p>
                  <a:p>
                    <a:r>
                      <a:rPr lang="en-US" sz="1000" b="1" i="0" u="none" strike="noStrike" baseline="0"/>
                      <a:t>2013 r. </a:t>
                    </a:r>
                    <a:endParaRPr lang="en-US" b="1"/>
                  </a:p>
                </c:rich>
              </c:tx>
              <c:showVal val="1"/>
              <c:showSerName val="1"/>
            </c:dLbl>
            <c:dLbl>
              <c:idx val="2"/>
              <c:layout>
                <c:manualLayout>
                  <c:x val="0"/>
                  <c:y val="0.2175226586102719"/>
                </c:manualLayout>
              </c:layout>
              <c:tx>
                <c:rich>
                  <a:bodyPr/>
                  <a:lstStyle/>
                  <a:p>
                    <a:r>
                      <a:rPr lang="en-US" b="1"/>
                      <a:t>400</a:t>
                    </a:r>
                    <a:endParaRPr lang="pl-PL" b="1"/>
                  </a:p>
                  <a:p>
                    <a:endParaRPr lang="pl-PL" sz="1000" b="1" i="0" u="none" strike="noStrike" baseline="0"/>
                  </a:p>
                  <a:p>
                    <a:endParaRPr lang="pl-PL" sz="1000" b="1" i="0" u="none" strike="noStrike" baseline="0"/>
                  </a:p>
                  <a:p>
                    <a:endParaRPr lang="pl-PL" sz="1000" b="1" i="0" u="none" strike="noStrike" baseline="0"/>
                  </a:p>
                  <a:p>
                    <a:endParaRPr lang="pl-PL" sz="1000" b="1" i="0" u="none" strike="noStrike" baseline="0"/>
                  </a:p>
                  <a:p>
                    <a:r>
                      <a:rPr lang="en-US" sz="1000" b="1" i="0" u="none" strike="noStrike" baseline="0"/>
                      <a:t>2013</a:t>
                    </a:r>
                    <a:r>
                      <a:rPr lang="pl-PL" sz="1000" b="1" i="0" u="none" strike="noStrike" baseline="0"/>
                      <a:t>r.</a:t>
                    </a:r>
                    <a:endParaRPr lang="en-US" b="1"/>
                  </a:p>
                </c:rich>
              </c:tx>
              <c:showVal val="1"/>
              <c:showSerName val="1"/>
            </c:dLbl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pl-PL"/>
              </a:p>
            </c:txPr>
            <c:showVal val="1"/>
            <c:showSerName val="1"/>
          </c:dLbls>
          <c:cat>
            <c:strRef>
              <c:f>Arkusz1!$A$2:$A$5</c:f>
              <c:strCache>
                <c:ptCount val="3"/>
                <c:pt idx="0">
                  <c:v>Publiczne Przedszkole</c:v>
                </c:pt>
                <c:pt idx="1">
                  <c:v>Szkoła Podstawowa</c:v>
                </c:pt>
                <c:pt idx="2">
                  <c:v>Publiczne Gimnazjum</c:v>
                </c:pt>
              </c:strCache>
            </c:strRef>
          </c:cat>
          <c:val>
            <c:numRef>
              <c:f>Arkusz1!$B$2:$B$5</c:f>
              <c:numCache>
                <c:formatCode>General</c:formatCode>
                <c:ptCount val="4"/>
                <c:pt idx="0">
                  <c:v>355</c:v>
                </c:pt>
                <c:pt idx="1">
                  <c:v>699</c:v>
                </c:pt>
                <c:pt idx="2">
                  <c:v>400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2014 r.</c:v>
                </c:pt>
              </c:strCache>
            </c:strRef>
          </c:tx>
          <c:dLbls>
            <c:dLbl>
              <c:idx val="0"/>
              <c:layout>
                <c:manualLayout>
                  <c:x val="-2.096436058700218E-3"/>
                  <c:y val="0.30211480362537874"/>
                </c:manualLayout>
              </c:layout>
              <c:tx>
                <c:rich>
                  <a:bodyPr/>
                  <a:lstStyle/>
                  <a:p>
                    <a:r>
                      <a:rPr lang="en-US" b="1"/>
                      <a:t> 336</a:t>
                    </a:r>
                    <a:r>
                      <a:rPr lang="pl-PL" b="1"/>
                      <a:t> </a:t>
                    </a:r>
                  </a:p>
                  <a:p>
                    <a:endParaRPr lang="pl-PL" sz="1000" b="1" i="0" u="none" strike="noStrike" baseline="0"/>
                  </a:p>
                  <a:p>
                    <a:endParaRPr lang="pl-PL" sz="1000" b="1" i="0" u="none" strike="noStrike" baseline="0"/>
                  </a:p>
                  <a:p>
                    <a:endParaRPr lang="pl-PL" sz="1000" b="1" i="0" u="none" strike="noStrike" baseline="0"/>
                  </a:p>
                  <a:p>
                    <a:endParaRPr lang="pl-PL" sz="1000" b="1" i="0" u="none" strike="noStrike" baseline="0"/>
                  </a:p>
                  <a:p>
                    <a:endParaRPr lang="pl-PL" sz="1000" b="1" i="0" u="none" strike="noStrike" baseline="0"/>
                  </a:p>
                  <a:p>
                    <a:endParaRPr lang="pl-PL" sz="1000" b="1" i="0" u="none" strike="noStrike" baseline="0"/>
                  </a:p>
                  <a:p>
                    <a:r>
                      <a:rPr lang="en-US" sz="1000" b="1" i="0" u="none" strike="noStrike" baseline="0"/>
                      <a:t>2014 r</a:t>
                    </a:r>
                    <a:r>
                      <a:rPr lang="pl-PL" sz="1000" b="1" i="0" u="none" strike="noStrike" baseline="0"/>
                      <a:t>.</a:t>
                    </a:r>
                    <a:endParaRPr lang="en-US" b="1"/>
                  </a:p>
                </c:rich>
              </c:tx>
              <c:showVal val="1"/>
              <c:showSerName val="1"/>
            </c:dLbl>
            <c:dLbl>
              <c:idx val="1"/>
              <c:layout>
                <c:manualLayout>
                  <c:x val="0"/>
                  <c:y val="5.6394763343404E-2"/>
                </c:manualLayout>
              </c:layout>
              <c:tx>
                <c:rich>
                  <a:bodyPr/>
                  <a:lstStyle/>
                  <a:p>
                    <a:r>
                      <a:rPr lang="en-US" b="1"/>
                      <a:t>725</a:t>
                    </a:r>
                    <a:endParaRPr lang="pl-PL" b="1"/>
                  </a:p>
                  <a:p>
                    <a:endParaRPr lang="pl-PL" sz="1000" b="1" i="0" u="none" strike="noStrike" baseline="0"/>
                  </a:p>
                  <a:p>
                    <a:endParaRPr lang="pl-PL" sz="1000" b="1" i="0" u="none" strike="noStrike" baseline="0"/>
                  </a:p>
                  <a:p>
                    <a:endParaRPr lang="pl-PL" sz="1000" b="1" i="0" u="none" strike="noStrike" baseline="0"/>
                  </a:p>
                  <a:p>
                    <a:endParaRPr lang="pl-PL" sz="1000" b="1" i="0" u="none" strike="noStrike" baseline="0"/>
                  </a:p>
                  <a:p>
                    <a:endParaRPr lang="pl-PL" sz="1000" b="1" i="0" u="none" strike="noStrike" baseline="0"/>
                  </a:p>
                  <a:p>
                    <a:endParaRPr lang="pl-PL" sz="1000" b="1" i="0" u="none" strike="noStrike" baseline="0"/>
                  </a:p>
                  <a:p>
                    <a:endParaRPr lang="pl-PL" sz="1000" b="1" i="0" u="none" strike="noStrike" baseline="0"/>
                  </a:p>
                  <a:p>
                    <a:r>
                      <a:rPr lang="en-US" sz="1000" b="1" i="0" u="none" strike="noStrike" baseline="0"/>
                      <a:t>2014 r. </a:t>
                    </a:r>
                    <a:endParaRPr lang="en-US" b="1"/>
                  </a:p>
                </c:rich>
              </c:tx>
              <c:showVal val="1"/>
              <c:showSerName val="1"/>
            </c:dLbl>
            <c:dLbl>
              <c:idx val="2"/>
              <c:layout>
                <c:manualLayout>
                  <c:x val="0"/>
                  <c:y val="0.21349446122860041"/>
                </c:manualLayout>
              </c:layout>
              <c:tx>
                <c:rich>
                  <a:bodyPr/>
                  <a:lstStyle/>
                  <a:p>
                    <a:r>
                      <a:rPr lang="en-US" b="1"/>
                      <a:t> 394</a:t>
                    </a:r>
                    <a:endParaRPr lang="pl-PL" b="1"/>
                  </a:p>
                  <a:p>
                    <a:endParaRPr lang="pl-PL" sz="1000" b="1" i="0" u="none" strike="noStrike" baseline="0"/>
                  </a:p>
                  <a:p>
                    <a:endParaRPr lang="pl-PL" sz="1000" b="1" i="0" u="none" strike="noStrike" baseline="0"/>
                  </a:p>
                  <a:p>
                    <a:endParaRPr lang="pl-PL" sz="1000" b="1" i="0" u="none" strike="noStrike" baseline="0"/>
                  </a:p>
                  <a:p>
                    <a:endParaRPr lang="pl-PL" sz="1000" b="1" i="0" u="none" strike="noStrike" baseline="0"/>
                  </a:p>
                  <a:p>
                    <a:r>
                      <a:rPr lang="en-US" sz="1000" b="1" i="0" u="none" strike="noStrike" baseline="0"/>
                      <a:t>2014 r</a:t>
                    </a:r>
                    <a:r>
                      <a:rPr lang="pl-PL" sz="1000" b="1" i="0" u="none" strike="noStrike" baseline="0"/>
                      <a:t>.</a:t>
                    </a:r>
                    <a:endParaRPr lang="en-US" b="1"/>
                  </a:p>
                </c:rich>
              </c:tx>
              <c:showVal val="1"/>
              <c:showSerName val="1"/>
            </c:dLbl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pl-PL"/>
              </a:p>
            </c:txPr>
            <c:showVal val="1"/>
            <c:showSerName val="1"/>
          </c:dLbls>
          <c:cat>
            <c:strRef>
              <c:f>Arkusz1!$A$2:$A$5</c:f>
              <c:strCache>
                <c:ptCount val="3"/>
                <c:pt idx="0">
                  <c:v>Publiczne Przedszkole</c:v>
                </c:pt>
                <c:pt idx="1">
                  <c:v>Szkoła Podstawowa</c:v>
                </c:pt>
                <c:pt idx="2">
                  <c:v>Publiczne Gimnazjum</c:v>
                </c:pt>
              </c:strCache>
            </c:strRef>
          </c:cat>
          <c:val>
            <c:numRef>
              <c:f>Arkusz1!$C$2:$C$5</c:f>
              <c:numCache>
                <c:formatCode>General</c:formatCode>
                <c:ptCount val="4"/>
                <c:pt idx="0">
                  <c:v>336</c:v>
                </c:pt>
                <c:pt idx="1">
                  <c:v>725</c:v>
                </c:pt>
                <c:pt idx="2">
                  <c:v>394</c:v>
                </c:pt>
              </c:numCache>
            </c:numRef>
          </c:val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2015 r.</c:v>
                </c:pt>
              </c:strCache>
            </c:strRef>
          </c:tx>
          <c:dPt>
            <c:idx val="0"/>
            <c:spPr>
              <a:solidFill>
                <a:schemeClr val="accent6">
                  <a:lumMod val="20000"/>
                  <a:lumOff val="80000"/>
                </a:schemeClr>
              </a:solidFill>
            </c:spPr>
          </c:dPt>
          <c:dPt>
            <c:idx val="1"/>
            <c:spPr>
              <a:solidFill>
                <a:srgbClr val="7D3C4A">
                  <a:lumMod val="20000"/>
                  <a:lumOff val="80000"/>
                </a:srgbClr>
              </a:solidFill>
            </c:spPr>
          </c:dPt>
          <c:dPt>
            <c:idx val="2"/>
            <c:spPr>
              <a:solidFill>
                <a:srgbClr val="7D3C4A">
                  <a:lumMod val="20000"/>
                  <a:lumOff val="80000"/>
                </a:srgbClr>
              </a:solidFill>
            </c:spPr>
          </c:dPt>
          <c:dLbls>
            <c:dLbl>
              <c:idx val="0"/>
              <c:layout>
                <c:manualLayout>
                  <c:x val="-4.1928721174004195E-3"/>
                  <c:y val="0.32225579053373615"/>
                </c:manualLayout>
              </c:layout>
              <c:tx>
                <c:rich>
                  <a:bodyPr/>
                  <a:lstStyle/>
                  <a:p>
                    <a:r>
                      <a:rPr lang="en-US" b="1"/>
                      <a:t>353</a:t>
                    </a:r>
                    <a:r>
                      <a:rPr lang="pl-PL" b="1"/>
                      <a:t> </a:t>
                    </a:r>
                  </a:p>
                  <a:p>
                    <a:endParaRPr lang="pl-PL" sz="1000" b="1" i="0" u="none" strike="noStrike" baseline="0"/>
                  </a:p>
                  <a:p>
                    <a:endParaRPr lang="pl-PL" sz="1000" b="1" i="0" u="none" strike="noStrike" baseline="0"/>
                  </a:p>
                  <a:p>
                    <a:endParaRPr lang="pl-PL" sz="1000" b="1" i="0" u="none" strike="noStrike" baseline="0"/>
                  </a:p>
                  <a:p>
                    <a:endParaRPr lang="pl-PL" sz="1000" b="1" i="0" u="none" strike="noStrike" baseline="0"/>
                  </a:p>
                  <a:p>
                    <a:endParaRPr lang="pl-PL" sz="1000" b="1" i="0" u="none" strike="noStrike" baseline="0"/>
                  </a:p>
                  <a:p>
                    <a:endParaRPr lang="pl-PL" sz="1000" b="1" i="0" u="none" strike="noStrike" baseline="0"/>
                  </a:p>
                  <a:p>
                    <a:r>
                      <a:rPr lang="en-US" sz="1000" b="1" i="0" u="none" strike="noStrike" baseline="0"/>
                      <a:t>2015 r</a:t>
                    </a:r>
                    <a:r>
                      <a:rPr lang="pl-PL" sz="1000" b="1" i="0" u="none" strike="noStrike" baseline="0"/>
                      <a:t>.</a:t>
                    </a:r>
                    <a:endParaRPr lang="en-US" b="1"/>
                  </a:p>
                </c:rich>
              </c:tx>
              <c:showVal val="1"/>
              <c:showSerName val="1"/>
            </c:dLbl>
            <c:dLbl>
              <c:idx val="1"/>
              <c:layout>
                <c:manualLayout>
                  <c:x val="-2.096436058700218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 b="1"/>
                      <a:t> 754</a:t>
                    </a:r>
                    <a:endParaRPr lang="pl-PL" b="1"/>
                  </a:p>
                  <a:p>
                    <a:endParaRPr lang="pl-PL" sz="1000" b="1" i="0" u="none" strike="noStrike" baseline="0"/>
                  </a:p>
                  <a:p>
                    <a:endParaRPr lang="pl-PL" sz="1000" b="1" i="0" u="none" strike="noStrike" baseline="0"/>
                  </a:p>
                  <a:p>
                    <a:endParaRPr lang="pl-PL" sz="1000" b="1" i="0" u="none" strike="noStrike" baseline="0"/>
                  </a:p>
                  <a:p>
                    <a:endParaRPr lang="pl-PL" sz="1000" b="1" i="0" u="none" strike="noStrike" baseline="0"/>
                  </a:p>
                  <a:p>
                    <a:endParaRPr lang="pl-PL" sz="1000" b="1" i="0" u="none" strike="noStrike" baseline="0"/>
                  </a:p>
                  <a:p>
                    <a:endParaRPr lang="pl-PL" sz="1000" b="1" i="0" u="none" strike="noStrike" baseline="0"/>
                  </a:p>
                  <a:p>
                    <a:endParaRPr lang="pl-PL" sz="1000" b="1" i="0" u="none" strike="noStrike" baseline="0"/>
                  </a:p>
                  <a:p>
                    <a:endParaRPr lang="pl-PL" sz="1000" b="1" i="0" u="none" strike="noStrike" baseline="0"/>
                  </a:p>
                  <a:p>
                    <a:r>
                      <a:rPr lang="en-US" sz="1000" b="1" i="0" u="none" strike="noStrike" baseline="0"/>
                      <a:t>2015 r</a:t>
                    </a:r>
                    <a:r>
                      <a:rPr lang="pl-PL" sz="1000" b="1" i="0" u="none" strike="noStrike" baseline="0"/>
                      <a:t>.</a:t>
                    </a:r>
                    <a:endParaRPr lang="en-US" b="1"/>
                  </a:p>
                </c:rich>
              </c:tx>
              <c:showVal val="1"/>
              <c:showSerName val="1"/>
            </c:dLbl>
            <c:dLbl>
              <c:idx val="2"/>
              <c:layout>
                <c:manualLayout>
                  <c:x val="-2.096436058700218E-3"/>
                  <c:y val="0.20543806646525725"/>
                </c:manualLayout>
              </c:layout>
              <c:tx>
                <c:rich>
                  <a:bodyPr/>
                  <a:lstStyle/>
                  <a:p>
                    <a:r>
                      <a:rPr lang="en-US" b="1"/>
                      <a:t> 381</a:t>
                    </a:r>
                    <a:endParaRPr lang="pl-PL" b="1"/>
                  </a:p>
                  <a:p>
                    <a:endParaRPr lang="pl-PL" sz="1000" b="1" i="0" u="none" strike="noStrike" baseline="0"/>
                  </a:p>
                  <a:p>
                    <a:endParaRPr lang="pl-PL" sz="1000" b="1" i="0" u="none" strike="noStrike" baseline="0"/>
                  </a:p>
                  <a:p>
                    <a:endParaRPr lang="pl-PL" sz="1000" b="1" i="0" u="none" strike="noStrike" baseline="0"/>
                  </a:p>
                  <a:p>
                    <a:endParaRPr lang="pl-PL" sz="1000" b="1" i="0" u="none" strike="noStrike" baseline="0"/>
                  </a:p>
                  <a:p>
                    <a:r>
                      <a:rPr lang="en-US" sz="1000" b="1" i="0" u="none" strike="noStrike" baseline="0"/>
                      <a:t>2015 r</a:t>
                    </a:r>
                    <a:r>
                      <a:rPr lang="pl-PL" sz="1000" b="1" i="0" u="none" strike="noStrike" baseline="0"/>
                      <a:t>.</a:t>
                    </a:r>
                    <a:endParaRPr lang="en-US" b="1"/>
                  </a:p>
                </c:rich>
              </c:tx>
              <c:showVal val="1"/>
              <c:showSerName val="1"/>
            </c:dLbl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pl-PL"/>
              </a:p>
            </c:txPr>
            <c:showVal val="1"/>
            <c:showSerName val="1"/>
          </c:dLbls>
          <c:cat>
            <c:strRef>
              <c:f>Arkusz1!$A$2:$A$5</c:f>
              <c:strCache>
                <c:ptCount val="3"/>
                <c:pt idx="0">
                  <c:v>Publiczne Przedszkole</c:v>
                </c:pt>
                <c:pt idx="1">
                  <c:v>Szkoła Podstawowa</c:v>
                </c:pt>
                <c:pt idx="2">
                  <c:v>Publiczne Gimnazjum</c:v>
                </c:pt>
              </c:strCache>
            </c:strRef>
          </c:cat>
          <c:val>
            <c:numRef>
              <c:f>Arkusz1!$D$2:$D$5</c:f>
              <c:numCache>
                <c:formatCode>General</c:formatCode>
                <c:ptCount val="4"/>
                <c:pt idx="0">
                  <c:v>353</c:v>
                </c:pt>
                <c:pt idx="1">
                  <c:v>754</c:v>
                </c:pt>
                <c:pt idx="2">
                  <c:v>381</c:v>
                </c:pt>
              </c:numCache>
            </c:numRef>
          </c:val>
        </c:ser>
        <c:gapWidth val="0"/>
        <c:axId val="90807680"/>
        <c:axId val="57730176"/>
      </c:barChart>
      <c:catAx>
        <c:axId val="90807680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1000" b="1">
                <a:latin typeface="Times New Roman" pitchFamily="18" charset="0"/>
                <a:cs typeface="Times New Roman" pitchFamily="18" charset="0"/>
              </a:defRPr>
            </a:pPr>
            <a:endParaRPr lang="pl-PL"/>
          </a:p>
        </c:txPr>
        <c:crossAx val="57730176"/>
        <c:crosses val="autoZero"/>
        <c:auto val="1"/>
        <c:lblAlgn val="ctr"/>
        <c:lblOffset val="100"/>
      </c:catAx>
      <c:valAx>
        <c:axId val="57730176"/>
        <c:scaling>
          <c:orientation val="minMax"/>
        </c:scaling>
        <c:axPos val="l"/>
        <c:title>
          <c:tx>
            <c:rich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pl-PL" sz="1200">
                    <a:latin typeface="Times New Roman" pitchFamily="18" charset="0"/>
                    <a:cs typeface="Times New Roman" pitchFamily="18" charset="0"/>
                  </a:rPr>
                  <a:t>Liczba uczniów</a:t>
                </a:r>
              </a:p>
            </c:rich>
          </c:tx>
        </c:title>
        <c:numFmt formatCode="General" sourceLinked="1"/>
        <c:tickLblPos val="nextTo"/>
        <c:crossAx val="90807680"/>
        <c:crosses val="autoZero"/>
        <c:crossBetween val="between"/>
      </c:valAx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style val="26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Arkusz1!$B$1</c:f>
              <c:strCache>
                <c:ptCount val="1"/>
                <c:pt idx="0">
                  <c:v>Średni wynik ogółem w procentach</c:v>
                </c:pt>
              </c:strCache>
            </c:strRef>
          </c:tx>
          <c:dLbls>
            <c:txPr>
              <a:bodyPr rot="-5400000" vert="horz"/>
              <a:lstStyle/>
              <a:p>
                <a:pPr>
                  <a:defRPr b="1"/>
                </a:pPr>
                <a:endParaRPr lang="pl-PL"/>
              </a:p>
            </c:txPr>
            <c:dLblPos val="ctr"/>
            <c:showVal val="1"/>
            <c:showSerName val="1"/>
          </c:dLbls>
          <c:cat>
            <c:strRef>
              <c:f>Arkusz1!$A$2:$A$8</c:f>
              <c:strCache>
                <c:ptCount val="7"/>
                <c:pt idx="0">
                  <c:v>SP Wyżne</c:v>
                </c:pt>
                <c:pt idx="1">
                  <c:v>SP 1 Pstrągowa </c:v>
                </c:pt>
                <c:pt idx="2">
                  <c:v>SP Czudec</c:v>
                </c:pt>
                <c:pt idx="3">
                  <c:v>SP Nowa Wieś</c:v>
                </c:pt>
                <c:pt idx="4">
                  <c:v>SP Zaborów</c:v>
                </c:pt>
                <c:pt idx="5">
                  <c:v>SP 2 Pstrągowa</c:v>
                </c:pt>
                <c:pt idx="6">
                  <c:v>SP Babica</c:v>
                </c:pt>
              </c:strCache>
            </c:strRef>
          </c:cat>
          <c:val>
            <c:numRef>
              <c:f>Arkusz1!$B$2:$B$8</c:f>
              <c:numCache>
                <c:formatCode>General</c:formatCode>
                <c:ptCount val="7"/>
                <c:pt idx="0">
                  <c:v>65.599999999999994</c:v>
                </c:pt>
                <c:pt idx="1">
                  <c:v>62.7</c:v>
                </c:pt>
                <c:pt idx="2">
                  <c:v>66.599999999999994</c:v>
                </c:pt>
                <c:pt idx="3">
                  <c:v>58.2</c:v>
                </c:pt>
                <c:pt idx="4">
                  <c:v>61.3</c:v>
                </c:pt>
                <c:pt idx="5">
                  <c:v>75.2</c:v>
                </c:pt>
                <c:pt idx="6">
                  <c:v>75.8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Średni wynik z j.polskiego</c:v>
                </c:pt>
              </c:strCache>
            </c:strRef>
          </c:tx>
          <c:dLbls>
            <c:dLbl>
              <c:idx val="0"/>
              <c:spPr/>
              <c:txPr>
                <a:bodyPr rot="-5400000" vert="horz" anchor="b" anchorCtr="0"/>
                <a:lstStyle/>
                <a:p>
                  <a:pPr>
                    <a:defRPr b="1"/>
                  </a:pPr>
                  <a:endParaRPr lang="pl-PL"/>
                </a:p>
              </c:txPr>
            </c:dLbl>
            <c:txPr>
              <a:bodyPr rot="-5400000" vert="horz"/>
              <a:lstStyle/>
              <a:p>
                <a:pPr>
                  <a:defRPr b="1"/>
                </a:pPr>
                <a:endParaRPr lang="pl-PL"/>
              </a:p>
            </c:txPr>
            <c:dLblPos val="ctr"/>
            <c:showVal val="1"/>
            <c:showSerName val="1"/>
          </c:dLbls>
          <c:cat>
            <c:strRef>
              <c:f>Arkusz1!$A$2:$A$8</c:f>
              <c:strCache>
                <c:ptCount val="7"/>
                <c:pt idx="0">
                  <c:v>SP Wyżne</c:v>
                </c:pt>
                <c:pt idx="1">
                  <c:v>SP 1 Pstrągowa </c:v>
                </c:pt>
                <c:pt idx="2">
                  <c:v>SP Czudec</c:v>
                </c:pt>
                <c:pt idx="3">
                  <c:v>SP Nowa Wieś</c:v>
                </c:pt>
                <c:pt idx="4">
                  <c:v>SP Zaborów</c:v>
                </c:pt>
                <c:pt idx="5">
                  <c:v>SP 2 Pstrągowa</c:v>
                </c:pt>
                <c:pt idx="6">
                  <c:v>SP Babica</c:v>
                </c:pt>
              </c:strCache>
            </c:strRef>
          </c:cat>
          <c:val>
            <c:numRef>
              <c:f>Arkusz1!$C$2:$C$8</c:f>
              <c:numCache>
                <c:formatCode>General</c:formatCode>
                <c:ptCount val="7"/>
                <c:pt idx="0">
                  <c:v>70.400000000000006</c:v>
                </c:pt>
                <c:pt idx="1">
                  <c:v>67.599999999999994</c:v>
                </c:pt>
                <c:pt idx="2">
                  <c:v>74.3</c:v>
                </c:pt>
                <c:pt idx="3">
                  <c:v>61.9</c:v>
                </c:pt>
                <c:pt idx="4">
                  <c:v>70.099999999999994</c:v>
                </c:pt>
                <c:pt idx="5">
                  <c:v>88.1</c:v>
                </c:pt>
                <c:pt idx="6">
                  <c:v>81</c:v>
                </c:pt>
              </c:numCache>
            </c:numRef>
          </c:val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Średni wynik z matematyki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Średni </a:t>
                    </a:r>
                    <a:r>
                      <a:rPr lang="pl-PL"/>
                      <a:t> </a:t>
                    </a:r>
                    <a:r>
                      <a:rPr lang="en-US"/>
                      <a:t>wynik z matematyki; 60,6</a:t>
                    </a:r>
                  </a:p>
                </c:rich>
              </c:tx>
              <c:dLblPos val="ctr"/>
              <c:showVal val="1"/>
              <c:showSerName val="1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Średni </a:t>
                    </a:r>
                    <a:r>
                      <a:rPr lang="pl-PL"/>
                      <a:t> </a:t>
                    </a:r>
                    <a:r>
                      <a:rPr lang="en-US"/>
                      <a:t>wynik z matematyki; 57,5</a:t>
                    </a:r>
                  </a:p>
                </c:rich>
              </c:tx>
              <c:dLblPos val="ctr"/>
              <c:showVal val="1"/>
              <c:showSerName val="1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Średni </a:t>
                    </a:r>
                    <a:r>
                      <a:rPr lang="pl-PL"/>
                      <a:t> </a:t>
                    </a:r>
                    <a:r>
                      <a:rPr lang="en-US"/>
                      <a:t>wynik z matematyki; 58,5</a:t>
                    </a:r>
                  </a:p>
                </c:rich>
              </c:tx>
              <c:dLblPos val="ctr"/>
              <c:showVal val="1"/>
              <c:showSerName val="1"/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Średni </a:t>
                    </a:r>
                    <a:r>
                      <a:rPr lang="pl-PL"/>
                      <a:t> </a:t>
                    </a:r>
                    <a:r>
                      <a:rPr lang="en-US"/>
                      <a:t>wynik z matematyki; 54,4</a:t>
                    </a:r>
                  </a:p>
                </c:rich>
              </c:tx>
              <c:dLblPos val="ctr"/>
              <c:showVal val="1"/>
              <c:showSerName val="1"/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Średni</a:t>
                    </a:r>
                    <a:r>
                      <a:rPr lang="pl-PL"/>
                      <a:t> </a:t>
                    </a:r>
                    <a:r>
                      <a:rPr lang="en-US"/>
                      <a:t> wynik z matematyki; 52,1</a:t>
                    </a:r>
                  </a:p>
                </c:rich>
              </c:tx>
              <c:dLblPos val="ctr"/>
              <c:showVal val="1"/>
              <c:showSerName val="1"/>
            </c:dLbl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Średni </a:t>
                    </a:r>
                    <a:r>
                      <a:rPr lang="pl-PL"/>
                      <a:t> </a:t>
                    </a:r>
                    <a:r>
                      <a:rPr lang="en-US"/>
                      <a:t>wynik z matematyki; 61,7</a:t>
                    </a:r>
                  </a:p>
                </c:rich>
              </c:tx>
              <c:dLblPos val="ctr"/>
              <c:showVal val="1"/>
              <c:showSerName val="1"/>
            </c:dLbl>
            <c:dLbl>
              <c:idx val="6"/>
              <c:tx>
                <c:rich>
                  <a:bodyPr/>
                  <a:lstStyle/>
                  <a:p>
                    <a:r>
                      <a:rPr lang="en-US"/>
                      <a:t>Średni</a:t>
                    </a:r>
                    <a:r>
                      <a:rPr lang="pl-PL"/>
                      <a:t> </a:t>
                    </a:r>
                    <a:r>
                      <a:rPr lang="en-US"/>
                      <a:t> wynik z matematyki; 70,4</a:t>
                    </a:r>
                  </a:p>
                </c:rich>
              </c:tx>
              <c:dLblPos val="ctr"/>
              <c:showVal val="1"/>
              <c:showSerName val="1"/>
            </c:dLbl>
            <c:txPr>
              <a:bodyPr rot="-5400000" vert="horz"/>
              <a:lstStyle/>
              <a:p>
                <a:pPr>
                  <a:defRPr b="1"/>
                </a:pPr>
                <a:endParaRPr lang="pl-PL"/>
              </a:p>
            </c:txPr>
            <c:dLblPos val="ctr"/>
            <c:showVal val="1"/>
            <c:showSerName val="1"/>
          </c:dLbls>
          <c:cat>
            <c:strRef>
              <c:f>Arkusz1!$A$2:$A$8</c:f>
              <c:strCache>
                <c:ptCount val="7"/>
                <c:pt idx="0">
                  <c:v>SP Wyżne</c:v>
                </c:pt>
                <c:pt idx="1">
                  <c:v>SP 1 Pstrągowa </c:v>
                </c:pt>
                <c:pt idx="2">
                  <c:v>SP Czudec</c:v>
                </c:pt>
                <c:pt idx="3">
                  <c:v>SP Nowa Wieś</c:v>
                </c:pt>
                <c:pt idx="4">
                  <c:v>SP Zaborów</c:v>
                </c:pt>
                <c:pt idx="5">
                  <c:v>SP 2 Pstrągowa</c:v>
                </c:pt>
                <c:pt idx="6">
                  <c:v>SP Babica</c:v>
                </c:pt>
              </c:strCache>
            </c:strRef>
          </c:cat>
          <c:val>
            <c:numRef>
              <c:f>Arkusz1!$D$2:$D$8</c:f>
              <c:numCache>
                <c:formatCode>General</c:formatCode>
                <c:ptCount val="7"/>
                <c:pt idx="0">
                  <c:v>60.6</c:v>
                </c:pt>
                <c:pt idx="1">
                  <c:v>57.5</c:v>
                </c:pt>
                <c:pt idx="2">
                  <c:v>58.5</c:v>
                </c:pt>
                <c:pt idx="3">
                  <c:v>54.4</c:v>
                </c:pt>
                <c:pt idx="4">
                  <c:v>52.1</c:v>
                </c:pt>
                <c:pt idx="5">
                  <c:v>61.7</c:v>
                </c:pt>
                <c:pt idx="6">
                  <c:v>70.400000000000006</c:v>
                </c:pt>
              </c:numCache>
            </c:numRef>
          </c:val>
        </c:ser>
        <c:ser>
          <c:idx val="3"/>
          <c:order val="3"/>
          <c:tx>
            <c:strRef>
              <c:f>Arkusz1!$E$1</c:f>
              <c:strCache>
                <c:ptCount val="1"/>
                <c:pt idx="0">
                  <c:v>Średni wynik z j. angielskiego</c:v>
                </c:pt>
              </c:strCache>
            </c:strRef>
          </c:tx>
          <c:dLbls>
            <c:txPr>
              <a:bodyPr rot="-5400000" vert="horz"/>
              <a:lstStyle/>
              <a:p>
                <a:pPr>
                  <a:defRPr b="1"/>
                </a:pPr>
                <a:endParaRPr lang="pl-PL"/>
              </a:p>
            </c:txPr>
            <c:dLblPos val="ctr"/>
            <c:showVal val="1"/>
            <c:showSerName val="1"/>
          </c:dLbls>
          <c:cat>
            <c:strRef>
              <c:f>Arkusz1!$A$2:$A$8</c:f>
              <c:strCache>
                <c:ptCount val="7"/>
                <c:pt idx="0">
                  <c:v>SP Wyżne</c:v>
                </c:pt>
                <c:pt idx="1">
                  <c:v>SP 1 Pstrągowa </c:v>
                </c:pt>
                <c:pt idx="2">
                  <c:v>SP Czudec</c:v>
                </c:pt>
                <c:pt idx="3">
                  <c:v>SP Nowa Wieś</c:v>
                </c:pt>
                <c:pt idx="4">
                  <c:v>SP Zaborów</c:v>
                </c:pt>
                <c:pt idx="5">
                  <c:v>SP 2 Pstrągowa</c:v>
                </c:pt>
                <c:pt idx="6">
                  <c:v>SP Babica</c:v>
                </c:pt>
              </c:strCache>
            </c:strRef>
          </c:cat>
          <c:val>
            <c:numRef>
              <c:f>Arkusz1!$E$2:$E$8</c:f>
              <c:numCache>
                <c:formatCode>General</c:formatCode>
                <c:ptCount val="7"/>
                <c:pt idx="0">
                  <c:v>84.2</c:v>
                </c:pt>
                <c:pt idx="1">
                  <c:v>68.8</c:v>
                </c:pt>
                <c:pt idx="2">
                  <c:v>76.5</c:v>
                </c:pt>
                <c:pt idx="3">
                  <c:v>65.5</c:v>
                </c:pt>
                <c:pt idx="4">
                  <c:v>78.400000000000006</c:v>
                </c:pt>
                <c:pt idx="5">
                  <c:v>79.2</c:v>
                </c:pt>
                <c:pt idx="6">
                  <c:v>82.9</c:v>
                </c:pt>
              </c:numCache>
            </c:numRef>
          </c:val>
        </c:ser>
        <c:dLbls>
          <c:showVal val="1"/>
        </c:dLbls>
        <c:gapWidth val="82"/>
        <c:axId val="98169600"/>
        <c:axId val="98171136"/>
      </c:barChart>
      <c:catAx>
        <c:axId val="98169600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pl-PL"/>
          </a:p>
        </c:txPr>
        <c:crossAx val="98171136"/>
        <c:crosses val="autoZero"/>
        <c:auto val="1"/>
        <c:lblAlgn val="ctr"/>
        <c:lblOffset val="100"/>
      </c:catAx>
      <c:valAx>
        <c:axId val="98171136"/>
        <c:scaling>
          <c:orientation val="minMax"/>
        </c:scaling>
        <c:axPos val="l"/>
        <c:numFmt formatCode="General" sourceLinked="1"/>
        <c:majorTickMark val="none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pl-PL"/>
          </a:p>
        </c:txPr>
        <c:crossAx val="98169600"/>
        <c:crosses val="autoZero"/>
        <c:crossBetween val="between"/>
      </c:valAx>
    </c:plotArea>
    <c:legend>
      <c:legendPos val="b"/>
    </c:legend>
    <c:plotVisOnly val="1"/>
  </c:chart>
  <c:spPr>
    <a:gradFill flip="none" rotWithShape="1">
      <a:gsLst>
        <a:gs pos="0">
          <a:srgbClr val="8488C4"/>
        </a:gs>
        <a:gs pos="53000">
          <a:srgbClr val="D4DEFF"/>
        </a:gs>
        <a:gs pos="83000">
          <a:srgbClr val="D4DEFF"/>
        </a:gs>
        <a:gs pos="100000">
          <a:srgbClr val="96AB94"/>
        </a:gs>
      </a:gsLst>
      <a:lin ang="16200000" scaled="1"/>
      <a:tileRect/>
    </a:gradFill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style val="41"/>
  <c:chart>
    <c:title>
      <c:txPr>
        <a:bodyPr/>
        <a:lstStyle/>
        <a:p>
          <a:pPr>
            <a:defRPr>
              <a:solidFill>
                <a:srgbClr val="FFFF00"/>
              </a:solidFill>
              <a:latin typeface="Times New Roman" pitchFamily="18" charset="0"/>
              <a:cs typeface="Times New Roman" pitchFamily="18" charset="0"/>
            </a:defRPr>
          </a:pPr>
          <a:endParaRPr lang="pl-PL"/>
        </a:p>
      </c:txPr>
    </c:title>
    <c:view3D>
      <c:rAngAx val="1"/>
    </c:view3D>
    <c:floor>
      <c:spPr>
        <a:solidFill>
          <a:srgbClr val="00B050"/>
        </a:solidFill>
      </c:spPr>
    </c:floor>
    <c:backWall>
      <c:spPr>
        <a:solidFill>
          <a:srgbClr val="00B050"/>
        </a:solidFill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Arkusz1!$B$1</c:f>
              <c:strCache>
                <c:ptCount val="1"/>
                <c:pt idx="0">
                  <c:v>Stanin</c:v>
                </c:pt>
              </c:strCache>
            </c:strRef>
          </c:tx>
          <c:dPt>
            <c:idx val="5"/>
            <c:spPr>
              <a:solidFill>
                <a:srgbClr val="FF0000"/>
              </a:solidFill>
            </c:spPr>
          </c:dPt>
          <c:dPt>
            <c:idx val="6"/>
            <c:spPr>
              <a:solidFill>
                <a:srgbClr val="FF0000"/>
              </a:solidFill>
            </c:spPr>
          </c:dPt>
          <c:dLbls>
            <c:dLbl>
              <c:idx val="1"/>
              <c:layout>
                <c:manualLayout>
                  <c:x val="4.659954782538501E-3"/>
                  <c:y val="-1.2268516282349758E-2"/>
                </c:manualLayout>
              </c:layout>
              <c:showVal val="1"/>
            </c:dLbl>
            <c:txPr>
              <a:bodyPr/>
              <a:lstStyle/>
              <a:p>
                <a:pPr>
                  <a:defRPr sz="1400" b="0" cap="none" spc="0">
                    <a:ln w="18415" cmpd="sng">
                      <a:solidFill>
                        <a:srgbClr val="FFFFFF"/>
                      </a:solidFill>
                      <a:prstDash val="solid"/>
                    </a:ln>
                    <a:solidFill>
                      <a:srgbClr val="FFFFFF"/>
                    </a:solidFill>
                    <a:effectLst>
                      <a:outerShdw blurRad="63500" dir="3600000" algn="tl" rotWithShape="0">
                        <a:srgbClr val="000000">
                          <a:alpha val="70000"/>
                        </a:srgbClr>
                      </a:outerShdw>
                    </a:effectLst>
                    <a:latin typeface="Times New Roman" pitchFamily="18" charset="0"/>
                    <a:cs typeface="Times New Roman" pitchFamily="18" charset="0"/>
                  </a:defRPr>
                </a:pPr>
                <a:endParaRPr lang="pl-PL"/>
              </a:p>
            </c:txPr>
            <c:showVal val="1"/>
          </c:dLbls>
          <c:cat>
            <c:strRef>
              <c:f>Arkusz1!$A$2:$A$8</c:f>
              <c:strCache>
                <c:ptCount val="7"/>
                <c:pt idx="0">
                  <c:v>SP Wyżne</c:v>
                </c:pt>
                <c:pt idx="1">
                  <c:v>SP 1 Pstrągowa</c:v>
                </c:pt>
                <c:pt idx="2">
                  <c:v>SP Czudec</c:v>
                </c:pt>
                <c:pt idx="3">
                  <c:v>SP Nowa Wieś</c:v>
                </c:pt>
                <c:pt idx="4">
                  <c:v>SP Zaborów</c:v>
                </c:pt>
                <c:pt idx="5">
                  <c:v>SP 2 Pstrągowa</c:v>
                </c:pt>
                <c:pt idx="6">
                  <c:v>SP Babica</c:v>
                </c:pt>
              </c:strCache>
            </c:strRef>
          </c:cat>
          <c:val>
            <c:numRef>
              <c:f>Arkusz1!$B$2:$B$8</c:f>
              <c:numCache>
                <c:formatCode>General</c:formatCode>
                <c:ptCount val="7"/>
                <c:pt idx="0">
                  <c:v>5</c:v>
                </c:pt>
                <c:pt idx="1">
                  <c:v>4</c:v>
                </c:pt>
                <c:pt idx="2">
                  <c:v>6</c:v>
                </c:pt>
                <c:pt idx="3">
                  <c:v>3</c:v>
                </c:pt>
                <c:pt idx="4">
                  <c:v>4</c:v>
                </c:pt>
                <c:pt idx="5">
                  <c:v>8</c:v>
                </c:pt>
                <c:pt idx="6">
                  <c:v>8</c:v>
                </c:pt>
              </c:numCache>
            </c:numRef>
          </c:val>
        </c:ser>
        <c:shape val="cone"/>
        <c:axId val="98393088"/>
        <c:axId val="98398976"/>
        <c:axId val="0"/>
      </c:bar3DChart>
      <c:catAx>
        <c:axId val="98393088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1050">
                <a:latin typeface="Times New Roman" pitchFamily="18" charset="0"/>
                <a:cs typeface="Times New Roman" pitchFamily="18" charset="0"/>
              </a:defRPr>
            </a:pPr>
            <a:endParaRPr lang="pl-PL"/>
          </a:p>
        </c:txPr>
        <c:crossAx val="98398976"/>
        <c:crosses val="autoZero"/>
        <c:auto val="1"/>
        <c:lblAlgn val="ctr"/>
        <c:lblOffset val="100"/>
      </c:catAx>
      <c:valAx>
        <c:axId val="98398976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pl-PL"/>
          </a:p>
        </c:txPr>
        <c:crossAx val="98393088"/>
        <c:crosses val="autoZero"/>
        <c:crossBetween val="between"/>
      </c:valAx>
    </c:plotArea>
    <c:legend>
      <c:legendPos val="r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pl-PL"/>
        </a:p>
      </c:txPr>
    </c:legend>
    <c:plotVisOnly val="1"/>
  </c:chart>
  <c:spPr>
    <a:solidFill>
      <a:srgbClr val="EB641B"/>
    </a:solidFill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style val="26"/>
  <c:chart>
    <c:title/>
    <c:plotArea>
      <c:layout/>
      <c:pie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Język polski</c:v>
                </c:pt>
              </c:strCache>
            </c:strRef>
          </c:tx>
          <c:dLbls>
            <c:showCatName val="1"/>
            <c:showPercent val="1"/>
          </c:dLbls>
          <c:cat>
            <c:strRef>
              <c:f>Arkusz1!$A$2:$A$5</c:f>
              <c:strCache>
                <c:ptCount val="3"/>
                <c:pt idx="0">
                  <c:v>1. Gmina</c:v>
                </c:pt>
                <c:pt idx="1">
                  <c:v>2. Powiat</c:v>
                </c:pt>
                <c:pt idx="2">
                  <c:v>3. Województwo</c:v>
                </c:pt>
              </c:strCache>
            </c:strRef>
          </c:cat>
          <c:val>
            <c:numRef>
              <c:f>Arkusz1!$B$2:$B$5</c:f>
              <c:numCache>
                <c:formatCode>General</c:formatCode>
                <c:ptCount val="4"/>
                <c:pt idx="0">
                  <c:v>72.5</c:v>
                </c:pt>
                <c:pt idx="1">
                  <c:v>71.8</c:v>
                </c:pt>
                <c:pt idx="2">
                  <c:v>72.8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</c:plotArea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style val="26"/>
  <c:chart>
    <c:title/>
    <c:plotArea>
      <c:layout/>
      <c:pie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Matematyka</c:v>
                </c:pt>
              </c:strCache>
            </c:strRef>
          </c:tx>
          <c:dLbls>
            <c:showCatName val="1"/>
            <c:showPercent val="1"/>
          </c:dLbls>
          <c:cat>
            <c:strRef>
              <c:f>Arkusz1!$A$2:$A$5</c:f>
              <c:strCache>
                <c:ptCount val="3"/>
                <c:pt idx="0">
                  <c:v>1. Gmina</c:v>
                </c:pt>
                <c:pt idx="1">
                  <c:v>2. Powiat</c:v>
                </c:pt>
                <c:pt idx="2">
                  <c:v>3. Województwo</c:v>
                </c:pt>
              </c:strCache>
            </c:strRef>
          </c:cat>
          <c:val>
            <c:numRef>
              <c:f>Arkusz1!$B$2:$B$5</c:f>
              <c:numCache>
                <c:formatCode>General</c:formatCode>
                <c:ptCount val="4"/>
                <c:pt idx="0">
                  <c:v>58.7</c:v>
                </c:pt>
                <c:pt idx="1">
                  <c:v>59.2</c:v>
                </c:pt>
                <c:pt idx="2">
                  <c:v>62.4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</c:plotArea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style val="26"/>
  <c:chart>
    <c:title>
      <c:tx>
        <c:rich>
          <a:bodyPr/>
          <a:lstStyle/>
          <a:p>
            <a:pPr>
              <a:defRPr/>
            </a:pPr>
            <a:r>
              <a:rPr lang="pl-PL"/>
              <a:t>Język angielski</a:t>
            </a:r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j. angielski</c:v>
                </c:pt>
              </c:strCache>
            </c:strRef>
          </c:tx>
          <c:dLbls>
            <c:showCatName val="1"/>
            <c:showPercent val="1"/>
          </c:dLbls>
          <c:cat>
            <c:strRef>
              <c:f>Arkusz1!$A$2:$A$5</c:f>
              <c:strCache>
                <c:ptCount val="3"/>
                <c:pt idx="0">
                  <c:v>1. Gmina</c:v>
                </c:pt>
                <c:pt idx="1">
                  <c:v>2. Powiat</c:v>
                </c:pt>
                <c:pt idx="2">
                  <c:v>3. Województwo</c:v>
                </c:pt>
              </c:strCache>
            </c:strRef>
          </c:cat>
          <c:val>
            <c:numRef>
              <c:f>Arkusz1!$B$2:$B$5</c:f>
              <c:numCache>
                <c:formatCode>General</c:formatCode>
                <c:ptCount val="4"/>
                <c:pt idx="0">
                  <c:v>68.8</c:v>
                </c:pt>
                <c:pt idx="1">
                  <c:v>75.8</c:v>
                </c:pt>
                <c:pt idx="2">
                  <c:v>77.5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</c:plotArea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style val="26"/>
  <c:chart>
    <c:autoTitleDeleted val="1"/>
    <c:plotArea>
      <c:layout>
        <c:manualLayout>
          <c:layoutTarget val="inner"/>
          <c:xMode val="edge"/>
          <c:yMode val="edge"/>
          <c:x val="1.6936104695920006E-2"/>
          <c:y val="0.33746080590501143"/>
          <c:w val="0.98306389530408012"/>
          <c:h val="0.50177291057008844"/>
        </c:manualLayout>
      </c:layout>
      <c:barChart>
        <c:barDir val="col"/>
        <c:grouping val="clustered"/>
        <c:ser>
          <c:idx val="0"/>
          <c:order val="0"/>
          <c:tx>
            <c:strRef>
              <c:f>Arkusz1!$B$1</c:f>
              <c:strCache>
                <c:ptCount val="1"/>
                <c:pt idx="0">
                  <c:v>J.polski</c:v>
                </c:pt>
              </c:strCache>
            </c:strRef>
          </c:tx>
          <c:dLbls>
            <c:showVal val="1"/>
          </c:dLbls>
          <c:cat>
            <c:strRef>
              <c:f>Arkusz1!$A$2:$A$5</c:f>
              <c:strCache>
                <c:ptCount val="3"/>
                <c:pt idx="0">
                  <c:v>Gmina</c:v>
                </c:pt>
                <c:pt idx="1">
                  <c:v>Powiat</c:v>
                </c:pt>
                <c:pt idx="2">
                  <c:v>Województwo</c:v>
                </c:pt>
              </c:strCache>
            </c:strRef>
          </c:cat>
          <c:val>
            <c:numRef>
              <c:f>Arkusz1!$B$2:$B$5</c:f>
              <c:numCache>
                <c:formatCode>General</c:formatCode>
                <c:ptCount val="4"/>
                <c:pt idx="0">
                  <c:v>66.2</c:v>
                </c:pt>
                <c:pt idx="1">
                  <c:v>63.5</c:v>
                </c:pt>
                <c:pt idx="2">
                  <c:v>62.7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Historia,Wos</c:v>
                </c:pt>
              </c:strCache>
            </c:strRef>
          </c:tx>
          <c:dLbls>
            <c:showVal val="1"/>
          </c:dLbls>
          <c:cat>
            <c:strRef>
              <c:f>Arkusz1!$A$2:$A$5</c:f>
              <c:strCache>
                <c:ptCount val="3"/>
                <c:pt idx="0">
                  <c:v>Gmina</c:v>
                </c:pt>
                <c:pt idx="1">
                  <c:v>Powiat</c:v>
                </c:pt>
                <c:pt idx="2">
                  <c:v>Województwo</c:v>
                </c:pt>
              </c:strCache>
            </c:strRef>
          </c:cat>
          <c:val>
            <c:numRef>
              <c:f>Arkusz1!$C$2:$C$5</c:f>
              <c:numCache>
                <c:formatCode>General</c:formatCode>
                <c:ptCount val="4"/>
                <c:pt idx="0">
                  <c:v>68.099999999999994</c:v>
                </c:pt>
                <c:pt idx="1">
                  <c:v>64.8</c:v>
                </c:pt>
                <c:pt idx="2">
                  <c:v>65</c:v>
                </c:pt>
              </c:numCache>
            </c:numRef>
          </c:val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P.przyrodnicze</c:v>
                </c:pt>
              </c:strCache>
            </c:strRef>
          </c:tx>
          <c:dLbls>
            <c:showVal val="1"/>
          </c:dLbls>
          <c:cat>
            <c:strRef>
              <c:f>Arkusz1!$A$2:$A$5</c:f>
              <c:strCache>
                <c:ptCount val="3"/>
                <c:pt idx="0">
                  <c:v>Gmina</c:v>
                </c:pt>
                <c:pt idx="1">
                  <c:v>Powiat</c:v>
                </c:pt>
                <c:pt idx="2">
                  <c:v>Województwo</c:v>
                </c:pt>
              </c:strCache>
            </c:strRef>
          </c:cat>
          <c:val>
            <c:numRef>
              <c:f>Arkusz1!$D$2:$D$5</c:f>
              <c:numCache>
                <c:formatCode>General</c:formatCode>
                <c:ptCount val="4"/>
                <c:pt idx="0">
                  <c:v>53.8</c:v>
                </c:pt>
                <c:pt idx="1">
                  <c:v>51.3</c:v>
                </c:pt>
                <c:pt idx="2">
                  <c:v>51.2</c:v>
                </c:pt>
              </c:numCache>
            </c:numRef>
          </c:val>
        </c:ser>
        <c:ser>
          <c:idx val="3"/>
          <c:order val="3"/>
          <c:tx>
            <c:strRef>
              <c:f>Arkusz1!$E$1</c:f>
              <c:strCache>
                <c:ptCount val="1"/>
                <c:pt idx="0">
                  <c:v>Matematyka</c:v>
                </c:pt>
              </c:strCache>
            </c:strRef>
          </c:tx>
          <c:dLbls>
            <c:showVal val="1"/>
          </c:dLbls>
          <c:cat>
            <c:strRef>
              <c:f>Arkusz1!$A$2:$A$5</c:f>
              <c:strCache>
                <c:ptCount val="3"/>
                <c:pt idx="0">
                  <c:v>Gmina</c:v>
                </c:pt>
                <c:pt idx="1">
                  <c:v>Powiat</c:v>
                </c:pt>
                <c:pt idx="2">
                  <c:v>Województwo</c:v>
                </c:pt>
              </c:strCache>
            </c:strRef>
          </c:cat>
          <c:val>
            <c:numRef>
              <c:f>Arkusz1!$E$2:$E$5</c:f>
              <c:numCache>
                <c:formatCode>General</c:formatCode>
                <c:ptCount val="4"/>
                <c:pt idx="0">
                  <c:v>52.4</c:v>
                </c:pt>
                <c:pt idx="1">
                  <c:v>49.7</c:v>
                </c:pt>
                <c:pt idx="2">
                  <c:v>50.3</c:v>
                </c:pt>
              </c:numCache>
            </c:numRef>
          </c:val>
        </c:ser>
        <c:ser>
          <c:idx val="4"/>
          <c:order val="4"/>
          <c:tx>
            <c:strRef>
              <c:f>Arkusz1!$F$1</c:f>
              <c:strCache>
                <c:ptCount val="1"/>
                <c:pt idx="0">
                  <c:v>J.ang.p.p</c:v>
                </c:pt>
              </c:strCache>
            </c:strRef>
          </c:tx>
          <c:dLbls>
            <c:showVal val="1"/>
          </c:dLbls>
          <c:cat>
            <c:strRef>
              <c:f>Arkusz1!$A$2:$A$5</c:f>
              <c:strCache>
                <c:ptCount val="3"/>
                <c:pt idx="0">
                  <c:v>Gmina</c:v>
                </c:pt>
                <c:pt idx="1">
                  <c:v>Powiat</c:v>
                </c:pt>
                <c:pt idx="2">
                  <c:v>Województwo</c:v>
                </c:pt>
              </c:strCache>
            </c:strRef>
          </c:cat>
          <c:val>
            <c:numRef>
              <c:f>Arkusz1!$F$2:$F$5</c:f>
              <c:numCache>
                <c:formatCode>General</c:formatCode>
                <c:ptCount val="4"/>
                <c:pt idx="0">
                  <c:v>56.6</c:v>
                </c:pt>
                <c:pt idx="1">
                  <c:v>63.5</c:v>
                </c:pt>
                <c:pt idx="2">
                  <c:v>65.2</c:v>
                </c:pt>
              </c:numCache>
            </c:numRef>
          </c:val>
        </c:ser>
        <c:ser>
          <c:idx val="5"/>
          <c:order val="5"/>
          <c:tx>
            <c:strRef>
              <c:f>Arkusz1!$G$1</c:f>
              <c:strCache>
                <c:ptCount val="1"/>
                <c:pt idx="0">
                  <c:v>J.a.p.roz</c:v>
                </c:pt>
              </c:strCache>
            </c:strRef>
          </c:tx>
          <c:dLbls>
            <c:showVal val="1"/>
          </c:dLbls>
          <c:cat>
            <c:strRef>
              <c:f>Arkusz1!$A$2:$A$5</c:f>
              <c:strCache>
                <c:ptCount val="3"/>
                <c:pt idx="0">
                  <c:v>Gmina</c:v>
                </c:pt>
                <c:pt idx="1">
                  <c:v>Powiat</c:v>
                </c:pt>
                <c:pt idx="2">
                  <c:v>Województwo</c:v>
                </c:pt>
              </c:strCache>
            </c:strRef>
          </c:cat>
          <c:val>
            <c:numRef>
              <c:f>Arkusz1!$G$2:$G$5</c:f>
              <c:numCache>
                <c:formatCode>General</c:formatCode>
                <c:ptCount val="4"/>
                <c:pt idx="0">
                  <c:v>37.6</c:v>
                </c:pt>
                <c:pt idx="1">
                  <c:v>41.7</c:v>
                </c:pt>
                <c:pt idx="2">
                  <c:v>45.2</c:v>
                </c:pt>
              </c:numCache>
            </c:numRef>
          </c:val>
        </c:ser>
        <c:ser>
          <c:idx val="6"/>
          <c:order val="6"/>
          <c:tx>
            <c:strRef>
              <c:f>Arkusz1!$H$1</c:f>
              <c:strCache>
                <c:ptCount val="1"/>
                <c:pt idx="0">
                  <c:v>J.niem.p.pod</c:v>
                </c:pt>
              </c:strCache>
            </c:strRef>
          </c:tx>
          <c:dLbls>
            <c:showVal val="1"/>
          </c:dLbls>
          <c:cat>
            <c:strRef>
              <c:f>Arkusz1!$A$2:$A$5</c:f>
              <c:strCache>
                <c:ptCount val="3"/>
                <c:pt idx="0">
                  <c:v>Gmina</c:v>
                </c:pt>
                <c:pt idx="1">
                  <c:v>Powiat</c:v>
                </c:pt>
                <c:pt idx="2">
                  <c:v>Województwo</c:v>
                </c:pt>
              </c:strCache>
            </c:strRef>
          </c:cat>
          <c:val>
            <c:numRef>
              <c:f>Arkusz1!$H$2:$H$5</c:f>
              <c:numCache>
                <c:formatCode>General</c:formatCode>
                <c:ptCount val="4"/>
                <c:pt idx="0">
                  <c:v>73.8</c:v>
                </c:pt>
                <c:pt idx="1">
                  <c:v>53</c:v>
                </c:pt>
                <c:pt idx="2">
                  <c:v>55.4</c:v>
                </c:pt>
              </c:numCache>
            </c:numRef>
          </c:val>
        </c:ser>
        <c:ser>
          <c:idx val="7"/>
          <c:order val="7"/>
          <c:tx>
            <c:strRef>
              <c:f>Arkusz1!$I$1</c:f>
              <c:strCache>
                <c:ptCount val="1"/>
                <c:pt idx="0">
                  <c:v>J.niem.p.roz</c:v>
                </c:pt>
              </c:strCache>
            </c:strRef>
          </c:tx>
          <c:dLbls>
            <c:showVal val="1"/>
          </c:dLbls>
          <c:cat>
            <c:strRef>
              <c:f>Arkusz1!$A$2:$A$5</c:f>
              <c:strCache>
                <c:ptCount val="3"/>
                <c:pt idx="0">
                  <c:v>Gmina</c:v>
                </c:pt>
                <c:pt idx="1">
                  <c:v>Powiat</c:v>
                </c:pt>
                <c:pt idx="2">
                  <c:v>Województwo</c:v>
                </c:pt>
              </c:strCache>
            </c:strRef>
          </c:cat>
          <c:val>
            <c:numRef>
              <c:f>Arkusz1!$I$2:$I$5</c:f>
              <c:numCache>
                <c:formatCode>General</c:formatCode>
                <c:ptCount val="4"/>
                <c:pt idx="0">
                  <c:v>58.8</c:v>
                </c:pt>
                <c:pt idx="1">
                  <c:v>30.8</c:v>
                </c:pt>
                <c:pt idx="2">
                  <c:v>41.5</c:v>
                </c:pt>
              </c:numCache>
            </c:numRef>
          </c:val>
        </c:ser>
        <c:dLbls>
          <c:showVal val="1"/>
        </c:dLbls>
        <c:gapWidth val="97"/>
        <c:overlap val="-38"/>
        <c:axId val="98621312"/>
        <c:axId val="98622848"/>
      </c:barChart>
      <c:catAx>
        <c:axId val="98621312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pl-PL"/>
          </a:p>
        </c:txPr>
        <c:crossAx val="98622848"/>
        <c:crosses val="autoZero"/>
        <c:auto val="1"/>
        <c:lblAlgn val="ctr"/>
        <c:lblOffset val="100"/>
      </c:catAx>
      <c:valAx>
        <c:axId val="98622848"/>
        <c:scaling>
          <c:orientation val="minMax"/>
        </c:scaling>
        <c:delete val="1"/>
        <c:axPos val="l"/>
        <c:numFmt formatCode="General" sourceLinked="1"/>
        <c:majorTickMark val="none"/>
        <c:tickLblPos val="nextTo"/>
        <c:crossAx val="98621312"/>
        <c:crosses val="autoZero"/>
        <c:crossBetween val="between"/>
      </c:valAx>
    </c:plotArea>
    <c:legend>
      <c:legendPos val="t"/>
    </c:legend>
    <c:plotVisOnly val="1"/>
  </c:chart>
  <c:externalData r:id="rId1"/>
</c:chartSpace>
</file>

<file path=word/theme/theme1.xml><?xml version="1.0" encoding="utf-8"?>
<a:theme xmlns:a="http://schemas.openxmlformats.org/drawingml/2006/main" name="Motyw pakietu Office">
  <a:themeElements>
    <a:clrScheme name="Hol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8270D-C232-441D-975C-1CFA2D5B7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1422</TotalTime>
  <Pages>36</Pages>
  <Words>5838</Words>
  <Characters>35032</Characters>
  <Application>Microsoft Office Word</Application>
  <DocSecurity>0</DocSecurity>
  <Lines>291</Lines>
  <Paragraphs>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Patryk_komputery</dc:creator>
  <cp:lastModifiedBy>Patryk_komputery</cp:lastModifiedBy>
  <cp:revision>37</cp:revision>
  <cp:lastPrinted>2015-10-26T09:34:00Z</cp:lastPrinted>
  <dcterms:created xsi:type="dcterms:W3CDTF">2015-10-13T09:27:00Z</dcterms:created>
  <dcterms:modified xsi:type="dcterms:W3CDTF">2015-10-28T10:22:00Z</dcterms:modified>
</cp:coreProperties>
</file>